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1D5FE7A7" w:rsidR="0003237F" w:rsidRPr="00DA0B50" w:rsidRDefault="00000000" w:rsidP="00DA0B5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A0B5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DA0B5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DA0B50" w:rsidRPr="00DA0B50">
        <w:rPr>
          <w:rFonts w:ascii="Times New Roman" w:hAnsi="Times New Roman" w:cs="Times New Roman"/>
          <w:i w:val="0"/>
          <w:iCs/>
          <w:sz w:val="23"/>
          <w:szCs w:val="23"/>
        </w:rPr>
        <w:t>318</w:t>
      </w:r>
      <w:r w:rsidR="00330D85" w:rsidRPr="00DA0B50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D861FA" w:rsidRPr="00DA0B50">
        <w:rPr>
          <w:rFonts w:ascii="Times New Roman" w:hAnsi="Times New Roman" w:cs="Times New Roman"/>
          <w:i w:val="0"/>
          <w:iCs/>
          <w:sz w:val="23"/>
          <w:szCs w:val="23"/>
        </w:rPr>
        <w:t>5</w:t>
      </w:r>
      <w:r w:rsidRPr="00DA0B5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DA0B50" w:rsidRDefault="00FD6473" w:rsidP="00DA0B5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DA0B50" w:rsidRDefault="00000000" w:rsidP="00DA0B5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DA0B5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188E9FEA" w14:textId="77777777" w:rsidR="00A9796A" w:rsidRPr="00DA0B50" w:rsidRDefault="00A9796A" w:rsidP="00DA0B5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80C5489" w14:textId="77777777" w:rsidR="000B5C7A" w:rsidRPr="00DA0B50" w:rsidRDefault="000B5C7A" w:rsidP="00DA0B50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F954994" w14:textId="6098A19C" w:rsidR="00A9796A" w:rsidRPr="00DA0B50" w:rsidRDefault="00000000" w:rsidP="00DA0B50">
      <w:pPr>
        <w:ind w:firstLine="3402"/>
        <w:jc w:val="both"/>
        <w:rPr>
          <w:b/>
          <w:bCs/>
          <w:sz w:val="23"/>
          <w:szCs w:val="23"/>
        </w:rPr>
      </w:pPr>
      <w:r w:rsidRPr="00DA0B50">
        <w:rPr>
          <w:b/>
          <w:bCs/>
          <w:sz w:val="23"/>
          <w:szCs w:val="23"/>
        </w:rPr>
        <w:t xml:space="preserve">RODRIGO MATTERAZZI </w:t>
      </w:r>
      <w:r w:rsidR="00FD6473" w:rsidRPr="00DA0B50">
        <w:rPr>
          <w:b/>
          <w:bCs/>
          <w:sz w:val="23"/>
          <w:szCs w:val="23"/>
        </w:rPr>
        <w:t>–</w:t>
      </w:r>
      <w:r w:rsidRPr="00DA0B50">
        <w:rPr>
          <w:b/>
          <w:bCs/>
          <w:sz w:val="23"/>
          <w:szCs w:val="23"/>
        </w:rPr>
        <w:t xml:space="preserve"> Republicanos</w:t>
      </w:r>
      <w:r w:rsidR="00FD6473" w:rsidRPr="00DA0B50">
        <w:rPr>
          <w:b/>
          <w:bCs/>
          <w:sz w:val="23"/>
          <w:szCs w:val="23"/>
        </w:rPr>
        <w:t>,</w:t>
      </w:r>
      <w:r w:rsidR="003E4B89" w:rsidRPr="00DA0B50">
        <w:rPr>
          <w:b/>
          <w:bCs/>
          <w:sz w:val="23"/>
          <w:szCs w:val="23"/>
        </w:rPr>
        <w:t xml:space="preserve"> GRINGO DO BARREIRO – PL,</w:t>
      </w:r>
      <w:r w:rsidR="00731B9F" w:rsidRPr="00DA0B50">
        <w:rPr>
          <w:b/>
          <w:bCs/>
          <w:sz w:val="23"/>
          <w:szCs w:val="23"/>
        </w:rPr>
        <w:t xml:space="preserve"> </w:t>
      </w:r>
      <w:r w:rsidRPr="00DA0B50">
        <w:rPr>
          <w:sz w:val="23"/>
          <w:szCs w:val="23"/>
        </w:rPr>
        <w:t>e</w:t>
      </w:r>
      <w:r w:rsidRPr="00DA0B50">
        <w:rPr>
          <w:bCs/>
          <w:sz w:val="23"/>
          <w:szCs w:val="23"/>
        </w:rPr>
        <w:t xml:space="preserve"> </w:t>
      </w:r>
      <w:r w:rsidR="00E8057F" w:rsidRPr="00DA0B50">
        <w:rPr>
          <w:bCs/>
          <w:sz w:val="23"/>
          <w:szCs w:val="23"/>
        </w:rPr>
        <w:t>vereadores</w:t>
      </w:r>
      <w:r w:rsidRPr="00DA0B50">
        <w:rPr>
          <w:bCs/>
          <w:sz w:val="23"/>
          <w:szCs w:val="23"/>
        </w:rPr>
        <w:t xml:space="preserve"> abaixo assinados,</w:t>
      </w:r>
      <w:r w:rsidRPr="00DA0B50">
        <w:rPr>
          <w:sz w:val="23"/>
          <w:szCs w:val="23"/>
        </w:rPr>
        <w:t xml:space="preserve"> com assento nesta Casa, de acordo com os </w:t>
      </w:r>
      <w:r w:rsidR="00AC6DE3" w:rsidRPr="00DA0B50">
        <w:rPr>
          <w:sz w:val="23"/>
          <w:szCs w:val="23"/>
        </w:rPr>
        <w:t>Arts</w:t>
      </w:r>
      <w:r w:rsidRPr="00DA0B50">
        <w:rPr>
          <w:sz w:val="23"/>
          <w:szCs w:val="23"/>
        </w:rPr>
        <w:t xml:space="preserve"> 136 e 137 do Regimento Interno, </w:t>
      </w:r>
      <w:r w:rsidR="00B240D3" w:rsidRPr="00DA0B50">
        <w:rPr>
          <w:sz w:val="23"/>
          <w:szCs w:val="23"/>
        </w:rPr>
        <w:t>REQUEREM</w:t>
      </w:r>
      <w:r w:rsidRPr="00DA0B50">
        <w:rPr>
          <w:sz w:val="23"/>
          <w:szCs w:val="23"/>
        </w:rPr>
        <w:t xml:space="preserve"> à Mesa, ouvido o Soberano Plenário, que seja concedida</w:t>
      </w:r>
      <w:r w:rsidR="007451C7" w:rsidRPr="00DA0B50">
        <w:rPr>
          <w:sz w:val="23"/>
          <w:szCs w:val="23"/>
        </w:rPr>
        <w:t>,</w:t>
      </w:r>
      <w:r w:rsidR="00731B9F" w:rsidRPr="00DA0B50">
        <w:rPr>
          <w:sz w:val="23"/>
          <w:szCs w:val="23"/>
        </w:rPr>
        <w:t xml:space="preserve"> </w:t>
      </w:r>
      <w:r w:rsidR="00087CCD" w:rsidRPr="00DA0B50">
        <w:rPr>
          <w:b/>
          <w:bCs/>
          <w:sz w:val="23"/>
          <w:szCs w:val="23"/>
        </w:rPr>
        <w:t xml:space="preserve">moção de aplauso </w:t>
      </w:r>
      <w:r w:rsidR="00E82476" w:rsidRPr="00DA0B50">
        <w:rPr>
          <w:b/>
          <w:bCs/>
          <w:sz w:val="23"/>
          <w:szCs w:val="23"/>
        </w:rPr>
        <w:t xml:space="preserve">a senhora </w:t>
      </w:r>
      <w:r w:rsidR="00F55C1E" w:rsidRPr="00DA0B50">
        <w:rPr>
          <w:b/>
          <w:bCs/>
          <w:sz w:val="23"/>
          <w:szCs w:val="23"/>
        </w:rPr>
        <w:t>Ana Fátima Taparello Piva por seu trabalho pioneiro como catequista na comunidade do Barreiro</w:t>
      </w:r>
      <w:r w:rsidR="00B5404E" w:rsidRPr="00DA0B50">
        <w:rPr>
          <w:b/>
          <w:bCs/>
          <w:sz w:val="23"/>
          <w:szCs w:val="23"/>
        </w:rPr>
        <w:t>, no município de Sorriso-MT.</w:t>
      </w:r>
    </w:p>
    <w:p w14:paraId="5F34FAF0" w14:textId="77777777" w:rsidR="00F55C1E" w:rsidRPr="00DA0B50" w:rsidRDefault="00F55C1E" w:rsidP="00DA0B50">
      <w:pPr>
        <w:ind w:firstLine="3402"/>
        <w:jc w:val="both"/>
        <w:rPr>
          <w:b/>
          <w:bCs/>
          <w:sz w:val="23"/>
          <w:szCs w:val="23"/>
        </w:rPr>
      </w:pPr>
    </w:p>
    <w:p w14:paraId="1EE86488" w14:textId="77777777" w:rsidR="0003237F" w:rsidRPr="00DA0B50" w:rsidRDefault="00000000" w:rsidP="00DA0B50">
      <w:pPr>
        <w:pStyle w:val="Recuodecorpodetexto3"/>
        <w:ind w:firstLine="0"/>
        <w:jc w:val="center"/>
        <w:rPr>
          <w:b/>
          <w:sz w:val="23"/>
          <w:szCs w:val="23"/>
        </w:rPr>
      </w:pPr>
      <w:r w:rsidRPr="00DA0B50">
        <w:rPr>
          <w:b/>
          <w:sz w:val="23"/>
          <w:szCs w:val="23"/>
        </w:rPr>
        <w:t>JUSTIFICATIVAS</w:t>
      </w:r>
    </w:p>
    <w:p w14:paraId="49EABCE6" w14:textId="77777777" w:rsidR="008D183D" w:rsidRPr="00DA0B50" w:rsidRDefault="008D183D" w:rsidP="00DA0B50">
      <w:pPr>
        <w:ind w:firstLine="1418"/>
        <w:jc w:val="both"/>
        <w:rPr>
          <w:iCs/>
          <w:sz w:val="23"/>
          <w:szCs w:val="23"/>
        </w:rPr>
      </w:pPr>
    </w:p>
    <w:p w14:paraId="0BD4A51D" w14:textId="566DB7BB" w:rsidR="00F55C1E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Considerando que a fundamental importância do trabalho voluntário e da dedicação de membros da comunidade para o fortalecimento dos laços sociais e religiosos;</w:t>
      </w:r>
    </w:p>
    <w:p w14:paraId="77CF0FF7" w14:textId="77777777" w:rsidR="00F55C1E" w:rsidRPr="00DA0B50" w:rsidRDefault="00F55C1E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DA46D0A" w14:textId="0A9BD0F4" w:rsidR="00F55C1E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Considerando que a iniciativa e a coragem de Ana Fátima Taparello Piva que, junto a Rosângela Zilio Gubert, sentiu a necessidade de iniciar as crianças da comunidade do Barreiro na caminhada da igreja;</w:t>
      </w:r>
    </w:p>
    <w:p w14:paraId="07F811A5" w14:textId="77777777" w:rsidR="00F55C1E" w:rsidRPr="00DA0B50" w:rsidRDefault="00F55C1E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2C9A7D4" w14:textId="40717A2B" w:rsidR="00F55C1E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Considerando que o pioneirismo de se encorajar para começar o trabalho de catequese na comunidade, enfrentando as dificuldades iniciais com muita boa vontade e determinação;</w:t>
      </w:r>
    </w:p>
    <w:p w14:paraId="1D385565" w14:textId="77777777" w:rsidR="00F55C1E" w:rsidRPr="00DA0B50" w:rsidRDefault="00F55C1E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530D451" w14:textId="097F05F4" w:rsidR="00F55C1E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Considerando que o impacto duradouro de sua ação, que resultou na formação da primeira turma de primeira eucaristia da comunidade, estabelecendo um marco para a educação da fé cristã no local.</w:t>
      </w:r>
    </w:p>
    <w:p w14:paraId="0D4DEBFD" w14:textId="77777777" w:rsidR="00F55C1E" w:rsidRPr="00DA0B50" w:rsidRDefault="00F55C1E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163041C" w14:textId="407E7ABB" w:rsidR="00F55C1E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Considerando que sua visão, seu esforço e sua fé foram pilares essenciais na fundação do trabalho de catequese na comunidade do Barreiro. A dedicação de pessoas como Ana Fátima Taparello Piva é um testemunho inspirador do poder da iniciativa comunitária e do serviço ao próximo.</w:t>
      </w:r>
    </w:p>
    <w:p w14:paraId="4EA14651" w14:textId="77777777" w:rsidR="00F55C1E" w:rsidRPr="00DA0B50" w:rsidRDefault="00F55C1E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B9E7BCE" w14:textId="1C136859" w:rsidR="00C66C2A" w:rsidRPr="00DA0B50" w:rsidRDefault="00000000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A0B50">
        <w:rPr>
          <w:rFonts w:ascii="Times New Roman" w:hAnsi="Times New Roman" w:cs="Times New Roman"/>
          <w:sz w:val="23"/>
          <w:szCs w:val="23"/>
        </w:rPr>
        <w:t>Que este reconhecimento público sirva como um símbolo de nossa profunda gratidão por sua inestimável contribuição para o desenvolvimento espiritual e social da comunidade.</w:t>
      </w:r>
    </w:p>
    <w:p w14:paraId="2693A31E" w14:textId="77777777" w:rsidR="00087CCD" w:rsidRPr="00DA0B50" w:rsidRDefault="00087CCD" w:rsidP="00DA0B50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480EF4F" w14:textId="4A0AB026" w:rsidR="0003237F" w:rsidRPr="00DA0B50" w:rsidRDefault="00000000" w:rsidP="00DA0B5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DA0B50">
        <w:rPr>
          <w:iCs w:val="0"/>
          <w:sz w:val="23"/>
          <w:szCs w:val="23"/>
        </w:rPr>
        <w:t>Câmara Municipal de Sorriso, Estado de Mato Grosso, em</w:t>
      </w:r>
      <w:r w:rsidR="00D71A64" w:rsidRPr="00DA0B50">
        <w:rPr>
          <w:iCs w:val="0"/>
          <w:sz w:val="23"/>
          <w:szCs w:val="23"/>
        </w:rPr>
        <w:t xml:space="preserve"> </w:t>
      </w:r>
      <w:r w:rsidR="00A9796A" w:rsidRPr="00DA0B50">
        <w:rPr>
          <w:iCs w:val="0"/>
          <w:sz w:val="23"/>
          <w:szCs w:val="23"/>
        </w:rPr>
        <w:t>20</w:t>
      </w:r>
      <w:r w:rsidR="00731B9F" w:rsidRPr="00DA0B50">
        <w:rPr>
          <w:iCs w:val="0"/>
          <w:sz w:val="23"/>
          <w:szCs w:val="23"/>
        </w:rPr>
        <w:t xml:space="preserve"> </w:t>
      </w:r>
      <w:r w:rsidR="00D71A64" w:rsidRPr="00DA0B50">
        <w:rPr>
          <w:iCs w:val="0"/>
          <w:sz w:val="23"/>
          <w:szCs w:val="23"/>
        </w:rPr>
        <w:t xml:space="preserve">de </w:t>
      </w:r>
      <w:r w:rsidR="00B5404E" w:rsidRPr="00DA0B50">
        <w:rPr>
          <w:iCs w:val="0"/>
          <w:sz w:val="23"/>
          <w:szCs w:val="23"/>
        </w:rPr>
        <w:t>outubro</w:t>
      </w:r>
      <w:r w:rsidR="00CC478A" w:rsidRPr="00DA0B50">
        <w:rPr>
          <w:iCs w:val="0"/>
          <w:sz w:val="23"/>
          <w:szCs w:val="23"/>
        </w:rPr>
        <w:t xml:space="preserve"> </w:t>
      </w:r>
      <w:r w:rsidR="00A94F94" w:rsidRPr="00DA0B50">
        <w:rPr>
          <w:iCs w:val="0"/>
          <w:sz w:val="23"/>
          <w:szCs w:val="23"/>
        </w:rPr>
        <w:t>de 202</w:t>
      </w:r>
      <w:r w:rsidR="002B7E70" w:rsidRPr="00DA0B50">
        <w:rPr>
          <w:iCs w:val="0"/>
          <w:sz w:val="23"/>
          <w:szCs w:val="23"/>
        </w:rPr>
        <w:t>5</w:t>
      </w:r>
      <w:r w:rsidRPr="00DA0B50">
        <w:rPr>
          <w:iCs w:val="0"/>
          <w:sz w:val="23"/>
          <w:szCs w:val="23"/>
        </w:rPr>
        <w:t>.</w:t>
      </w:r>
    </w:p>
    <w:p w14:paraId="3881AD14" w14:textId="77777777" w:rsidR="00A9796A" w:rsidRPr="00DA0B50" w:rsidRDefault="00A9796A" w:rsidP="00DA0B5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76B25191" w14:textId="77777777" w:rsidR="00A9796A" w:rsidRDefault="00A9796A" w:rsidP="00DA0B5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7AE2CD33" w14:textId="77777777" w:rsidR="00DA0B50" w:rsidRDefault="00DA0B50" w:rsidP="00DA0B5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206"/>
        <w:gridCol w:w="3766"/>
      </w:tblGrid>
      <w:tr w:rsidR="001D03FC" w:rsidRPr="00DA0B50" w14:paraId="1590840C" w14:textId="77777777" w:rsidTr="00CD60B5">
        <w:trPr>
          <w:trHeight w:val="1141"/>
        </w:trPr>
        <w:tc>
          <w:tcPr>
            <w:tcW w:w="3829" w:type="dxa"/>
          </w:tcPr>
          <w:p w14:paraId="521A045E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RODRIGO MATTERAZZI</w:t>
            </w:r>
          </w:p>
          <w:p w14:paraId="4B2659B9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037" w:type="dxa"/>
            <w:gridSpan w:val="2"/>
          </w:tcPr>
          <w:p w14:paraId="194CE44D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GRINGO DO BARREIRO</w:t>
            </w:r>
          </w:p>
          <w:p w14:paraId="35DF2C80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766" w:type="dxa"/>
          </w:tcPr>
          <w:p w14:paraId="4DBAEBC3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ADIR CUNICO</w:t>
            </w:r>
          </w:p>
          <w:p w14:paraId="16F379B3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NOVO</w:t>
            </w:r>
          </w:p>
        </w:tc>
      </w:tr>
      <w:tr w:rsidR="001D03FC" w:rsidRPr="00DA0B50" w14:paraId="79A8891C" w14:textId="77777777" w:rsidTr="00CD60B5">
        <w:trPr>
          <w:trHeight w:val="973"/>
        </w:trPr>
        <w:tc>
          <w:tcPr>
            <w:tcW w:w="3829" w:type="dxa"/>
          </w:tcPr>
          <w:p w14:paraId="642686CA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DIOGO KRIGUER</w:t>
            </w:r>
          </w:p>
          <w:p w14:paraId="350DE9B2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831" w:type="dxa"/>
          </w:tcPr>
          <w:p w14:paraId="71CB243B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EMERSON FARIAS</w:t>
            </w:r>
          </w:p>
          <w:p w14:paraId="1939F215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972" w:type="dxa"/>
            <w:gridSpan w:val="2"/>
          </w:tcPr>
          <w:p w14:paraId="5F08D2D7" w14:textId="77777777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TOCO BAGGIO</w:t>
            </w:r>
          </w:p>
          <w:p w14:paraId="708D5952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1D03FC" w:rsidRPr="00DA0B50" w14:paraId="306F5FC2" w14:textId="77777777" w:rsidTr="00CD60B5">
        <w:tc>
          <w:tcPr>
            <w:tcW w:w="3829" w:type="dxa"/>
          </w:tcPr>
          <w:p w14:paraId="26269654" w14:textId="77777777" w:rsidR="00CD60B5" w:rsidRDefault="00CD60B5" w:rsidP="00DA0B50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1A0EDC8" w14:textId="2CBB3D2C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DARCI GONÇALVES</w:t>
            </w:r>
          </w:p>
          <w:p w14:paraId="25CF002D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1" w:type="dxa"/>
          </w:tcPr>
          <w:p w14:paraId="145E121B" w14:textId="77777777" w:rsidR="00CD60B5" w:rsidRDefault="00CD60B5" w:rsidP="00DA0B50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1146951E" w14:textId="3161EA16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PROFª SILVANA PERIN</w:t>
            </w:r>
          </w:p>
          <w:p w14:paraId="5BD36069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972" w:type="dxa"/>
            <w:gridSpan w:val="2"/>
          </w:tcPr>
          <w:p w14:paraId="4C511FD2" w14:textId="77777777" w:rsidR="00CD60B5" w:rsidRDefault="00CD60B5" w:rsidP="00DA0B50">
            <w:pPr>
              <w:jc w:val="center"/>
              <w:rPr>
                <w:b/>
                <w:bCs/>
                <w:sz w:val="23"/>
                <w:szCs w:val="23"/>
              </w:rPr>
            </w:pPr>
          </w:p>
          <w:p w14:paraId="5726850B" w14:textId="77E94D8D" w:rsidR="00495634" w:rsidRPr="00DA0B50" w:rsidRDefault="00000000" w:rsidP="00DA0B50">
            <w:pPr>
              <w:jc w:val="center"/>
              <w:rPr>
                <w:b/>
                <w:bCs/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WANDERLEY PAULO</w:t>
            </w:r>
          </w:p>
          <w:p w14:paraId="7BCADC39" w14:textId="77777777" w:rsidR="00495634" w:rsidRPr="00DA0B50" w:rsidRDefault="00000000" w:rsidP="00DA0B50">
            <w:pPr>
              <w:jc w:val="center"/>
              <w:rPr>
                <w:sz w:val="23"/>
                <w:szCs w:val="23"/>
              </w:rPr>
            </w:pPr>
            <w:r w:rsidRPr="00DA0B50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7636E0B0" w14:textId="77777777" w:rsidR="00C66C2A" w:rsidRPr="00DA0B50" w:rsidRDefault="00C66C2A" w:rsidP="00DA0B5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C66C2A" w:rsidRPr="00DA0B50" w:rsidSect="00DA0B50">
      <w:pgSz w:w="11907" w:h="16840" w:code="9"/>
      <w:pgMar w:top="2836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0D81" w14:textId="77777777" w:rsidR="008E3E27" w:rsidRDefault="008E3E27">
      <w:r>
        <w:separator/>
      </w:r>
    </w:p>
  </w:endnote>
  <w:endnote w:type="continuationSeparator" w:id="0">
    <w:p w14:paraId="171C6429" w14:textId="77777777" w:rsidR="008E3E27" w:rsidRDefault="008E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317C" w14:textId="77777777" w:rsidR="008E3E27" w:rsidRDefault="008E3E27">
      <w:r>
        <w:separator/>
      </w:r>
    </w:p>
  </w:footnote>
  <w:footnote w:type="continuationSeparator" w:id="0">
    <w:p w14:paraId="7887A357" w14:textId="77777777" w:rsidR="008E3E27" w:rsidRDefault="008E3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733642C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8F16C8E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C9F2DE8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F48B12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DF64A90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83675A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B5ACAE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7396D92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304822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F82EC3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B2AC1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A3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81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62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2E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A98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6C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078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93665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20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23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8DE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AF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CC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AB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A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38C425B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7A6332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8EAA0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57416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B0CB30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CA0E2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FCACAC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F3023E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21079E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89083510">
    <w:abstractNumId w:val="3"/>
  </w:num>
  <w:num w:numId="2" w16cid:durableId="2096319257">
    <w:abstractNumId w:val="0"/>
  </w:num>
  <w:num w:numId="3" w16cid:durableId="1730570144">
    <w:abstractNumId w:val="1"/>
  </w:num>
  <w:num w:numId="4" w16cid:durableId="72496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D077D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D03FC"/>
    <w:rsid w:val="00202A7D"/>
    <w:rsid w:val="002036B7"/>
    <w:rsid w:val="002112BB"/>
    <w:rsid w:val="00214C5B"/>
    <w:rsid w:val="00231224"/>
    <w:rsid w:val="002355A2"/>
    <w:rsid w:val="002368CB"/>
    <w:rsid w:val="002935E9"/>
    <w:rsid w:val="002A6B37"/>
    <w:rsid w:val="002B28BA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20C0"/>
    <w:rsid w:val="005E315D"/>
    <w:rsid w:val="005E7AB5"/>
    <w:rsid w:val="005F2DF2"/>
    <w:rsid w:val="0062037F"/>
    <w:rsid w:val="00624C36"/>
    <w:rsid w:val="0063354B"/>
    <w:rsid w:val="00633D8C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932CD"/>
    <w:rsid w:val="008966AD"/>
    <w:rsid w:val="008B5454"/>
    <w:rsid w:val="008D183D"/>
    <w:rsid w:val="008E3E27"/>
    <w:rsid w:val="008F1B95"/>
    <w:rsid w:val="00901636"/>
    <w:rsid w:val="00905DAA"/>
    <w:rsid w:val="009072EC"/>
    <w:rsid w:val="00907765"/>
    <w:rsid w:val="009261E1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4378"/>
    <w:rsid w:val="00B87274"/>
    <w:rsid w:val="00B920FE"/>
    <w:rsid w:val="00B96133"/>
    <w:rsid w:val="00BA5E80"/>
    <w:rsid w:val="00BC520C"/>
    <w:rsid w:val="00BD5DC8"/>
    <w:rsid w:val="00BE23FE"/>
    <w:rsid w:val="00BE3BF0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0B5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0B50"/>
    <w:rsid w:val="00DA678B"/>
    <w:rsid w:val="00DA7766"/>
    <w:rsid w:val="00DB208E"/>
    <w:rsid w:val="00DC2F99"/>
    <w:rsid w:val="00DD3F79"/>
    <w:rsid w:val="00DE1DE6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EF321D"/>
    <w:rsid w:val="00F14D7A"/>
    <w:rsid w:val="00F33B4B"/>
    <w:rsid w:val="00F55C1E"/>
    <w:rsid w:val="00F87364"/>
    <w:rsid w:val="00F92DC2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EAD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11</cp:revision>
  <cp:lastPrinted>2025-10-29T14:03:00Z</cp:lastPrinted>
  <dcterms:created xsi:type="dcterms:W3CDTF">2025-10-20T12:21:00Z</dcterms:created>
  <dcterms:modified xsi:type="dcterms:W3CDTF">2025-10-29T14:14:00Z</dcterms:modified>
</cp:coreProperties>
</file>