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2EB6" w14:textId="2B2AB395" w:rsidR="00355846" w:rsidRPr="007F4161" w:rsidRDefault="00000000" w:rsidP="002E1DEB">
      <w:pPr>
        <w:spacing w:after="0" w:line="240" w:lineRule="auto"/>
        <w:ind w:left="2694" w:firstLine="708"/>
        <w:rPr>
          <w:b/>
          <w:sz w:val="22"/>
        </w:rPr>
      </w:pPr>
      <w:r w:rsidRPr="007F4161">
        <w:rPr>
          <w:b/>
          <w:sz w:val="22"/>
        </w:rPr>
        <w:t xml:space="preserve">INDICAÇÃO N° </w:t>
      </w:r>
      <w:r w:rsidR="002E1DEB">
        <w:rPr>
          <w:b/>
          <w:sz w:val="22"/>
        </w:rPr>
        <w:t>1144</w:t>
      </w:r>
      <w:r w:rsidR="00655977">
        <w:rPr>
          <w:b/>
          <w:sz w:val="22"/>
        </w:rPr>
        <w:t>/2025</w:t>
      </w:r>
    </w:p>
    <w:p w14:paraId="1A1B9A22" w14:textId="77777777" w:rsidR="008A34B0" w:rsidRDefault="008A34B0" w:rsidP="002E1DEB">
      <w:pPr>
        <w:spacing w:after="0" w:line="240" w:lineRule="auto"/>
        <w:rPr>
          <w:b/>
          <w:sz w:val="22"/>
        </w:rPr>
      </w:pPr>
    </w:p>
    <w:p w14:paraId="01416BD7" w14:textId="616CD45D" w:rsidR="00655977" w:rsidRDefault="00000000" w:rsidP="002E1DEB">
      <w:pPr>
        <w:spacing w:after="0" w:line="240" w:lineRule="auto"/>
        <w:ind w:left="3402"/>
        <w:jc w:val="both"/>
        <w:rPr>
          <w:b/>
          <w:sz w:val="22"/>
        </w:rPr>
      </w:pPr>
      <w:r w:rsidRPr="0011236C">
        <w:rPr>
          <w:b/>
          <w:sz w:val="22"/>
        </w:rPr>
        <w:t xml:space="preserve">INDICAMOS </w:t>
      </w:r>
      <w:r w:rsidR="00975195" w:rsidRPr="00975195">
        <w:rPr>
          <w:b/>
          <w:sz w:val="22"/>
        </w:rPr>
        <w:t xml:space="preserve">A REALIZAÇÃO </w:t>
      </w:r>
      <w:r w:rsidR="0094428C" w:rsidRPr="0094428C">
        <w:rPr>
          <w:b/>
          <w:sz w:val="22"/>
        </w:rPr>
        <w:t>DA TROCA DE CALHAS NO CEMEIS PRIMEIROS PASSOS, NO BAIRRO NOVA ALIANÇA I, NO MUNICÍPIO DE SORRISO-MT.</w:t>
      </w:r>
    </w:p>
    <w:p w14:paraId="1E086445" w14:textId="77777777" w:rsidR="00355846" w:rsidRPr="007F4161" w:rsidRDefault="00355846" w:rsidP="002E1DEB">
      <w:pPr>
        <w:spacing w:after="0" w:line="240" w:lineRule="auto"/>
        <w:jc w:val="both"/>
        <w:rPr>
          <w:b/>
          <w:sz w:val="22"/>
        </w:rPr>
      </w:pPr>
    </w:p>
    <w:p w14:paraId="41D6BB9D" w14:textId="4213EA2B" w:rsidR="00355846" w:rsidRDefault="00000000" w:rsidP="002E1DEB">
      <w:pPr>
        <w:spacing w:after="0" w:line="240" w:lineRule="auto"/>
        <w:ind w:firstLine="3402"/>
        <w:jc w:val="both"/>
        <w:rPr>
          <w:sz w:val="22"/>
        </w:rPr>
      </w:pPr>
      <w:r>
        <w:rPr>
          <w:b/>
          <w:bCs/>
          <w:sz w:val="22"/>
        </w:rPr>
        <w:t>BRENDO BRAGA</w:t>
      </w:r>
      <w:r w:rsidR="005430F6" w:rsidRPr="007F4161">
        <w:rPr>
          <w:b/>
          <w:bCs/>
          <w:sz w:val="22"/>
        </w:rPr>
        <w:t xml:space="preserve"> – </w:t>
      </w:r>
      <w:r>
        <w:rPr>
          <w:b/>
          <w:bCs/>
          <w:sz w:val="22"/>
        </w:rPr>
        <w:t>REPUBLICANOS</w:t>
      </w:r>
      <w:r w:rsidR="000862BD">
        <w:rPr>
          <w:b/>
          <w:bCs/>
          <w:sz w:val="22"/>
        </w:rPr>
        <w:t xml:space="preserve">, </w:t>
      </w:r>
      <w:r w:rsidR="000862BD">
        <w:rPr>
          <w:b/>
          <w:sz w:val="22"/>
        </w:rPr>
        <w:t>RODRIGO MATTERAZZI</w:t>
      </w:r>
      <w:r w:rsidR="005430F6" w:rsidRPr="007F4161">
        <w:rPr>
          <w:b/>
          <w:sz w:val="22"/>
        </w:rPr>
        <w:t xml:space="preserve"> </w:t>
      </w:r>
      <w:r w:rsidR="000862BD" w:rsidRPr="007F4161">
        <w:rPr>
          <w:b/>
          <w:bCs/>
          <w:sz w:val="22"/>
        </w:rPr>
        <w:t xml:space="preserve">– </w:t>
      </w:r>
      <w:r w:rsidR="000862BD">
        <w:rPr>
          <w:b/>
          <w:bCs/>
          <w:sz w:val="22"/>
        </w:rPr>
        <w:t>REPUBLICANOS</w:t>
      </w:r>
      <w:r w:rsidR="000862BD" w:rsidRPr="007F4161">
        <w:rPr>
          <w:sz w:val="22"/>
        </w:rPr>
        <w:t xml:space="preserve"> </w:t>
      </w:r>
      <w:r w:rsidR="005430F6" w:rsidRPr="007F4161">
        <w:rPr>
          <w:sz w:val="22"/>
        </w:rPr>
        <w:t>e vereadores abaixo assinados</w:t>
      </w:r>
      <w:r w:rsidR="005430F6" w:rsidRPr="007F4161">
        <w:rPr>
          <w:b/>
          <w:sz w:val="22"/>
        </w:rPr>
        <w:t>,</w:t>
      </w:r>
      <w:r w:rsidR="005430F6" w:rsidRPr="007F4161">
        <w:rPr>
          <w:sz w:val="22"/>
        </w:rPr>
        <w:t xml:space="preserve"> com assento nesta Casa, </w:t>
      </w:r>
      <w:r w:rsidR="005430F6" w:rsidRPr="00975195">
        <w:rPr>
          <w:sz w:val="22"/>
        </w:rPr>
        <w:t xml:space="preserve">de conformidade com o </w:t>
      </w:r>
      <w:r w:rsidR="0032748F" w:rsidRPr="00975195">
        <w:rPr>
          <w:sz w:val="22"/>
        </w:rPr>
        <w:t>Art.</w:t>
      </w:r>
      <w:r w:rsidR="005430F6" w:rsidRPr="00975195">
        <w:rPr>
          <w:sz w:val="22"/>
        </w:rPr>
        <w:t xml:space="preserve"> 115, do Regimento Interno,</w:t>
      </w:r>
      <w:r w:rsidR="005430F6" w:rsidRPr="007F4161">
        <w:rPr>
          <w:sz w:val="22"/>
        </w:rPr>
        <w:t xml:space="preserve"> </w:t>
      </w:r>
      <w:r w:rsidR="0032748F">
        <w:rPr>
          <w:sz w:val="22"/>
        </w:rPr>
        <w:t>REQUEREM</w:t>
      </w:r>
      <w:r w:rsidR="005430F6" w:rsidRPr="007F4161">
        <w:rPr>
          <w:sz w:val="22"/>
        </w:rPr>
        <w:t xml:space="preserve"> à Mesa que este expediente seja encaminhado ao Ex</w:t>
      </w:r>
      <w:r w:rsidR="0032748F">
        <w:rPr>
          <w:sz w:val="22"/>
        </w:rPr>
        <w:t>mo. Sr.</w:t>
      </w:r>
      <w:r w:rsidR="005430F6" w:rsidRPr="007F4161">
        <w:rPr>
          <w:sz w:val="22"/>
        </w:rPr>
        <w:t xml:space="preserve"> </w:t>
      </w:r>
      <w:r>
        <w:rPr>
          <w:sz w:val="22"/>
        </w:rPr>
        <w:t>Alei Fernandes</w:t>
      </w:r>
      <w:r w:rsidR="005430F6" w:rsidRPr="007F4161">
        <w:rPr>
          <w:sz w:val="22"/>
        </w:rPr>
        <w:t>, Prefeito Municipal</w:t>
      </w:r>
      <w:r w:rsidR="00FD7A7D" w:rsidRPr="007F4161">
        <w:rPr>
          <w:sz w:val="22"/>
        </w:rPr>
        <w:t>,</w:t>
      </w:r>
      <w:r>
        <w:rPr>
          <w:sz w:val="22"/>
        </w:rPr>
        <w:t xml:space="preserve"> </w:t>
      </w:r>
      <w:r w:rsidR="005430F6" w:rsidRPr="007F4161">
        <w:rPr>
          <w:sz w:val="22"/>
        </w:rPr>
        <w:t xml:space="preserve">à </w:t>
      </w:r>
      <w:r w:rsidR="00806FF6" w:rsidRPr="007F4161">
        <w:rPr>
          <w:color w:val="000000" w:themeColor="text1"/>
          <w:sz w:val="22"/>
        </w:rPr>
        <w:t xml:space="preserve">Secretaria Municipal de </w:t>
      </w:r>
      <w:r w:rsidR="00975195">
        <w:rPr>
          <w:color w:val="000000" w:themeColor="text1"/>
          <w:sz w:val="22"/>
        </w:rPr>
        <w:t>Educação</w:t>
      </w:r>
      <w:r w:rsidR="007F4161" w:rsidRPr="007F4161">
        <w:rPr>
          <w:sz w:val="22"/>
        </w:rPr>
        <w:t xml:space="preserve"> e </w:t>
      </w:r>
      <w:r w:rsidR="00FD7A7D" w:rsidRPr="007F4161">
        <w:rPr>
          <w:sz w:val="22"/>
        </w:rPr>
        <w:t>à Secretaria Municipal de</w:t>
      </w:r>
      <w:r w:rsidR="0032748F">
        <w:rPr>
          <w:sz w:val="22"/>
        </w:rPr>
        <w:t xml:space="preserve"> </w:t>
      </w:r>
      <w:r w:rsidR="00975195">
        <w:rPr>
          <w:sz w:val="22"/>
        </w:rPr>
        <w:t>Infraestrutura</w:t>
      </w:r>
      <w:r w:rsidR="005430F6" w:rsidRPr="007F4161">
        <w:rPr>
          <w:sz w:val="22"/>
        </w:rPr>
        <w:t>,</w:t>
      </w:r>
      <w:r w:rsidR="00975195">
        <w:rPr>
          <w:sz w:val="22"/>
        </w:rPr>
        <w:t xml:space="preserve"> Transportes e Saneamento,</w:t>
      </w:r>
      <w:r w:rsidR="005430F6" w:rsidRPr="007F4161">
        <w:rPr>
          <w:b/>
          <w:sz w:val="22"/>
        </w:rPr>
        <w:t xml:space="preserve"> versando sobre </w:t>
      </w:r>
      <w:r w:rsidR="0094428C">
        <w:rPr>
          <w:b/>
          <w:sz w:val="22"/>
        </w:rPr>
        <w:t xml:space="preserve">a necessidade </w:t>
      </w:r>
      <w:r w:rsidR="00975195">
        <w:rPr>
          <w:b/>
          <w:sz w:val="22"/>
        </w:rPr>
        <w:t>da</w:t>
      </w:r>
      <w:r w:rsidR="00975195" w:rsidRPr="00975195">
        <w:rPr>
          <w:b/>
          <w:sz w:val="22"/>
        </w:rPr>
        <w:t xml:space="preserve"> realização </w:t>
      </w:r>
      <w:r w:rsidR="0094428C" w:rsidRPr="0094428C">
        <w:rPr>
          <w:b/>
          <w:sz w:val="22"/>
        </w:rPr>
        <w:t>da troca de calhas no CEMEIS Primeiros Passos, no bairro Nova Aliança I, no município de Sorriso-MT.</w:t>
      </w:r>
    </w:p>
    <w:p w14:paraId="39730D9B" w14:textId="77777777" w:rsidR="00C52854" w:rsidRDefault="00C52854" w:rsidP="002E1DEB">
      <w:pPr>
        <w:spacing w:after="0" w:line="240" w:lineRule="auto"/>
        <w:rPr>
          <w:sz w:val="22"/>
        </w:rPr>
      </w:pPr>
    </w:p>
    <w:p w14:paraId="0DFDE427" w14:textId="77777777" w:rsidR="00975195" w:rsidRDefault="00975195" w:rsidP="002E1DEB">
      <w:pPr>
        <w:spacing w:after="0" w:line="240" w:lineRule="auto"/>
        <w:rPr>
          <w:sz w:val="22"/>
        </w:rPr>
      </w:pPr>
    </w:p>
    <w:p w14:paraId="1DABC646" w14:textId="77777777" w:rsidR="00355846" w:rsidRPr="007F4161" w:rsidRDefault="00000000" w:rsidP="002E1DEB">
      <w:pPr>
        <w:spacing w:after="0" w:line="240" w:lineRule="auto"/>
        <w:jc w:val="center"/>
        <w:rPr>
          <w:b/>
          <w:sz w:val="22"/>
        </w:rPr>
      </w:pPr>
      <w:r w:rsidRPr="007F4161">
        <w:rPr>
          <w:b/>
          <w:sz w:val="22"/>
        </w:rPr>
        <w:t>JUSTIFICATIVAS</w:t>
      </w:r>
    </w:p>
    <w:p w14:paraId="5059AD19" w14:textId="77777777" w:rsidR="008A34B0" w:rsidRPr="007F4161" w:rsidRDefault="008A34B0" w:rsidP="002E1DEB">
      <w:pPr>
        <w:spacing w:after="0" w:line="240" w:lineRule="auto"/>
        <w:jc w:val="center"/>
        <w:rPr>
          <w:b/>
          <w:sz w:val="22"/>
        </w:rPr>
      </w:pPr>
    </w:p>
    <w:p w14:paraId="2BBA6B1B" w14:textId="77777777" w:rsidR="005B5010" w:rsidRDefault="005B5010" w:rsidP="002E1DEB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14:paraId="3A84C9EE" w14:textId="486FA2B9" w:rsidR="005B5010" w:rsidRDefault="00000000" w:rsidP="002E1DE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que, </w:t>
      </w:r>
      <w:r w:rsidR="0094428C">
        <w:rPr>
          <w:sz w:val="22"/>
        </w:rPr>
        <w:t>a</w:t>
      </w:r>
      <w:r w:rsidR="0094428C" w:rsidRPr="0094428C">
        <w:rPr>
          <w:sz w:val="22"/>
        </w:rPr>
        <w:t xml:space="preserve"> principal função das calhas é coletar e direcionar a água da chuva para longe da </w:t>
      </w:r>
      <w:r w:rsidR="0094428C">
        <w:rPr>
          <w:sz w:val="22"/>
        </w:rPr>
        <w:t xml:space="preserve">edificação. Calhas danificadas, </w:t>
      </w:r>
      <w:r w:rsidR="0094428C" w:rsidRPr="0094428C">
        <w:rPr>
          <w:sz w:val="22"/>
        </w:rPr>
        <w:t>falham nessa função, permitindo que a água escorra diretamente pel</w:t>
      </w:r>
      <w:r w:rsidR="0094428C">
        <w:rPr>
          <w:sz w:val="22"/>
        </w:rPr>
        <w:t>as paredes, beirais e fundações</w:t>
      </w:r>
      <w:r>
        <w:rPr>
          <w:sz w:val="22"/>
        </w:rPr>
        <w:t>;</w:t>
      </w:r>
    </w:p>
    <w:p w14:paraId="29ABAFD2" w14:textId="77777777" w:rsidR="005B5010" w:rsidRDefault="005B5010" w:rsidP="002E1DEB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14:paraId="69A5F0D6" w14:textId="74CC0DE2" w:rsidR="00EF07D4" w:rsidRDefault="00000000" w:rsidP="002E1DEB">
      <w:pPr>
        <w:pStyle w:val="NCNormalCentralizado"/>
        <w:ind w:firstLine="1418"/>
        <w:jc w:val="both"/>
        <w:rPr>
          <w:sz w:val="22"/>
        </w:rPr>
      </w:pPr>
      <w:r>
        <w:rPr>
          <w:color w:val="auto"/>
          <w:sz w:val="22"/>
          <w:szCs w:val="22"/>
        </w:rPr>
        <w:t xml:space="preserve">Considerando que, </w:t>
      </w:r>
      <w:r w:rsidR="0094428C">
        <w:rPr>
          <w:color w:val="auto"/>
          <w:sz w:val="22"/>
          <w:szCs w:val="22"/>
        </w:rPr>
        <w:t>v</w:t>
      </w:r>
      <w:r w:rsidR="0094428C" w:rsidRPr="0094428C">
        <w:rPr>
          <w:color w:val="auto"/>
          <w:sz w:val="22"/>
          <w:szCs w:val="22"/>
        </w:rPr>
        <w:t>azamentos causados por calhas ineficientes podem atingir salas de aula, cozinha, berçários e áreas administrativas, resultando em perdas de materiais didáticos, mobiliário e equipamentos elétricos</w:t>
      </w:r>
      <w:r w:rsidR="00034681">
        <w:rPr>
          <w:sz w:val="22"/>
        </w:rPr>
        <w:t>;</w:t>
      </w:r>
    </w:p>
    <w:p w14:paraId="2EDCC6FE" w14:textId="77777777" w:rsidR="008919BB" w:rsidRDefault="008919BB" w:rsidP="002E1DEB">
      <w:pPr>
        <w:spacing w:after="0" w:line="240" w:lineRule="auto"/>
        <w:ind w:firstLine="1418"/>
        <w:jc w:val="both"/>
        <w:rPr>
          <w:sz w:val="22"/>
        </w:rPr>
      </w:pPr>
    </w:p>
    <w:p w14:paraId="0CA950E9" w14:textId="76A0BE07" w:rsidR="00EF07D4" w:rsidRDefault="00000000" w:rsidP="002E1DE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que, </w:t>
      </w:r>
      <w:r w:rsidR="0094428C">
        <w:rPr>
          <w:sz w:val="22"/>
        </w:rPr>
        <w:t>i</w:t>
      </w:r>
      <w:r w:rsidR="0094428C" w:rsidRPr="0094428C">
        <w:rPr>
          <w:sz w:val="22"/>
        </w:rPr>
        <w:t>nfiltrações e acúmulo de umidade em ambientes internos levam ao surgimento de mofo e bolor. Em um CEMEIS, onde o público são crianças pequenas, isso rep</w:t>
      </w:r>
      <w:r w:rsidR="0094428C">
        <w:rPr>
          <w:sz w:val="22"/>
        </w:rPr>
        <w:t>resenta um risco direto à saúde;</w:t>
      </w:r>
    </w:p>
    <w:p w14:paraId="72AA1A62" w14:textId="61AF5922" w:rsidR="00C04C76" w:rsidRPr="007F4161" w:rsidRDefault="00000000" w:rsidP="002E1DEB">
      <w:pPr>
        <w:spacing w:after="0" w:line="240" w:lineRule="auto"/>
        <w:ind w:firstLine="1418"/>
        <w:jc w:val="both"/>
        <w:rPr>
          <w:sz w:val="22"/>
          <w:highlight w:val="yellow"/>
        </w:rPr>
      </w:pPr>
      <w:r w:rsidRPr="007F4161">
        <w:rPr>
          <w:sz w:val="22"/>
          <w:highlight w:val="yellow"/>
        </w:rPr>
        <w:t xml:space="preserve"> </w:t>
      </w:r>
    </w:p>
    <w:p w14:paraId="69DCE733" w14:textId="42C9FD93" w:rsidR="00FD7A7D" w:rsidRDefault="00000000" w:rsidP="002E1DEB">
      <w:pPr>
        <w:spacing w:after="0" w:line="240" w:lineRule="auto"/>
        <w:ind w:firstLine="1418"/>
        <w:jc w:val="both"/>
        <w:rPr>
          <w:sz w:val="22"/>
        </w:rPr>
      </w:pPr>
      <w:r w:rsidRPr="007F4161">
        <w:rPr>
          <w:sz w:val="22"/>
        </w:rPr>
        <w:t xml:space="preserve">Considerando </w:t>
      </w:r>
      <w:r w:rsidR="00EF07D4">
        <w:rPr>
          <w:sz w:val="22"/>
        </w:rPr>
        <w:t>que</w:t>
      </w:r>
      <w:r w:rsidR="00655977">
        <w:rPr>
          <w:sz w:val="22"/>
        </w:rPr>
        <w:t>,</w:t>
      </w:r>
      <w:r w:rsidR="00EF07D4">
        <w:rPr>
          <w:sz w:val="22"/>
        </w:rPr>
        <w:t xml:space="preserve"> </w:t>
      </w:r>
      <w:r w:rsidR="0094428C" w:rsidRPr="0094428C">
        <w:rPr>
          <w:sz w:val="22"/>
        </w:rPr>
        <w:t>a substituição das calhas é uma intervenção corretiva e preventiva que protege o patrimônio público, elimina os riscos de infiltrações e danos estruturais, e garante um ambiente escolar seguro, saudável e funcional para o desenvolvimento das cria</w:t>
      </w:r>
      <w:r w:rsidR="0094428C">
        <w:rPr>
          <w:sz w:val="22"/>
        </w:rPr>
        <w:t>nças do CEMEIS Primeiros Passos</w:t>
      </w:r>
      <w:r w:rsidR="00EF07D4">
        <w:rPr>
          <w:sz w:val="22"/>
        </w:rPr>
        <w:t>,</w:t>
      </w:r>
      <w:r w:rsidRPr="007F4161">
        <w:rPr>
          <w:sz w:val="22"/>
        </w:rPr>
        <w:t xml:space="preserve"> razão pela qual faz-se necessária a presente indicação.</w:t>
      </w:r>
    </w:p>
    <w:p w14:paraId="41605654" w14:textId="77777777" w:rsidR="00786AED" w:rsidRPr="007F4161" w:rsidRDefault="00786AED" w:rsidP="002E1DEB">
      <w:pPr>
        <w:spacing w:after="0" w:line="240" w:lineRule="auto"/>
        <w:rPr>
          <w:b/>
          <w:sz w:val="22"/>
        </w:rPr>
      </w:pPr>
    </w:p>
    <w:p w14:paraId="7D41429B" w14:textId="6F591F2E" w:rsidR="00355846" w:rsidRDefault="00000000" w:rsidP="002E1DEB">
      <w:pPr>
        <w:spacing w:after="0" w:line="240" w:lineRule="auto"/>
        <w:ind w:firstLine="1418"/>
        <w:jc w:val="right"/>
        <w:rPr>
          <w:color w:val="000000"/>
          <w:sz w:val="22"/>
        </w:rPr>
      </w:pPr>
      <w:r w:rsidRPr="007F4161">
        <w:rPr>
          <w:color w:val="000000"/>
          <w:sz w:val="22"/>
        </w:rPr>
        <w:t xml:space="preserve">Câmara Municipal de Sorriso, Estado de Mato </w:t>
      </w:r>
      <w:r w:rsidRPr="00EF07D4">
        <w:rPr>
          <w:color w:val="000000"/>
          <w:sz w:val="22"/>
        </w:rPr>
        <w:t xml:space="preserve">Grosso, em </w:t>
      </w:r>
      <w:r w:rsidR="00975195">
        <w:rPr>
          <w:color w:val="000000"/>
          <w:sz w:val="22"/>
        </w:rPr>
        <w:t>2</w:t>
      </w:r>
      <w:r w:rsidR="00C52854">
        <w:rPr>
          <w:color w:val="000000"/>
          <w:sz w:val="22"/>
        </w:rPr>
        <w:t>1</w:t>
      </w:r>
      <w:r w:rsidR="00655977">
        <w:rPr>
          <w:color w:val="000000"/>
          <w:sz w:val="22"/>
        </w:rPr>
        <w:t xml:space="preserve"> </w:t>
      </w:r>
      <w:r w:rsidRPr="00EF07D4">
        <w:rPr>
          <w:color w:val="000000"/>
          <w:sz w:val="22"/>
        </w:rPr>
        <w:t xml:space="preserve">de </w:t>
      </w:r>
      <w:r w:rsidR="00975195">
        <w:rPr>
          <w:color w:val="000000"/>
          <w:sz w:val="22"/>
        </w:rPr>
        <w:t>outubro</w:t>
      </w:r>
      <w:r w:rsidRPr="00EF07D4">
        <w:rPr>
          <w:color w:val="000000"/>
          <w:sz w:val="22"/>
        </w:rPr>
        <w:t xml:space="preserve"> de 202</w:t>
      </w:r>
      <w:r w:rsidR="00655977">
        <w:rPr>
          <w:color w:val="000000"/>
          <w:sz w:val="22"/>
        </w:rPr>
        <w:t>5</w:t>
      </w:r>
      <w:r w:rsidRPr="00EF07D4">
        <w:rPr>
          <w:color w:val="000000"/>
          <w:sz w:val="22"/>
        </w:rPr>
        <w:t>.</w:t>
      </w:r>
    </w:p>
    <w:p w14:paraId="15ADBAE9" w14:textId="77777777" w:rsidR="002E1DEB" w:rsidRDefault="002E1DEB" w:rsidP="002E1DEB">
      <w:pPr>
        <w:spacing w:after="0" w:line="240" w:lineRule="auto"/>
        <w:ind w:firstLine="1418"/>
        <w:jc w:val="right"/>
        <w:rPr>
          <w:color w:val="000000"/>
          <w:sz w:val="22"/>
        </w:rPr>
      </w:pPr>
    </w:p>
    <w:p w14:paraId="2F4E0DCA" w14:textId="77777777" w:rsidR="000862BD" w:rsidRDefault="000862BD" w:rsidP="002E1DEB">
      <w:pPr>
        <w:spacing w:after="0" w:line="240" w:lineRule="auto"/>
        <w:ind w:firstLine="1418"/>
        <w:jc w:val="right"/>
        <w:rPr>
          <w:color w:val="000000"/>
          <w:sz w:val="22"/>
        </w:rPr>
      </w:pPr>
    </w:p>
    <w:p w14:paraId="56CAB96C" w14:textId="77777777" w:rsidR="000862BD" w:rsidRDefault="000862BD" w:rsidP="002E1DEB">
      <w:pPr>
        <w:spacing w:after="0" w:line="240" w:lineRule="auto"/>
        <w:ind w:firstLine="1418"/>
        <w:jc w:val="right"/>
        <w:rPr>
          <w:color w:val="000000"/>
          <w:sz w:val="22"/>
        </w:rPr>
      </w:pPr>
    </w:p>
    <w:p w14:paraId="1A516986" w14:textId="77777777" w:rsidR="002E1DEB" w:rsidRDefault="002E1DEB" w:rsidP="002E1DEB">
      <w:pPr>
        <w:spacing w:after="0" w:line="240" w:lineRule="auto"/>
        <w:ind w:firstLine="1418"/>
        <w:jc w:val="right"/>
        <w:rPr>
          <w:color w:val="000000"/>
          <w:sz w:val="22"/>
        </w:rPr>
      </w:pPr>
    </w:p>
    <w:tbl>
      <w:tblPr>
        <w:tblW w:w="11057" w:type="dxa"/>
        <w:tblInd w:w="-998" w:type="dxa"/>
        <w:tblLook w:val="04A0" w:firstRow="1" w:lastRow="0" w:firstColumn="1" w:lastColumn="0" w:noHBand="0" w:noVBand="1"/>
      </w:tblPr>
      <w:tblGrid>
        <w:gridCol w:w="2410"/>
        <w:gridCol w:w="284"/>
        <w:gridCol w:w="567"/>
        <w:gridCol w:w="2268"/>
        <w:gridCol w:w="142"/>
        <w:gridCol w:w="2409"/>
        <w:gridCol w:w="709"/>
        <w:gridCol w:w="2268"/>
      </w:tblGrid>
      <w:tr w:rsidR="000862BD" w14:paraId="004A4DB7" w14:textId="77777777">
        <w:trPr>
          <w:trHeight w:val="1291"/>
        </w:trPr>
        <w:tc>
          <w:tcPr>
            <w:tcW w:w="2694" w:type="dxa"/>
            <w:gridSpan w:val="2"/>
            <w:hideMark/>
          </w:tcPr>
          <w:p w14:paraId="1C107146" w14:textId="77777777" w:rsidR="000862BD" w:rsidRDefault="000862BD">
            <w:pPr>
              <w:spacing w:line="240" w:lineRule="auto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sz w:val="22"/>
              </w:rPr>
              <w:t>BRENDO BRAGA</w:t>
            </w:r>
            <w:r>
              <w:rPr>
                <w:b/>
                <w:sz w:val="22"/>
              </w:rPr>
              <w:br/>
            </w:r>
            <w:r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977" w:type="dxa"/>
            <w:gridSpan w:val="3"/>
            <w:hideMark/>
          </w:tcPr>
          <w:p w14:paraId="3DD6385C" w14:textId="77777777" w:rsidR="000862BD" w:rsidRDefault="000862BD">
            <w:pPr>
              <w:spacing w:line="240" w:lineRule="auto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RODRIGO MATTERAZZI</w:t>
            </w:r>
            <w:r>
              <w:rPr>
                <w:b/>
                <w:sz w:val="22"/>
              </w:rPr>
              <w:br/>
            </w:r>
            <w:r>
              <w:rPr>
                <w:b/>
                <w:iCs/>
                <w:sz w:val="22"/>
              </w:rPr>
              <w:t xml:space="preserve">Vereador </w:t>
            </w:r>
            <w:r>
              <w:rPr>
                <w:b/>
                <w:sz w:val="22"/>
              </w:rPr>
              <w:t>Republicanos</w:t>
            </w:r>
          </w:p>
        </w:tc>
        <w:tc>
          <w:tcPr>
            <w:tcW w:w="3118" w:type="dxa"/>
            <w:gridSpan w:val="2"/>
          </w:tcPr>
          <w:p w14:paraId="5E3D0886" w14:textId="77777777" w:rsidR="000862BD" w:rsidRDefault="000862BD">
            <w:pPr>
              <w:spacing w:line="240" w:lineRule="auto"/>
              <w:jc w:val="center"/>
              <w:rPr>
                <w:b/>
                <w:iCs/>
                <w:sz w:val="22"/>
              </w:rPr>
            </w:pPr>
            <w:r>
              <w:rPr>
                <w:b/>
                <w:sz w:val="22"/>
              </w:rPr>
              <w:t>DARCI GONÇALVES</w:t>
            </w:r>
            <w:r>
              <w:rPr>
                <w:b/>
                <w:sz w:val="22"/>
              </w:rPr>
              <w:br/>
            </w:r>
            <w:r>
              <w:rPr>
                <w:b/>
                <w:iCs/>
                <w:sz w:val="22"/>
              </w:rPr>
              <w:t>Vereador MDB</w:t>
            </w:r>
          </w:p>
          <w:p w14:paraId="667CD41E" w14:textId="77777777" w:rsidR="000862BD" w:rsidRDefault="000862BD">
            <w:pPr>
              <w:pStyle w:val="Recuodecorpodetexto3"/>
              <w:tabs>
                <w:tab w:val="left" w:pos="1985"/>
              </w:tabs>
              <w:spacing w:line="240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E28220" w14:textId="77777777" w:rsidR="000862BD" w:rsidRDefault="000862BD">
            <w:pPr>
              <w:spacing w:line="240" w:lineRule="auto"/>
              <w:jc w:val="center"/>
              <w:rPr>
                <w:b/>
                <w:iCs/>
                <w:sz w:val="22"/>
              </w:rPr>
            </w:pPr>
            <w:r>
              <w:rPr>
                <w:b/>
                <w:sz w:val="22"/>
              </w:rPr>
              <w:t>DIOGO KRIGUER</w:t>
            </w:r>
            <w:r>
              <w:rPr>
                <w:b/>
                <w:sz w:val="22"/>
              </w:rPr>
              <w:br/>
            </w:r>
            <w:r>
              <w:rPr>
                <w:b/>
                <w:iCs/>
                <w:sz w:val="22"/>
              </w:rPr>
              <w:t>Vereador PSDB</w:t>
            </w:r>
          </w:p>
          <w:p w14:paraId="55A6EFCC" w14:textId="77777777" w:rsidR="000862BD" w:rsidRDefault="000862BD">
            <w:pPr>
              <w:pStyle w:val="Recuodecorpodetexto3"/>
              <w:tabs>
                <w:tab w:val="left" w:pos="1985"/>
              </w:tabs>
              <w:spacing w:line="240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0862BD" w14:paraId="7CF20D39" w14:textId="77777777">
        <w:trPr>
          <w:trHeight w:val="1194"/>
        </w:trPr>
        <w:tc>
          <w:tcPr>
            <w:tcW w:w="2410" w:type="dxa"/>
            <w:hideMark/>
          </w:tcPr>
          <w:p w14:paraId="3D940879" w14:textId="77777777" w:rsidR="000862BD" w:rsidRDefault="000862BD">
            <w:pPr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EMERSON FARIAS</w:t>
            </w:r>
            <w:r>
              <w:rPr>
                <w:b/>
                <w:sz w:val="22"/>
              </w:rPr>
              <w:br/>
              <w:t>Vereador PL</w:t>
            </w:r>
          </w:p>
        </w:tc>
        <w:tc>
          <w:tcPr>
            <w:tcW w:w="3119" w:type="dxa"/>
            <w:gridSpan w:val="3"/>
            <w:hideMark/>
          </w:tcPr>
          <w:p w14:paraId="7315DD20" w14:textId="77777777" w:rsidR="000862BD" w:rsidRDefault="000862BD">
            <w:pPr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GRINGO DO BARREIRO</w:t>
            </w:r>
            <w:r>
              <w:rPr>
                <w:b/>
                <w:sz w:val="22"/>
              </w:rPr>
              <w:br/>
              <w:t>Vereador PL</w:t>
            </w:r>
          </w:p>
        </w:tc>
        <w:tc>
          <w:tcPr>
            <w:tcW w:w="2551" w:type="dxa"/>
            <w:gridSpan w:val="2"/>
          </w:tcPr>
          <w:p w14:paraId="28D114AE" w14:textId="77777777" w:rsidR="000862BD" w:rsidRDefault="000862B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  <w:r>
              <w:rPr>
                <w:b/>
                <w:sz w:val="22"/>
              </w:rPr>
              <w:br/>
              <w:t>Vereadora PL</w:t>
            </w:r>
          </w:p>
          <w:p w14:paraId="78131B05" w14:textId="77777777" w:rsidR="000862BD" w:rsidRDefault="000862BD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hideMark/>
          </w:tcPr>
          <w:p w14:paraId="1000776B" w14:textId="77777777" w:rsidR="000862BD" w:rsidRDefault="000862BD">
            <w:pPr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PROF.ª SILVANA PERIN</w:t>
            </w:r>
            <w:r>
              <w:rPr>
                <w:b/>
                <w:sz w:val="22"/>
              </w:rPr>
              <w:br/>
            </w:r>
            <w:r>
              <w:rPr>
                <w:b/>
                <w:iCs/>
                <w:sz w:val="22"/>
              </w:rPr>
              <w:t>Vereadora MDB</w:t>
            </w:r>
          </w:p>
        </w:tc>
      </w:tr>
      <w:tr w:rsidR="000862BD" w14:paraId="7C04A95F" w14:textId="77777777">
        <w:trPr>
          <w:trHeight w:val="773"/>
        </w:trPr>
        <w:tc>
          <w:tcPr>
            <w:tcW w:w="3261" w:type="dxa"/>
            <w:gridSpan w:val="3"/>
            <w:hideMark/>
          </w:tcPr>
          <w:p w14:paraId="6CF23D3D" w14:textId="77777777" w:rsidR="000862BD" w:rsidRDefault="000862BD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  <w:r>
              <w:rPr>
                <w:b/>
                <w:sz w:val="22"/>
              </w:rPr>
              <w:br/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24243EFA" w14:textId="77777777" w:rsidR="000862BD" w:rsidRDefault="000862BD">
            <w:pPr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TOCO BAGGIO</w:t>
            </w:r>
            <w:r>
              <w:rPr>
                <w:b/>
                <w:sz w:val="22"/>
              </w:rPr>
              <w:br/>
            </w:r>
            <w:r>
              <w:rPr>
                <w:b/>
                <w:iCs/>
                <w:sz w:val="22"/>
              </w:rPr>
              <w:t>Vereador PSDB</w:t>
            </w:r>
          </w:p>
        </w:tc>
        <w:tc>
          <w:tcPr>
            <w:tcW w:w="3118" w:type="dxa"/>
            <w:gridSpan w:val="2"/>
            <w:hideMark/>
          </w:tcPr>
          <w:p w14:paraId="1D90D35D" w14:textId="77777777" w:rsidR="000862BD" w:rsidRDefault="000862BD">
            <w:pPr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WANDERLEYPAULO</w:t>
            </w:r>
            <w:r>
              <w:rPr>
                <w:b/>
                <w:sz w:val="22"/>
              </w:rPr>
              <w:br/>
            </w:r>
            <w:r>
              <w:rPr>
                <w:b/>
                <w:iCs/>
                <w:sz w:val="22"/>
              </w:rPr>
              <w:t>Vereador PP</w:t>
            </w:r>
          </w:p>
        </w:tc>
        <w:tc>
          <w:tcPr>
            <w:tcW w:w="2268" w:type="dxa"/>
          </w:tcPr>
          <w:p w14:paraId="580968C1" w14:textId="77777777" w:rsidR="000862BD" w:rsidRDefault="000862BD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</w:tbl>
    <w:p w14:paraId="63DDACD2" w14:textId="77777777" w:rsidR="00655977" w:rsidRPr="00EF07D4" w:rsidRDefault="00655977" w:rsidP="002E1DEB">
      <w:pPr>
        <w:spacing w:after="0" w:line="240" w:lineRule="auto"/>
        <w:jc w:val="both"/>
        <w:rPr>
          <w:color w:val="000000"/>
          <w:sz w:val="22"/>
        </w:rPr>
      </w:pPr>
    </w:p>
    <w:sectPr w:rsidR="00655977" w:rsidRPr="00EF07D4" w:rsidSect="00C35701">
      <w:headerReference w:type="default" r:id="rId8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792C2" w14:textId="77777777" w:rsidR="007F4CF9" w:rsidRDefault="007F4CF9">
      <w:pPr>
        <w:spacing w:after="0" w:line="240" w:lineRule="auto"/>
      </w:pPr>
      <w:r>
        <w:separator/>
      </w:r>
    </w:p>
  </w:endnote>
  <w:endnote w:type="continuationSeparator" w:id="0">
    <w:p w14:paraId="3873AA3B" w14:textId="77777777" w:rsidR="007F4CF9" w:rsidRDefault="007F4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384D2" w14:textId="77777777" w:rsidR="007F4CF9" w:rsidRDefault="007F4CF9">
      <w:pPr>
        <w:spacing w:after="0" w:line="240" w:lineRule="auto"/>
      </w:pPr>
      <w:r>
        <w:separator/>
      </w:r>
    </w:p>
  </w:footnote>
  <w:footnote w:type="continuationSeparator" w:id="0">
    <w:p w14:paraId="6077645B" w14:textId="77777777" w:rsidR="007F4CF9" w:rsidRDefault="007F4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ABED" w14:textId="77777777" w:rsidR="00D4035E" w:rsidRDefault="00D403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3452B"/>
    <w:multiLevelType w:val="multilevel"/>
    <w:tmpl w:val="6B8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89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04A5F"/>
    <w:rsid w:val="000150B8"/>
    <w:rsid w:val="00027558"/>
    <w:rsid w:val="00034681"/>
    <w:rsid w:val="00035315"/>
    <w:rsid w:val="0005142F"/>
    <w:rsid w:val="00052474"/>
    <w:rsid w:val="00067FF5"/>
    <w:rsid w:val="00071BB7"/>
    <w:rsid w:val="00081D7F"/>
    <w:rsid w:val="0008379E"/>
    <w:rsid w:val="000862BD"/>
    <w:rsid w:val="0008792F"/>
    <w:rsid w:val="00093C09"/>
    <w:rsid w:val="000A2F36"/>
    <w:rsid w:val="000A4667"/>
    <w:rsid w:val="000A49F5"/>
    <w:rsid w:val="000A4CC0"/>
    <w:rsid w:val="000B0768"/>
    <w:rsid w:val="000B603D"/>
    <w:rsid w:val="000B6A6A"/>
    <w:rsid w:val="000C08C3"/>
    <w:rsid w:val="000D5DB9"/>
    <w:rsid w:val="000F1A20"/>
    <w:rsid w:val="00107BBE"/>
    <w:rsid w:val="00110647"/>
    <w:rsid w:val="0011236C"/>
    <w:rsid w:val="00124BED"/>
    <w:rsid w:val="001377A6"/>
    <w:rsid w:val="001405F4"/>
    <w:rsid w:val="001550C7"/>
    <w:rsid w:val="00166312"/>
    <w:rsid w:val="00172952"/>
    <w:rsid w:val="0018287B"/>
    <w:rsid w:val="00182CC1"/>
    <w:rsid w:val="00184486"/>
    <w:rsid w:val="00184930"/>
    <w:rsid w:val="00193C3E"/>
    <w:rsid w:val="001946A1"/>
    <w:rsid w:val="00195B08"/>
    <w:rsid w:val="001A463A"/>
    <w:rsid w:val="001B4CA1"/>
    <w:rsid w:val="001D7044"/>
    <w:rsid w:val="001E4F9E"/>
    <w:rsid w:val="001E694F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2E09E6"/>
    <w:rsid w:val="002E1DEB"/>
    <w:rsid w:val="00300D49"/>
    <w:rsid w:val="00302300"/>
    <w:rsid w:val="00304D2E"/>
    <w:rsid w:val="0032105A"/>
    <w:rsid w:val="0032748F"/>
    <w:rsid w:val="00330345"/>
    <w:rsid w:val="00332824"/>
    <w:rsid w:val="00332E2F"/>
    <w:rsid w:val="00342B89"/>
    <w:rsid w:val="00343135"/>
    <w:rsid w:val="00350BB9"/>
    <w:rsid w:val="00353437"/>
    <w:rsid w:val="00355846"/>
    <w:rsid w:val="003605BA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4912"/>
    <w:rsid w:val="004877CE"/>
    <w:rsid w:val="004921D6"/>
    <w:rsid w:val="004A3C4B"/>
    <w:rsid w:val="004B4C70"/>
    <w:rsid w:val="004B6748"/>
    <w:rsid w:val="004B6C10"/>
    <w:rsid w:val="004B7C06"/>
    <w:rsid w:val="004C4092"/>
    <w:rsid w:val="004D63E6"/>
    <w:rsid w:val="004E7AD7"/>
    <w:rsid w:val="00502D83"/>
    <w:rsid w:val="0051743A"/>
    <w:rsid w:val="005430F6"/>
    <w:rsid w:val="0054433B"/>
    <w:rsid w:val="00544853"/>
    <w:rsid w:val="00555B29"/>
    <w:rsid w:val="00557573"/>
    <w:rsid w:val="00557B9C"/>
    <w:rsid w:val="00566C29"/>
    <w:rsid w:val="005802CC"/>
    <w:rsid w:val="005850E2"/>
    <w:rsid w:val="00597CAA"/>
    <w:rsid w:val="00597E37"/>
    <w:rsid w:val="005A641D"/>
    <w:rsid w:val="005B0C59"/>
    <w:rsid w:val="005B1431"/>
    <w:rsid w:val="005B5010"/>
    <w:rsid w:val="005B5DAB"/>
    <w:rsid w:val="005B6439"/>
    <w:rsid w:val="005C07FB"/>
    <w:rsid w:val="005C7A26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5977"/>
    <w:rsid w:val="00656BA9"/>
    <w:rsid w:val="00676C9D"/>
    <w:rsid w:val="00680550"/>
    <w:rsid w:val="006808BC"/>
    <w:rsid w:val="00681AAF"/>
    <w:rsid w:val="006860B1"/>
    <w:rsid w:val="00686119"/>
    <w:rsid w:val="00691A02"/>
    <w:rsid w:val="006A1ADF"/>
    <w:rsid w:val="006A4964"/>
    <w:rsid w:val="006A76E5"/>
    <w:rsid w:val="006B0C80"/>
    <w:rsid w:val="006B456B"/>
    <w:rsid w:val="006C01A3"/>
    <w:rsid w:val="006E03B6"/>
    <w:rsid w:val="006E3A39"/>
    <w:rsid w:val="006F09D9"/>
    <w:rsid w:val="00701CF9"/>
    <w:rsid w:val="00703291"/>
    <w:rsid w:val="00711609"/>
    <w:rsid w:val="007305EA"/>
    <w:rsid w:val="00747C4A"/>
    <w:rsid w:val="00750259"/>
    <w:rsid w:val="00770F14"/>
    <w:rsid w:val="007830B7"/>
    <w:rsid w:val="00786AED"/>
    <w:rsid w:val="007B3A88"/>
    <w:rsid w:val="007B4136"/>
    <w:rsid w:val="007C0B2C"/>
    <w:rsid w:val="007D4914"/>
    <w:rsid w:val="007E17B6"/>
    <w:rsid w:val="007F4161"/>
    <w:rsid w:val="007F4CF9"/>
    <w:rsid w:val="007F54B5"/>
    <w:rsid w:val="00801E78"/>
    <w:rsid w:val="00802C6A"/>
    <w:rsid w:val="00806FF6"/>
    <w:rsid w:val="00810277"/>
    <w:rsid w:val="00810EB6"/>
    <w:rsid w:val="0081243D"/>
    <w:rsid w:val="00820B8A"/>
    <w:rsid w:val="0082495C"/>
    <w:rsid w:val="008403F1"/>
    <w:rsid w:val="008709A1"/>
    <w:rsid w:val="00871DA3"/>
    <w:rsid w:val="0087529F"/>
    <w:rsid w:val="00876712"/>
    <w:rsid w:val="008770E7"/>
    <w:rsid w:val="008919BB"/>
    <w:rsid w:val="008A34B0"/>
    <w:rsid w:val="008A59BC"/>
    <w:rsid w:val="008A5A89"/>
    <w:rsid w:val="008B3B2F"/>
    <w:rsid w:val="008D1A02"/>
    <w:rsid w:val="008D5575"/>
    <w:rsid w:val="008D75DF"/>
    <w:rsid w:val="008E3504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404A2"/>
    <w:rsid w:val="0094428C"/>
    <w:rsid w:val="0096799B"/>
    <w:rsid w:val="00975195"/>
    <w:rsid w:val="0097580B"/>
    <w:rsid w:val="00980658"/>
    <w:rsid w:val="009826F2"/>
    <w:rsid w:val="009A035D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66B80"/>
    <w:rsid w:val="00A70DC7"/>
    <w:rsid w:val="00A73296"/>
    <w:rsid w:val="00A75AD5"/>
    <w:rsid w:val="00A80649"/>
    <w:rsid w:val="00A90F37"/>
    <w:rsid w:val="00AA26CA"/>
    <w:rsid w:val="00AB4188"/>
    <w:rsid w:val="00AC0FEE"/>
    <w:rsid w:val="00AC3735"/>
    <w:rsid w:val="00AC405F"/>
    <w:rsid w:val="00AD72F2"/>
    <w:rsid w:val="00AF2501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E3A35"/>
    <w:rsid w:val="00BE77FE"/>
    <w:rsid w:val="00BF1EFE"/>
    <w:rsid w:val="00C04C76"/>
    <w:rsid w:val="00C0700B"/>
    <w:rsid w:val="00C22F73"/>
    <w:rsid w:val="00C35701"/>
    <w:rsid w:val="00C35C03"/>
    <w:rsid w:val="00C409AA"/>
    <w:rsid w:val="00C472CB"/>
    <w:rsid w:val="00C52854"/>
    <w:rsid w:val="00C53712"/>
    <w:rsid w:val="00C63E71"/>
    <w:rsid w:val="00C726AF"/>
    <w:rsid w:val="00C74F2A"/>
    <w:rsid w:val="00C75C4D"/>
    <w:rsid w:val="00C83B36"/>
    <w:rsid w:val="00C90010"/>
    <w:rsid w:val="00C95527"/>
    <w:rsid w:val="00CA60AC"/>
    <w:rsid w:val="00CA6D4F"/>
    <w:rsid w:val="00CB3435"/>
    <w:rsid w:val="00CC4DD5"/>
    <w:rsid w:val="00CD33CF"/>
    <w:rsid w:val="00CD4205"/>
    <w:rsid w:val="00CD4C93"/>
    <w:rsid w:val="00CF408E"/>
    <w:rsid w:val="00D00AAD"/>
    <w:rsid w:val="00D026BD"/>
    <w:rsid w:val="00D04ED1"/>
    <w:rsid w:val="00D10D12"/>
    <w:rsid w:val="00D14233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C6BC0"/>
    <w:rsid w:val="00DD02FE"/>
    <w:rsid w:val="00DF1351"/>
    <w:rsid w:val="00E04E56"/>
    <w:rsid w:val="00E108A5"/>
    <w:rsid w:val="00E1265E"/>
    <w:rsid w:val="00E2688E"/>
    <w:rsid w:val="00E32D14"/>
    <w:rsid w:val="00E366F6"/>
    <w:rsid w:val="00E378A1"/>
    <w:rsid w:val="00E645C2"/>
    <w:rsid w:val="00EC7EE8"/>
    <w:rsid w:val="00ED3D47"/>
    <w:rsid w:val="00ED48B9"/>
    <w:rsid w:val="00EF07D4"/>
    <w:rsid w:val="00EF6736"/>
    <w:rsid w:val="00EF690D"/>
    <w:rsid w:val="00F004C2"/>
    <w:rsid w:val="00F06D08"/>
    <w:rsid w:val="00F201CC"/>
    <w:rsid w:val="00F2495B"/>
    <w:rsid w:val="00F31BF6"/>
    <w:rsid w:val="00F33B77"/>
    <w:rsid w:val="00F35717"/>
    <w:rsid w:val="00F37692"/>
    <w:rsid w:val="00F40B88"/>
    <w:rsid w:val="00F65888"/>
    <w:rsid w:val="00F67EC6"/>
    <w:rsid w:val="00F73A1A"/>
    <w:rsid w:val="00F73E7B"/>
    <w:rsid w:val="00F75C04"/>
    <w:rsid w:val="00F86C8E"/>
    <w:rsid w:val="00F87273"/>
    <w:rsid w:val="00F934ED"/>
    <w:rsid w:val="00FA2633"/>
    <w:rsid w:val="00FA3094"/>
    <w:rsid w:val="00FA4116"/>
    <w:rsid w:val="00FA43FE"/>
    <w:rsid w:val="00FA4E60"/>
    <w:rsid w:val="00FB1B3D"/>
    <w:rsid w:val="00FC1632"/>
    <w:rsid w:val="00FD3F99"/>
    <w:rsid w:val="00FD7A7D"/>
    <w:rsid w:val="00FF5A88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8FBB"/>
  <w15:docId w15:val="{275B55FD-298D-4E8A-B845-40009E4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6C01A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01A3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5597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55977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124DB-6688-40C7-B033-30CCC6EC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13</cp:revision>
  <cp:lastPrinted>2024-10-09T15:56:00Z</cp:lastPrinted>
  <dcterms:created xsi:type="dcterms:W3CDTF">2025-02-26T03:36:00Z</dcterms:created>
  <dcterms:modified xsi:type="dcterms:W3CDTF">2025-10-30T11:53:00Z</dcterms:modified>
</cp:coreProperties>
</file>