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DB0E" w14:textId="5DD02383" w:rsidR="006048BC" w:rsidRPr="006C4B9C" w:rsidRDefault="00000000" w:rsidP="0066590D">
      <w:pPr>
        <w:spacing w:line="276" w:lineRule="auto"/>
        <w:ind w:left="2694" w:firstLine="708"/>
        <w:jc w:val="both"/>
        <w:rPr>
          <w:b/>
          <w:sz w:val="24"/>
          <w:szCs w:val="24"/>
        </w:rPr>
      </w:pPr>
      <w:r w:rsidRPr="006C4B9C">
        <w:rPr>
          <w:b/>
          <w:sz w:val="24"/>
          <w:szCs w:val="24"/>
        </w:rPr>
        <w:t>INDICAÇÃO N°</w:t>
      </w:r>
      <w:r w:rsidR="0066590D">
        <w:rPr>
          <w:b/>
          <w:sz w:val="24"/>
          <w:szCs w:val="24"/>
        </w:rPr>
        <w:t xml:space="preserve"> 1151</w:t>
      </w:r>
      <w:r w:rsidRPr="006C4B9C">
        <w:rPr>
          <w:b/>
          <w:sz w:val="24"/>
          <w:szCs w:val="24"/>
        </w:rPr>
        <w:t>/202</w:t>
      </w:r>
      <w:r w:rsidR="007504B7" w:rsidRPr="006C4B9C">
        <w:rPr>
          <w:b/>
          <w:sz w:val="24"/>
          <w:szCs w:val="24"/>
        </w:rPr>
        <w:t>5</w:t>
      </w:r>
    </w:p>
    <w:p w14:paraId="4FDC4149" w14:textId="77777777" w:rsidR="00534E03" w:rsidRPr="006C4B9C" w:rsidRDefault="00534E03" w:rsidP="0066590D">
      <w:pPr>
        <w:spacing w:line="276" w:lineRule="auto"/>
        <w:jc w:val="both"/>
        <w:rPr>
          <w:b/>
          <w:bCs/>
          <w:sz w:val="24"/>
          <w:szCs w:val="24"/>
        </w:rPr>
      </w:pPr>
    </w:p>
    <w:p w14:paraId="2415420C" w14:textId="740C37BF" w:rsidR="00FA6674" w:rsidRPr="006C4B9C" w:rsidRDefault="00000000" w:rsidP="0066590D">
      <w:pPr>
        <w:spacing w:line="276" w:lineRule="auto"/>
        <w:ind w:left="3402"/>
        <w:jc w:val="both"/>
        <w:rPr>
          <w:b/>
          <w:bCs/>
          <w:sz w:val="24"/>
          <w:szCs w:val="24"/>
        </w:rPr>
      </w:pPr>
      <w:r w:rsidRPr="006C4B9C">
        <w:rPr>
          <w:b/>
          <w:bCs/>
          <w:sz w:val="24"/>
          <w:szCs w:val="24"/>
        </w:rPr>
        <w:t>INDIC</w:t>
      </w:r>
      <w:r w:rsidR="00C478CA">
        <w:rPr>
          <w:b/>
          <w:bCs/>
          <w:sz w:val="24"/>
          <w:szCs w:val="24"/>
        </w:rPr>
        <w:t>AMOS</w:t>
      </w:r>
      <w:r w:rsidRPr="006C4B9C">
        <w:rPr>
          <w:b/>
          <w:bCs/>
          <w:sz w:val="24"/>
          <w:szCs w:val="24"/>
        </w:rPr>
        <w:t xml:space="preserve"> A SUBSTITUIÇÃO DA CAIXA D’ÁGUA</w:t>
      </w:r>
      <w:r w:rsidR="00F43311">
        <w:rPr>
          <w:b/>
          <w:bCs/>
          <w:sz w:val="24"/>
          <w:szCs w:val="24"/>
        </w:rPr>
        <w:t xml:space="preserve"> ATUAL,</w:t>
      </w:r>
      <w:r w:rsidRPr="006C4B9C">
        <w:rPr>
          <w:b/>
          <w:bCs/>
          <w:sz w:val="24"/>
          <w:szCs w:val="24"/>
        </w:rPr>
        <w:t xml:space="preserve"> POR UMA QUE TENHA MAIOR CAPACIDADE</w:t>
      </w:r>
      <w:r w:rsidR="00F43311">
        <w:rPr>
          <w:b/>
          <w:bCs/>
          <w:sz w:val="24"/>
          <w:szCs w:val="24"/>
        </w:rPr>
        <w:t xml:space="preserve"> DE ARMAZENAMENTO DE ÁGUA</w:t>
      </w:r>
      <w:r w:rsidRPr="006C4B9C">
        <w:rPr>
          <w:b/>
          <w:bCs/>
          <w:sz w:val="24"/>
          <w:szCs w:val="24"/>
        </w:rPr>
        <w:t>, NO DISTRITO DE CARAVÁGIO, NO MUNICÍPIO DE SORRISO-MT.</w:t>
      </w:r>
    </w:p>
    <w:p w14:paraId="16AB2F2A" w14:textId="77777777" w:rsidR="006C4B9C" w:rsidRPr="006C4B9C" w:rsidRDefault="006C4B9C" w:rsidP="0066590D">
      <w:pPr>
        <w:spacing w:line="276" w:lineRule="auto"/>
        <w:ind w:left="3402"/>
        <w:jc w:val="both"/>
        <w:rPr>
          <w:b/>
          <w:bCs/>
          <w:sz w:val="24"/>
          <w:szCs w:val="24"/>
        </w:rPr>
      </w:pPr>
    </w:p>
    <w:p w14:paraId="031D3C9E" w14:textId="77777777" w:rsidR="006C4B9C" w:rsidRPr="006C4B9C" w:rsidRDefault="006C4B9C" w:rsidP="0066590D">
      <w:pPr>
        <w:spacing w:line="276" w:lineRule="auto"/>
        <w:ind w:left="3402"/>
        <w:jc w:val="both"/>
        <w:rPr>
          <w:b/>
          <w:sz w:val="24"/>
          <w:szCs w:val="24"/>
        </w:rPr>
      </w:pPr>
    </w:p>
    <w:p w14:paraId="412D5B98" w14:textId="62E1B1A7" w:rsidR="00FA6674" w:rsidRPr="006C4B9C" w:rsidRDefault="00000000" w:rsidP="0066590D">
      <w:pPr>
        <w:spacing w:line="276" w:lineRule="auto"/>
        <w:ind w:firstLine="3402"/>
        <w:jc w:val="both"/>
        <w:rPr>
          <w:b/>
          <w:bCs/>
          <w:sz w:val="24"/>
          <w:szCs w:val="24"/>
        </w:rPr>
      </w:pPr>
      <w:r w:rsidRPr="006C4B9C">
        <w:rPr>
          <w:b/>
          <w:sz w:val="24"/>
          <w:szCs w:val="24"/>
        </w:rPr>
        <w:t xml:space="preserve">RODRIGO </w:t>
      </w:r>
      <w:r w:rsidR="007504B7" w:rsidRPr="006C4B9C">
        <w:rPr>
          <w:b/>
          <w:sz w:val="24"/>
          <w:szCs w:val="24"/>
        </w:rPr>
        <w:t xml:space="preserve">MATTERAZZI </w:t>
      </w:r>
      <w:r w:rsidR="00675E03" w:rsidRPr="006C4B9C">
        <w:rPr>
          <w:b/>
          <w:sz w:val="24"/>
          <w:szCs w:val="24"/>
        </w:rPr>
        <w:t>–</w:t>
      </w:r>
      <w:r w:rsidR="007504B7" w:rsidRPr="006C4B9C">
        <w:rPr>
          <w:b/>
          <w:sz w:val="24"/>
          <w:szCs w:val="24"/>
        </w:rPr>
        <w:t xml:space="preserve"> Republicanos</w:t>
      </w:r>
      <w:r w:rsidRPr="006C4B9C">
        <w:rPr>
          <w:b/>
          <w:sz w:val="24"/>
          <w:szCs w:val="24"/>
        </w:rPr>
        <w:t>,</w:t>
      </w:r>
      <w:r w:rsidR="00E34DC9" w:rsidRPr="006C4B9C">
        <w:rPr>
          <w:b/>
          <w:sz w:val="24"/>
          <w:szCs w:val="24"/>
        </w:rPr>
        <w:t xml:space="preserve"> </w:t>
      </w:r>
      <w:r w:rsidR="00D468F3" w:rsidRPr="006C4B9C">
        <w:rPr>
          <w:bCs/>
          <w:sz w:val="24"/>
          <w:szCs w:val="24"/>
        </w:rPr>
        <w:t>e</w:t>
      </w:r>
      <w:r w:rsidR="00D468F3" w:rsidRPr="006C4B9C">
        <w:rPr>
          <w:b/>
          <w:sz w:val="24"/>
          <w:szCs w:val="24"/>
        </w:rPr>
        <w:t xml:space="preserve"> </w:t>
      </w:r>
      <w:r w:rsidR="002E1258" w:rsidRPr="006C4B9C">
        <w:rPr>
          <w:sz w:val="24"/>
          <w:szCs w:val="24"/>
        </w:rPr>
        <w:t>vereador</w:t>
      </w:r>
      <w:r w:rsidR="00D468F3" w:rsidRPr="006C4B9C">
        <w:rPr>
          <w:sz w:val="24"/>
          <w:szCs w:val="24"/>
        </w:rPr>
        <w:t>es</w:t>
      </w:r>
      <w:r w:rsidR="00E57C02" w:rsidRPr="006C4B9C">
        <w:rPr>
          <w:sz w:val="24"/>
          <w:szCs w:val="24"/>
        </w:rPr>
        <w:t xml:space="preserve"> abaixo assinados,</w:t>
      </w:r>
      <w:r w:rsidRPr="006C4B9C">
        <w:rPr>
          <w:sz w:val="24"/>
          <w:szCs w:val="24"/>
        </w:rPr>
        <w:t xml:space="preserve"> com assento nesta Casa, de conformidade com o </w:t>
      </w:r>
      <w:r w:rsidR="00E55193" w:rsidRPr="006C4B9C">
        <w:rPr>
          <w:sz w:val="24"/>
          <w:szCs w:val="24"/>
        </w:rPr>
        <w:t>A</w:t>
      </w:r>
      <w:r w:rsidRPr="006C4B9C">
        <w:rPr>
          <w:sz w:val="24"/>
          <w:szCs w:val="24"/>
        </w:rPr>
        <w:t>r</w:t>
      </w:r>
      <w:r w:rsidR="00F02667" w:rsidRPr="006C4B9C">
        <w:rPr>
          <w:sz w:val="24"/>
          <w:szCs w:val="24"/>
        </w:rPr>
        <w:t>t.</w:t>
      </w:r>
      <w:r w:rsidRPr="006C4B9C">
        <w:rPr>
          <w:sz w:val="24"/>
          <w:szCs w:val="24"/>
        </w:rPr>
        <w:t xml:space="preserve"> 115 do Regimento Interno, </w:t>
      </w:r>
      <w:r w:rsidR="00E57C02" w:rsidRPr="006C4B9C">
        <w:rPr>
          <w:sz w:val="24"/>
          <w:szCs w:val="24"/>
        </w:rPr>
        <w:t>R</w:t>
      </w:r>
      <w:r w:rsidR="00F02667" w:rsidRPr="006C4B9C">
        <w:rPr>
          <w:sz w:val="24"/>
          <w:szCs w:val="24"/>
        </w:rPr>
        <w:t>EQUEREM</w:t>
      </w:r>
      <w:r w:rsidRPr="006C4B9C">
        <w:rPr>
          <w:sz w:val="24"/>
          <w:szCs w:val="24"/>
        </w:rPr>
        <w:t xml:space="preserve"> à Mesa, que este expediente seja encaminhado ao Exmo. Senhor A</w:t>
      </w:r>
      <w:r w:rsidR="007504B7" w:rsidRPr="006C4B9C">
        <w:rPr>
          <w:sz w:val="24"/>
          <w:szCs w:val="24"/>
        </w:rPr>
        <w:t>lei Fernandes</w:t>
      </w:r>
      <w:r w:rsidRPr="006C4B9C">
        <w:rPr>
          <w:sz w:val="24"/>
          <w:szCs w:val="24"/>
        </w:rPr>
        <w:t>, Prefeito Municipal</w:t>
      </w:r>
      <w:r w:rsidR="001D5F17" w:rsidRPr="006C4B9C">
        <w:rPr>
          <w:sz w:val="24"/>
          <w:szCs w:val="24"/>
        </w:rPr>
        <w:t>,</w:t>
      </w:r>
      <w:r w:rsidR="00D31D1E" w:rsidRPr="006C4B9C">
        <w:rPr>
          <w:sz w:val="24"/>
          <w:szCs w:val="24"/>
        </w:rPr>
        <w:t xml:space="preserve"> com cópia à</w:t>
      </w:r>
      <w:r w:rsidR="00873630" w:rsidRPr="006C4B9C">
        <w:rPr>
          <w:sz w:val="24"/>
          <w:szCs w:val="24"/>
        </w:rPr>
        <w:t xml:space="preserve"> </w:t>
      </w:r>
      <w:r w:rsidR="00B57C96" w:rsidRPr="006C4B9C">
        <w:rPr>
          <w:sz w:val="24"/>
          <w:szCs w:val="24"/>
        </w:rPr>
        <w:t>Secretaria Municipal de</w:t>
      </w:r>
      <w:r w:rsidR="000A1493" w:rsidRPr="006C4B9C">
        <w:rPr>
          <w:sz w:val="24"/>
          <w:szCs w:val="24"/>
        </w:rPr>
        <w:t xml:space="preserve"> Infraestrutura, Transporte e Saneamento</w:t>
      </w:r>
      <w:r w:rsidR="001D5F17" w:rsidRPr="006C4B9C">
        <w:rPr>
          <w:sz w:val="24"/>
          <w:szCs w:val="24"/>
        </w:rPr>
        <w:t xml:space="preserve">, </w:t>
      </w:r>
      <w:r w:rsidR="00D33758" w:rsidRPr="006C4B9C">
        <w:rPr>
          <w:rFonts w:eastAsia="Arial Unicode MS"/>
          <w:b/>
          <w:color w:val="000000" w:themeColor="text1"/>
          <w:sz w:val="24"/>
          <w:szCs w:val="24"/>
        </w:rPr>
        <w:t xml:space="preserve">versando sobre a necessidade </w:t>
      </w:r>
      <w:r w:rsidR="006C4B9C" w:rsidRPr="006C4B9C">
        <w:rPr>
          <w:rFonts w:eastAsia="Arial Unicode MS"/>
          <w:b/>
          <w:color w:val="000000" w:themeColor="text1"/>
          <w:sz w:val="24"/>
          <w:szCs w:val="24"/>
        </w:rPr>
        <w:t>da substituição da caixa d’água</w:t>
      </w:r>
      <w:r w:rsidR="00F43311">
        <w:rPr>
          <w:rFonts w:eastAsia="Arial Unicode MS"/>
          <w:b/>
          <w:color w:val="000000" w:themeColor="text1"/>
          <w:sz w:val="24"/>
          <w:szCs w:val="24"/>
        </w:rPr>
        <w:t xml:space="preserve"> atual,</w:t>
      </w:r>
      <w:r w:rsidR="006C4B9C" w:rsidRPr="006C4B9C">
        <w:rPr>
          <w:rFonts w:eastAsia="Arial Unicode MS"/>
          <w:b/>
          <w:color w:val="000000" w:themeColor="text1"/>
          <w:sz w:val="24"/>
          <w:szCs w:val="24"/>
        </w:rPr>
        <w:t xml:space="preserve"> por uma que tenha maior capacidade</w:t>
      </w:r>
      <w:r w:rsidR="00F43311">
        <w:rPr>
          <w:rFonts w:eastAsia="Arial Unicode MS"/>
          <w:b/>
          <w:color w:val="000000" w:themeColor="text1"/>
          <w:sz w:val="24"/>
          <w:szCs w:val="24"/>
        </w:rPr>
        <w:t xml:space="preserve"> de armazenamento de água</w:t>
      </w:r>
      <w:r w:rsidR="006C4B9C" w:rsidRPr="006C4B9C">
        <w:rPr>
          <w:rFonts w:eastAsia="Arial Unicode MS"/>
          <w:b/>
          <w:color w:val="000000" w:themeColor="text1"/>
          <w:sz w:val="24"/>
          <w:szCs w:val="24"/>
        </w:rPr>
        <w:t xml:space="preserve">, no Distrito de </w:t>
      </w:r>
      <w:proofErr w:type="spellStart"/>
      <w:r w:rsidR="006C4B9C" w:rsidRPr="006C4B9C">
        <w:rPr>
          <w:rFonts w:eastAsia="Arial Unicode MS"/>
          <w:b/>
          <w:color w:val="000000" w:themeColor="text1"/>
          <w:sz w:val="24"/>
          <w:szCs w:val="24"/>
        </w:rPr>
        <w:t>Caravágio</w:t>
      </w:r>
      <w:proofErr w:type="spellEnd"/>
      <w:r w:rsidR="006C4B9C" w:rsidRPr="006C4B9C">
        <w:rPr>
          <w:rFonts w:eastAsia="Arial Unicode MS"/>
          <w:b/>
          <w:color w:val="000000" w:themeColor="text1"/>
          <w:sz w:val="24"/>
          <w:szCs w:val="24"/>
        </w:rPr>
        <w:t>, no município de Sorriso-</w:t>
      </w:r>
      <w:r w:rsidR="00840074">
        <w:rPr>
          <w:rFonts w:eastAsia="Arial Unicode MS"/>
          <w:b/>
          <w:color w:val="000000" w:themeColor="text1"/>
          <w:sz w:val="24"/>
          <w:szCs w:val="24"/>
        </w:rPr>
        <w:t>MT</w:t>
      </w:r>
      <w:r w:rsidR="006C4B9C" w:rsidRPr="006C4B9C">
        <w:rPr>
          <w:rFonts w:eastAsia="Arial Unicode MS"/>
          <w:b/>
          <w:color w:val="000000" w:themeColor="text1"/>
          <w:sz w:val="24"/>
          <w:szCs w:val="24"/>
        </w:rPr>
        <w:t>.</w:t>
      </w:r>
    </w:p>
    <w:p w14:paraId="7DAB5E69" w14:textId="77777777" w:rsidR="006F3DD1" w:rsidRPr="006C4B9C" w:rsidRDefault="006F3DD1" w:rsidP="0066590D">
      <w:pPr>
        <w:spacing w:line="276" w:lineRule="auto"/>
        <w:ind w:firstLine="3402"/>
        <w:jc w:val="both"/>
        <w:rPr>
          <w:b/>
          <w:bCs/>
          <w:sz w:val="24"/>
          <w:szCs w:val="24"/>
        </w:rPr>
      </w:pPr>
    </w:p>
    <w:p w14:paraId="57DD3D00" w14:textId="77777777" w:rsidR="008B61C0" w:rsidRPr="006C4B9C" w:rsidRDefault="00000000" w:rsidP="0066590D">
      <w:pPr>
        <w:spacing w:line="276" w:lineRule="auto"/>
        <w:jc w:val="center"/>
        <w:rPr>
          <w:b/>
          <w:bCs/>
          <w:sz w:val="24"/>
          <w:szCs w:val="24"/>
        </w:rPr>
      </w:pPr>
      <w:r w:rsidRPr="006C4B9C">
        <w:rPr>
          <w:b/>
          <w:bCs/>
          <w:sz w:val="24"/>
          <w:szCs w:val="24"/>
        </w:rPr>
        <w:t>JUSTIFICATIVAS</w:t>
      </w:r>
    </w:p>
    <w:p w14:paraId="5C470CB9" w14:textId="77777777" w:rsidR="003D0B2F" w:rsidRPr="006C4B9C" w:rsidRDefault="003D0B2F" w:rsidP="0066590D">
      <w:pPr>
        <w:spacing w:line="276" w:lineRule="auto"/>
        <w:jc w:val="center"/>
        <w:rPr>
          <w:b/>
          <w:bCs/>
          <w:sz w:val="24"/>
          <w:szCs w:val="24"/>
        </w:rPr>
      </w:pPr>
    </w:p>
    <w:p w14:paraId="5EACB401" w14:textId="77777777" w:rsidR="006C4B9C" w:rsidRPr="006C4B9C" w:rsidRDefault="00000000" w:rsidP="0066590D">
      <w:pPr>
        <w:spacing w:line="276" w:lineRule="auto"/>
        <w:ind w:firstLine="1418"/>
        <w:jc w:val="both"/>
        <w:rPr>
          <w:sz w:val="24"/>
          <w:szCs w:val="24"/>
        </w:rPr>
      </w:pPr>
      <w:r w:rsidRPr="006C4B9C">
        <w:rPr>
          <w:sz w:val="24"/>
          <w:szCs w:val="24"/>
        </w:rPr>
        <w:t>Considerando o direito fundamental de acesso à água potável em quantidade suficiente, de acordo com o Art. 5º da Constituição Federal e a Lei Federal nº 11.445/2007 (Lei de Saneamento Básico);</w:t>
      </w:r>
    </w:p>
    <w:p w14:paraId="0267CDA5" w14:textId="77777777" w:rsidR="006C4B9C" w:rsidRPr="006C4B9C" w:rsidRDefault="006C4B9C" w:rsidP="0066590D">
      <w:pPr>
        <w:spacing w:line="276" w:lineRule="auto"/>
        <w:ind w:firstLine="1418"/>
        <w:jc w:val="both"/>
        <w:rPr>
          <w:sz w:val="24"/>
          <w:szCs w:val="24"/>
        </w:rPr>
      </w:pPr>
    </w:p>
    <w:p w14:paraId="22827464" w14:textId="77777777" w:rsidR="006C4B9C" w:rsidRPr="006C4B9C" w:rsidRDefault="00000000" w:rsidP="0066590D">
      <w:pPr>
        <w:spacing w:line="276" w:lineRule="auto"/>
        <w:ind w:firstLine="1418"/>
        <w:jc w:val="both"/>
        <w:rPr>
          <w:sz w:val="24"/>
          <w:szCs w:val="24"/>
        </w:rPr>
      </w:pPr>
      <w:r w:rsidRPr="006C4B9C">
        <w:rPr>
          <w:sz w:val="24"/>
          <w:szCs w:val="24"/>
        </w:rPr>
        <w:t xml:space="preserve">Considerando que o Distrito de </w:t>
      </w:r>
      <w:proofErr w:type="spellStart"/>
      <w:r w:rsidRPr="006C4B9C">
        <w:rPr>
          <w:sz w:val="24"/>
          <w:szCs w:val="24"/>
        </w:rPr>
        <w:t>Caravágio</w:t>
      </w:r>
      <w:proofErr w:type="spellEnd"/>
      <w:r w:rsidRPr="006C4B9C">
        <w:rPr>
          <w:sz w:val="24"/>
          <w:szCs w:val="24"/>
        </w:rPr>
        <w:t xml:space="preserve"> tem apresentado um crescimento populacional e urbano contínuo nos últimos anos, o que eleva progressivamente a demanda por água potável, ultrapassando a capacidade de reservação do sistema atual;</w:t>
      </w:r>
    </w:p>
    <w:p w14:paraId="0527BDD5" w14:textId="77777777" w:rsidR="006C4B9C" w:rsidRPr="006C4B9C" w:rsidRDefault="006C4B9C" w:rsidP="0066590D">
      <w:pPr>
        <w:spacing w:line="276" w:lineRule="auto"/>
        <w:ind w:firstLine="1418"/>
        <w:jc w:val="both"/>
        <w:rPr>
          <w:sz w:val="24"/>
          <w:szCs w:val="24"/>
        </w:rPr>
      </w:pPr>
    </w:p>
    <w:p w14:paraId="01B7D4A2" w14:textId="77777777" w:rsidR="006C4B9C" w:rsidRPr="006C4B9C" w:rsidRDefault="00000000" w:rsidP="0066590D">
      <w:pPr>
        <w:spacing w:line="276" w:lineRule="auto"/>
        <w:ind w:firstLine="1418"/>
        <w:jc w:val="both"/>
        <w:rPr>
          <w:sz w:val="24"/>
          <w:szCs w:val="24"/>
        </w:rPr>
      </w:pPr>
      <w:r w:rsidRPr="006C4B9C">
        <w:rPr>
          <w:sz w:val="24"/>
          <w:szCs w:val="24"/>
        </w:rPr>
        <w:t>Considerando as recorrentes reclamações dos moradores e a própria análise do Plano Municipal de Saneamento Básico (ou dados da concessionária/órgão competente), que apontam para a insuficiência do reservatório existente, o que resulta em baixa pressão na rede, interrupções no fornecimento, especialmente nos períodos de pico de consumo e estiagem prolongada;</w:t>
      </w:r>
    </w:p>
    <w:p w14:paraId="7E43ADF9" w14:textId="77777777" w:rsidR="006C4B9C" w:rsidRPr="006C4B9C" w:rsidRDefault="006C4B9C" w:rsidP="0066590D">
      <w:pPr>
        <w:spacing w:line="276" w:lineRule="auto"/>
        <w:ind w:firstLine="1418"/>
        <w:jc w:val="both"/>
        <w:rPr>
          <w:sz w:val="24"/>
          <w:szCs w:val="24"/>
        </w:rPr>
      </w:pPr>
    </w:p>
    <w:p w14:paraId="0464F617" w14:textId="77777777" w:rsidR="006C4B9C" w:rsidRPr="006C4B9C" w:rsidRDefault="00000000" w:rsidP="0066590D">
      <w:pPr>
        <w:spacing w:line="276" w:lineRule="auto"/>
        <w:ind w:firstLine="1418"/>
        <w:jc w:val="both"/>
        <w:rPr>
          <w:sz w:val="24"/>
          <w:szCs w:val="24"/>
        </w:rPr>
      </w:pPr>
      <w:r w:rsidRPr="006C4B9C">
        <w:rPr>
          <w:sz w:val="24"/>
          <w:szCs w:val="24"/>
        </w:rPr>
        <w:t>Considerando que a atual caixa d’água não possui capacidade suficiente para atender, de forma plena, todas as residências e estabelecimentos da localidade, especialmente em períodos de maior consumo;</w:t>
      </w:r>
    </w:p>
    <w:p w14:paraId="21BBA39F" w14:textId="77777777" w:rsidR="006C4B9C" w:rsidRPr="006C4B9C" w:rsidRDefault="006C4B9C" w:rsidP="0066590D">
      <w:pPr>
        <w:spacing w:line="276" w:lineRule="auto"/>
        <w:ind w:firstLine="1418"/>
        <w:jc w:val="both"/>
        <w:rPr>
          <w:sz w:val="24"/>
          <w:szCs w:val="24"/>
        </w:rPr>
      </w:pPr>
    </w:p>
    <w:p w14:paraId="30417C6B" w14:textId="77777777" w:rsidR="006C4B9C" w:rsidRPr="006C4B9C" w:rsidRDefault="00000000" w:rsidP="0066590D">
      <w:pPr>
        <w:spacing w:line="276" w:lineRule="auto"/>
        <w:ind w:firstLine="1418"/>
        <w:jc w:val="both"/>
        <w:rPr>
          <w:sz w:val="24"/>
          <w:szCs w:val="24"/>
        </w:rPr>
      </w:pPr>
      <w:r w:rsidRPr="006C4B9C">
        <w:rPr>
          <w:sz w:val="24"/>
          <w:szCs w:val="24"/>
        </w:rPr>
        <w:t>Considerando que a falta de capacidade de reservação adequada impede a manutenção de uma reserva estratégica para momentos de emergência, como falhas no bombeamento, falta de energia elétrica ou manutenções na rede de distribuição;</w:t>
      </w:r>
    </w:p>
    <w:p w14:paraId="0913E207" w14:textId="77777777" w:rsidR="006C4B9C" w:rsidRPr="006C4B9C" w:rsidRDefault="006C4B9C" w:rsidP="0066590D">
      <w:pPr>
        <w:spacing w:line="276" w:lineRule="auto"/>
        <w:ind w:firstLine="1418"/>
        <w:jc w:val="both"/>
        <w:rPr>
          <w:sz w:val="24"/>
          <w:szCs w:val="24"/>
        </w:rPr>
      </w:pPr>
    </w:p>
    <w:p w14:paraId="5FBF7122" w14:textId="5B4ED7D9" w:rsidR="006F3DD1" w:rsidRPr="006C4B9C" w:rsidRDefault="00000000" w:rsidP="0066590D">
      <w:pPr>
        <w:spacing w:line="276" w:lineRule="auto"/>
        <w:ind w:firstLine="1418"/>
        <w:jc w:val="both"/>
        <w:rPr>
          <w:sz w:val="24"/>
          <w:szCs w:val="24"/>
        </w:rPr>
      </w:pPr>
      <w:r w:rsidRPr="006C4B9C">
        <w:rPr>
          <w:sz w:val="24"/>
          <w:szCs w:val="24"/>
        </w:rPr>
        <w:lastRenderedPageBreak/>
        <w:t xml:space="preserve">Considerando, ainda, que a substituição por um reservatório mais moderno e de maior volume garantirá uma melhor qualidade de vida, saúde pública e desenvolvimento sustentável para a população do Distrito de </w:t>
      </w:r>
      <w:proofErr w:type="spellStart"/>
      <w:r w:rsidRPr="006C4B9C">
        <w:rPr>
          <w:sz w:val="24"/>
          <w:szCs w:val="24"/>
        </w:rPr>
        <w:t>Caravágio</w:t>
      </w:r>
      <w:proofErr w:type="spellEnd"/>
      <w:r w:rsidRPr="006C4B9C">
        <w:rPr>
          <w:sz w:val="24"/>
          <w:szCs w:val="24"/>
        </w:rPr>
        <w:t>.</w:t>
      </w:r>
    </w:p>
    <w:p w14:paraId="109224BD" w14:textId="77777777" w:rsidR="00D31D1E" w:rsidRDefault="00D31D1E" w:rsidP="0066590D">
      <w:pPr>
        <w:spacing w:line="276" w:lineRule="auto"/>
        <w:jc w:val="both"/>
        <w:rPr>
          <w:sz w:val="24"/>
          <w:szCs w:val="24"/>
        </w:rPr>
      </w:pPr>
    </w:p>
    <w:p w14:paraId="7E03133E" w14:textId="77777777" w:rsidR="006C4B9C" w:rsidRPr="006C4B9C" w:rsidRDefault="006C4B9C" w:rsidP="0066590D">
      <w:pPr>
        <w:spacing w:line="276" w:lineRule="auto"/>
        <w:jc w:val="both"/>
        <w:rPr>
          <w:sz w:val="24"/>
          <w:szCs w:val="24"/>
        </w:rPr>
      </w:pPr>
    </w:p>
    <w:p w14:paraId="593CEB7A" w14:textId="33C413F1" w:rsidR="006C4B9C" w:rsidRDefault="00000000" w:rsidP="0066590D">
      <w:pPr>
        <w:spacing w:line="276" w:lineRule="auto"/>
        <w:ind w:firstLine="1418"/>
        <w:jc w:val="both"/>
        <w:rPr>
          <w:sz w:val="24"/>
          <w:szCs w:val="24"/>
        </w:rPr>
      </w:pPr>
      <w:r w:rsidRPr="006C4B9C">
        <w:rPr>
          <w:sz w:val="24"/>
          <w:szCs w:val="24"/>
        </w:rPr>
        <w:t>Câmara Municipal de Sorriso, Estado de Mato Grosso, em</w:t>
      </w:r>
      <w:r w:rsidR="003969A9" w:rsidRPr="006C4B9C">
        <w:rPr>
          <w:sz w:val="24"/>
          <w:szCs w:val="24"/>
        </w:rPr>
        <w:t xml:space="preserve"> </w:t>
      </w:r>
      <w:r w:rsidR="0066590D">
        <w:rPr>
          <w:sz w:val="24"/>
          <w:szCs w:val="24"/>
        </w:rPr>
        <w:t>03 novembro</w:t>
      </w:r>
      <w:r w:rsidR="002E1258" w:rsidRPr="006C4B9C">
        <w:rPr>
          <w:sz w:val="24"/>
          <w:szCs w:val="24"/>
        </w:rPr>
        <w:t xml:space="preserve"> de 202</w:t>
      </w:r>
      <w:r w:rsidR="007504B7" w:rsidRPr="006C4B9C">
        <w:rPr>
          <w:sz w:val="24"/>
          <w:szCs w:val="24"/>
        </w:rPr>
        <w:t>5</w:t>
      </w:r>
      <w:r w:rsidRPr="006C4B9C">
        <w:rPr>
          <w:sz w:val="24"/>
          <w:szCs w:val="24"/>
        </w:rPr>
        <w:t>.</w:t>
      </w:r>
    </w:p>
    <w:p w14:paraId="22A4ED19" w14:textId="77777777" w:rsidR="004610B6" w:rsidRDefault="004610B6" w:rsidP="0066590D">
      <w:pPr>
        <w:spacing w:line="276" w:lineRule="auto"/>
        <w:ind w:firstLine="1418"/>
        <w:jc w:val="both"/>
        <w:rPr>
          <w:sz w:val="24"/>
          <w:szCs w:val="24"/>
        </w:rPr>
      </w:pPr>
    </w:p>
    <w:p w14:paraId="2C78A7DC" w14:textId="77777777" w:rsidR="004610B6" w:rsidRDefault="004610B6" w:rsidP="0066590D">
      <w:pPr>
        <w:spacing w:line="276" w:lineRule="auto"/>
        <w:ind w:firstLine="1418"/>
        <w:jc w:val="both"/>
        <w:rPr>
          <w:sz w:val="24"/>
          <w:szCs w:val="24"/>
        </w:rPr>
      </w:pPr>
    </w:p>
    <w:p w14:paraId="22A03359" w14:textId="77777777" w:rsidR="004610B6" w:rsidRDefault="004610B6" w:rsidP="0066590D">
      <w:pPr>
        <w:spacing w:line="276" w:lineRule="auto"/>
        <w:ind w:firstLine="1418"/>
        <w:jc w:val="both"/>
        <w:rPr>
          <w:sz w:val="24"/>
          <w:szCs w:val="24"/>
        </w:rPr>
      </w:pPr>
    </w:p>
    <w:p w14:paraId="5399E48B" w14:textId="77777777" w:rsidR="004610B6" w:rsidRDefault="004610B6" w:rsidP="0066590D">
      <w:pPr>
        <w:spacing w:line="276" w:lineRule="auto"/>
        <w:ind w:firstLine="1418"/>
        <w:jc w:val="both"/>
        <w:rPr>
          <w:sz w:val="24"/>
          <w:szCs w:val="24"/>
        </w:rPr>
      </w:pPr>
    </w:p>
    <w:p w14:paraId="53A26B4B" w14:textId="77777777" w:rsidR="004610B6" w:rsidRDefault="004610B6" w:rsidP="0066590D">
      <w:pPr>
        <w:spacing w:line="276" w:lineRule="auto"/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0F7B89" w14:paraId="768E388E" w14:textId="77777777" w:rsidTr="004610B6">
        <w:trPr>
          <w:trHeight w:val="2126"/>
        </w:trPr>
        <w:tc>
          <w:tcPr>
            <w:tcW w:w="3829" w:type="dxa"/>
          </w:tcPr>
          <w:p w14:paraId="7437DF3D" w14:textId="77777777" w:rsidR="004610B6" w:rsidRPr="00B84378" w:rsidRDefault="00000000" w:rsidP="00D17C69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RODRIGO MATTERAZZI</w:t>
            </w:r>
          </w:p>
          <w:p w14:paraId="1E7C1814" w14:textId="77777777" w:rsidR="004610B6" w:rsidRDefault="00000000" w:rsidP="00D17C69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19B486EB" w14:textId="77777777" w:rsidR="004610B6" w:rsidRPr="00B84378" w:rsidRDefault="00000000" w:rsidP="00D17C69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ADIR CUNICO</w:t>
            </w:r>
          </w:p>
          <w:p w14:paraId="3DA89C12" w14:textId="77777777" w:rsidR="004610B6" w:rsidRDefault="00000000" w:rsidP="00D17C69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3972" w:type="dxa"/>
          </w:tcPr>
          <w:p w14:paraId="087828F2" w14:textId="77777777" w:rsidR="004610B6" w:rsidRPr="00B84378" w:rsidRDefault="00000000" w:rsidP="00D17C69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GRINGO DO BARREIRO</w:t>
            </w:r>
          </w:p>
          <w:p w14:paraId="04C78D8E" w14:textId="77777777" w:rsidR="004610B6" w:rsidRDefault="00000000" w:rsidP="00D17C69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0F7B89" w14:paraId="36246FFE" w14:textId="77777777" w:rsidTr="004610B6">
        <w:trPr>
          <w:trHeight w:val="1971"/>
        </w:trPr>
        <w:tc>
          <w:tcPr>
            <w:tcW w:w="3829" w:type="dxa"/>
          </w:tcPr>
          <w:p w14:paraId="491C93B9" w14:textId="77777777" w:rsidR="004610B6" w:rsidRPr="009261E1" w:rsidRDefault="00000000" w:rsidP="00D17C69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DIOGO KRIGUER</w:t>
            </w:r>
          </w:p>
          <w:p w14:paraId="685C0F06" w14:textId="77777777" w:rsidR="004610B6" w:rsidRDefault="00000000" w:rsidP="00D17C69">
            <w:pPr>
              <w:jc w:val="center"/>
            </w:pPr>
            <w:r w:rsidRPr="009261E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2EB94BD2" w14:textId="77777777" w:rsidR="004610B6" w:rsidRPr="009261E1" w:rsidRDefault="00000000" w:rsidP="00D17C69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EMERSON FARIAS</w:t>
            </w:r>
          </w:p>
          <w:p w14:paraId="159E8DAF" w14:textId="77777777" w:rsidR="004610B6" w:rsidRDefault="00000000" w:rsidP="00D17C69">
            <w:pPr>
              <w:jc w:val="center"/>
            </w:pPr>
            <w:r w:rsidRPr="009261E1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7EAE369B" w14:textId="77777777" w:rsidR="004610B6" w:rsidRPr="00B84378" w:rsidRDefault="00000000" w:rsidP="00D17C69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TOCO BAGGIO</w:t>
            </w:r>
          </w:p>
          <w:p w14:paraId="7C71D5CF" w14:textId="77777777" w:rsidR="004610B6" w:rsidRDefault="00000000" w:rsidP="00D17C69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0F7B89" w14:paraId="3BF4730A" w14:textId="77777777" w:rsidTr="004610B6">
        <w:tc>
          <w:tcPr>
            <w:tcW w:w="3829" w:type="dxa"/>
          </w:tcPr>
          <w:p w14:paraId="2EE93E9D" w14:textId="77777777" w:rsidR="004610B6" w:rsidRPr="00B84378" w:rsidRDefault="00000000" w:rsidP="00D17C69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DARCI GONÇALVES</w:t>
            </w:r>
          </w:p>
          <w:p w14:paraId="4513D09F" w14:textId="77777777" w:rsidR="004610B6" w:rsidRDefault="00000000" w:rsidP="00D17C69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24373775" w14:textId="77777777" w:rsidR="004610B6" w:rsidRPr="00B84378" w:rsidRDefault="00000000" w:rsidP="00D17C6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84378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B84378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75575938" w14:textId="77777777" w:rsidR="004610B6" w:rsidRDefault="00000000" w:rsidP="00D17C69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3306B1C1" w14:textId="77777777" w:rsidR="004610B6" w:rsidRPr="00B84378" w:rsidRDefault="00000000" w:rsidP="00D17C69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WANDERLEY PAULO</w:t>
            </w:r>
          </w:p>
          <w:p w14:paraId="22DE0F0F" w14:textId="77777777" w:rsidR="004610B6" w:rsidRDefault="00000000" w:rsidP="00D17C69">
            <w:pPr>
              <w:jc w:val="center"/>
            </w:pPr>
            <w:r w:rsidRPr="00B84378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6EA2BCF4" w14:textId="77777777" w:rsidR="004610B6" w:rsidRPr="006C4B9C" w:rsidRDefault="004610B6" w:rsidP="0066590D">
      <w:pPr>
        <w:spacing w:line="276" w:lineRule="auto"/>
        <w:ind w:firstLine="1418"/>
        <w:jc w:val="both"/>
        <w:rPr>
          <w:sz w:val="24"/>
          <w:szCs w:val="24"/>
        </w:rPr>
      </w:pPr>
    </w:p>
    <w:sectPr w:rsidR="004610B6" w:rsidRPr="006C4B9C" w:rsidSect="0066590D">
      <w:footerReference w:type="default" r:id="rId6"/>
      <w:pgSz w:w="11906" w:h="16838"/>
      <w:pgMar w:top="2836" w:right="1133" w:bottom="426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788D5" w14:textId="77777777" w:rsidR="003B0C19" w:rsidRDefault="003B0C19" w:rsidP="0066590D">
      <w:r>
        <w:separator/>
      </w:r>
    </w:p>
  </w:endnote>
  <w:endnote w:type="continuationSeparator" w:id="0">
    <w:p w14:paraId="01B1FBE1" w14:textId="77777777" w:rsidR="003B0C19" w:rsidRDefault="003B0C19" w:rsidP="0066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315806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F545CA" w14:textId="6BF8023C" w:rsidR="0066590D" w:rsidRPr="0066590D" w:rsidRDefault="0066590D">
            <w:pPr>
              <w:pStyle w:val="Rodap"/>
              <w:jc w:val="right"/>
            </w:pPr>
            <w:r w:rsidRPr="0066590D">
              <w:t xml:space="preserve">Página </w:t>
            </w:r>
            <w:r w:rsidRPr="0066590D">
              <w:rPr>
                <w:b/>
                <w:bCs/>
              </w:rPr>
              <w:fldChar w:fldCharType="begin"/>
            </w:r>
            <w:r w:rsidRPr="0066590D">
              <w:rPr>
                <w:b/>
                <w:bCs/>
              </w:rPr>
              <w:instrText>PAGE</w:instrText>
            </w:r>
            <w:r w:rsidRPr="0066590D">
              <w:rPr>
                <w:b/>
                <w:bCs/>
              </w:rPr>
              <w:fldChar w:fldCharType="separate"/>
            </w:r>
            <w:r w:rsidRPr="0066590D">
              <w:rPr>
                <w:b/>
                <w:bCs/>
              </w:rPr>
              <w:t>2</w:t>
            </w:r>
            <w:r w:rsidRPr="0066590D">
              <w:rPr>
                <w:b/>
                <w:bCs/>
              </w:rPr>
              <w:fldChar w:fldCharType="end"/>
            </w:r>
            <w:r w:rsidRPr="0066590D">
              <w:t xml:space="preserve"> de </w:t>
            </w:r>
            <w:r w:rsidRPr="0066590D">
              <w:rPr>
                <w:b/>
                <w:bCs/>
              </w:rPr>
              <w:fldChar w:fldCharType="begin"/>
            </w:r>
            <w:r w:rsidRPr="0066590D">
              <w:rPr>
                <w:b/>
                <w:bCs/>
              </w:rPr>
              <w:instrText>NUMPAGES</w:instrText>
            </w:r>
            <w:r w:rsidRPr="0066590D">
              <w:rPr>
                <w:b/>
                <w:bCs/>
              </w:rPr>
              <w:fldChar w:fldCharType="separate"/>
            </w:r>
            <w:r w:rsidRPr="0066590D">
              <w:rPr>
                <w:b/>
                <w:bCs/>
              </w:rPr>
              <w:t>2</w:t>
            </w:r>
            <w:r w:rsidRPr="0066590D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10927" w14:textId="77777777" w:rsidR="003B0C19" w:rsidRDefault="003B0C19" w:rsidP="0066590D">
      <w:r>
        <w:separator/>
      </w:r>
    </w:p>
  </w:footnote>
  <w:footnote w:type="continuationSeparator" w:id="0">
    <w:p w14:paraId="4AD1D448" w14:textId="77777777" w:rsidR="003B0C19" w:rsidRDefault="003B0C19" w:rsidP="00665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122CB"/>
    <w:rsid w:val="000222E3"/>
    <w:rsid w:val="00034D78"/>
    <w:rsid w:val="00050777"/>
    <w:rsid w:val="00081908"/>
    <w:rsid w:val="00084D78"/>
    <w:rsid w:val="0008666A"/>
    <w:rsid w:val="00095AC8"/>
    <w:rsid w:val="000A1493"/>
    <w:rsid w:val="000A2891"/>
    <w:rsid w:val="000A6EF5"/>
    <w:rsid w:val="000B2FB9"/>
    <w:rsid w:val="000E1DB6"/>
    <w:rsid w:val="000E31F6"/>
    <w:rsid w:val="000E7232"/>
    <w:rsid w:val="000F05FB"/>
    <w:rsid w:val="000F7B89"/>
    <w:rsid w:val="00103A29"/>
    <w:rsid w:val="001153B4"/>
    <w:rsid w:val="00135FDA"/>
    <w:rsid w:val="0014235E"/>
    <w:rsid w:val="001846A5"/>
    <w:rsid w:val="001878EE"/>
    <w:rsid w:val="00191E38"/>
    <w:rsid w:val="00196042"/>
    <w:rsid w:val="001A28EF"/>
    <w:rsid w:val="001B121C"/>
    <w:rsid w:val="001B25F8"/>
    <w:rsid w:val="001B4EF6"/>
    <w:rsid w:val="001B5DE6"/>
    <w:rsid w:val="001D5F17"/>
    <w:rsid w:val="0020768D"/>
    <w:rsid w:val="00222324"/>
    <w:rsid w:val="00234D2D"/>
    <w:rsid w:val="00246273"/>
    <w:rsid w:val="002500CE"/>
    <w:rsid w:val="002A31FF"/>
    <w:rsid w:val="002C398A"/>
    <w:rsid w:val="002D0112"/>
    <w:rsid w:val="002D03D8"/>
    <w:rsid w:val="002E1258"/>
    <w:rsid w:val="002E4FE1"/>
    <w:rsid w:val="00317A55"/>
    <w:rsid w:val="00332E45"/>
    <w:rsid w:val="00336D9D"/>
    <w:rsid w:val="0035588A"/>
    <w:rsid w:val="0036757D"/>
    <w:rsid w:val="003969A9"/>
    <w:rsid w:val="003B0C19"/>
    <w:rsid w:val="003D0B2F"/>
    <w:rsid w:val="003E1BBB"/>
    <w:rsid w:val="003F6A87"/>
    <w:rsid w:val="004200B8"/>
    <w:rsid w:val="00425813"/>
    <w:rsid w:val="00440A5C"/>
    <w:rsid w:val="00441B0A"/>
    <w:rsid w:val="004610B6"/>
    <w:rsid w:val="00461A7E"/>
    <w:rsid w:val="00470BD6"/>
    <w:rsid w:val="0048307D"/>
    <w:rsid w:val="00483D92"/>
    <w:rsid w:val="004958AA"/>
    <w:rsid w:val="004A3660"/>
    <w:rsid w:val="004D740E"/>
    <w:rsid w:val="004F57AA"/>
    <w:rsid w:val="0050643B"/>
    <w:rsid w:val="005206D7"/>
    <w:rsid w:val="00534E03"/>
    <w:rsid w:val="00535EC0"/>
    <w:rsid w:val="00547056"/>
    <w:rsid w:val="005D0AF0"/>
    <w:rsid w:val="005E032C"/>
    <w:rsid w:val="005E2B7B"/>
    <w:rsid w:val="005F4C4C"/>
    <w:rsid w:val="006048BC"/>
    <w:rsid w:val="0062536E"/>
    <w:rsid w:val="00635E3C"/>
    <w:rsid w:val="0066590D"/>
    <w:rsid w:val="00675E03"/>
    <w:rsid w:val="006A40CE"/>
    <w:rsid w:val="006C4B9C"/>
    <w:rsid w:val="006F3DD1"/>
    <w:rsid w:val="00722788"/>
    <w:rsid w:val="007264C6"/>
    <w:rsid w:val="00742C97"/>
    <w:rsid w:val="007504B7"/>
    <w:rsid w:val="00752410"/>
    <w:rsid w:val="00762AA9"/>
    <w:rsid w:val="00765EA2"/>
    <w:rsid w:val="0077767C"/>
    <w:rsid w:val="0079390C"/>
    <w:rsid w:val="007A233F"/>
    <w:rsid w:val="007D522B"/>
    <w:rsid w:val="007E4C46"/>
    <w:rsid w:val="007E7499"/>
    <w:rsid w:val="007F0AA3"/>
    <w:rsid w:val="008007A0"/>
    <w:rsid w:val="00825B17"/>
    <w:rsid w:val="008326B5"/>
    <w:rsid w:val="00840074"/>
    <w:rsid w:val="008438DD"/>
    <w:rsid w:val="00852A26"/>
    <w:rsid w:val="0085654C"/>
    <w:rsid w:val="00856C0E"/>
    <w:rsid w:val="00864DBF"/>
    <w:rsid w:val="00873630"/>
    <w:rsid w:val="008835C5"/>
    <w:rsid w:val="008A7350"/>
    <w:rsid w:val="008B61C0"/>
    <w:rsid w:val="008C68BC"/>
    <w:rsid w:val="008C6B88"/>
    <w:rsid w:val="008E7439"/>
    <w:rsid w:val="008F13D9"/>
    <w:rsid w:val="0090265A"/>
    <w:rsid w:val="00907427"/>
    <w:rsid w:val="0091586C"/>
    <w:rsid w:val="00917483"/>
    <w:rsid w:val="00925608"/>
    <w:rsid w:val="009261E1"/>
    <w:rsid w:val="00935B8D"/>
    <w:rsid w:val="00947BF4"/>
    <w:rsid w:val="0095166A"/>
    <w:rsid w:val="00966327"/>
    <w:rsid w:val="00980B39"/>
    <w:rsid w:val="0099266C"/>
    <w:rsid w:val="009F7959"/>
    <w:rsid w:val="00A051B7"/>
    <w:rsid w:val="00A06856"/>
    <w:rsid w:val="00A322E0"/>
    <w:rsid w:val="00A42DA0"/>
    <w:rsid w:val="00A50B6F"/>
    <w:rsid w:val="00A72561"/>
    <w:rsid w:val="00AE4E15"/>
    <w:rsid w:val="00AF0A9A"/>
    <w:rsid w:val="00B36AC4"/>
    <w:rsid w:val="00B40759"/>
    <w:rsid w:val="00B4762B"/>
    <w:rsid w:val="00B57C96"/>
    <w:rsid w:val="00B729CE"/>
    <w:rsid w:val="00B820AA"/>
    <w:rsid w:val="00B84378"/>
    <w:rsid w:val="00B96B2A"/>
    <w:rsid w:val="00BA4C3A"/>
    <w:rsid w:val="00BA7A3E"/>
    <w:rsid w:val="00BD506D"/>
    <w:rsid w:val="00C16B73"/>
    <w:rsid w:val="00C20B97"/>
    <w:rsid w:val="00C41F7E"/>
    <w:rsid w:val="00C45447"/>
    <w:rsid w:val="00C478CA"/>
    <w:rsid w:val="00C618CB"/>
    <w:rsid w:val="00C9359B"/>
    <w:rsid w:val="00CA365B"/>
    <w:rsid w:val="00CC1D34"/>
    <w:rsid w:val="00D05033"/>
    <w:rsid w:val="00D17C69"/>
    <w:rsid w:val="00D20849"/>
    <w:rsid w:val="00D277C5"/>
    <w:rsid w:val="00D31D1E"/>
    <w:rsid w:val="00D33758"/>
    <w:rsid w:val="00D468F3"/>
    <w:rsid w:val="00D52F7C"/>
    <w:rsid w:val="00DA28E2"/>
    <w:rsid w:val="00DA7775"/>
    <w:rsid w:val="00DC3E65"/>
    <w:rsid w:val="00DC746D"/>
    <w:rsid w:val="00DF1BE6"/>
    <w:rsid w:val="00DF567E"/>
    <w:rsid w:val="00E15ABA"/>
    <w:rsid w:val="00E34DC9"/>
    <w:rsid w:val="00E55193"/>
    <w:rsid w:val="00E5785E"/>
    <w:rsid w:val="00E57C02"/>
    <w:rsid w:val="00E75F2C"/>
    <w:rsid w:val="00EA6476"/>
    <w:rsid w:val="00EC4FF5"/>
    <w:rsid w:val="00ED4B1E"/>
    <w:rsid w:val="00EE35A0"/>
    <w:rsid w:val="00EE5279"/>
    <w:rsid w:val="00EE60A5"/>
    <w:rsid w:val="00EE7CFF"/>
    <w:rsid w:val="00EF603B"/>
    <w:rsid w:val="00F02667"/>
    <w:rsid w:val="00F43311"/>
    <w:rsid w:val="00F650BD"/>
    <w:rsid w:val="00F73E1B"/>
    <w:rsid w:val="00F92690"/>
    <w:rsid w:val="00F94A3B"/>
    <w:rsid w:val="00FA6674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6836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659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59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659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59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11</cp:revision>
  <cp:lastPrinted>2021-04-16T15:06:00Z</cp:lastPrinted>
  <dcterms:created xsi:type="dcterms:W3CDTF">2025-10-15T14:51:00Z</dcterms:created>
  <dcterms:modified xsi:type="dcterms:W3CDTF">2025-11-04T16:25:00Z</dcterms:modified>
</cp:coreProperties>
</file>