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46657" w14:textId="652D5E62" w:rsidR="00486BD9" w:rsidRPr="00495B9D" w:rsidRDefault="00726F48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093259">
        <w:rPr>
          <w:b/>
          <w:szCs w:val="24"/>
        </w:rPr>
        <w:t xml:space="preserve"> </w:t>
      </w:r>
      <w:r w:rsidR="00ED18C2">
        <w:rPr>
          <w:b/>
          <w:szCs w:val="24"/>
        </w:rPr>
        <w:t>1159/2025</w:t>
      </w:r>
    </w:p>
    <w:p w14:paraId="0EA6E323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33646CCA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2EAE4844" w14:textId="77777777" w:rsidR="00486BD9" w:rsidRPr="00495B9D" w:rsidRDefault="00726F48" w:rsidP="0025538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bCs/>
          <w:szCs w:val="24"/>
        </w:rPr>
        <w:t>INDICO</w:t>
      </w:r>
      <w:r w:rsidR="00DC5DFE">
        <w:rPr>
          <w:b/>
          <w:bCs/>
          <w:szCs w:val="24"/>
        </w:rPr>
        <w:t xml:space="preserve"> </w:t>
      </w:r>
      <w:r w:rsidR="002273A9">
        <w:rPr>
          <w:b/>
          <w:bCs/>
          <w:szCs w:val="24"/>
        </w:rPr>
        <w:t xml:space="preserve">À </w:t>
      </w:r>
      <w:r w:rsidR="002273A9" w:rsidRPr="002273A9">
        <w:rPr>
          <w:b/>
          <w:bCs/>
          <w:szCs w:val="24"/>
        </w:rPr>
        <w:t>CONSTRUÇÃO DE UM CAMPO DE FUTEBOL SINTÉTICO, ANEXO AO LAGO LOCALIZADO AOS FUNDOS DO BAIRRO VILA BELA, NO MUNICÍPIO DE SORRISO</w:t>
      </w:r>
      <w:r w:rsidR="002273A9">
        <w:rPr>
          <w:b/>
          <w:bCs/>
          <w:szCs w:val="24"/>
        </w:rPr>
        <w:t xml:space="preserve"> </w:t>
      </w:r>
      <w:r w:rsidR="002273A9" w:rsidRPr="002273A9">
        <w:rPr>
          <w:b/>
          <w:bCs/>
          <w:szCs w:val="24"/>
        </w:rPr>
        <w:t>-</w:t>
      </w:r>
      <w:r w:rsidR="002273A9">
        <w:rPr>
          <w:b/>
          <w:bCs/>
          <w:szCs w:val="24"/>
        </w:rPr>
        <w:t xml:space="preserve"> </w:t>
      </w:r>
      <w:r w:rsidR="002273A9" w:rsidRPr="002273A9">
        <w:rPr>
          <w:b/>
          <w:bCs/>
          <w:szCs w:val="24"/>
        </w:rPr>
        <w:t>MT</w:t>
      </w:r>
      <w:r w:rsidR="002273A9">
        <w:rPr>
          <w:b/>
          <w:bCs/>
          <w:szCs w:val="24"/>
        </w:rPr>
        <w:t>.</w:t>
      </w:r>
    </w:p>
    <w:p w14:paraId="6F172C19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67039B4A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1069486B" w14:textId="5D720F3A" w:rsidR="00486BD9" w:rsidRPr="00495B9D" w:rsidRDefault="00726F48" w:rsidP="00486BD9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bCs/>
          <w:color w:val="000000"/>
          <w:szCs w:val="24"/>
        </w:rPr>
        <w:t>PROFª SILVANA PERIN – MDB,</w:t>
      </w:r>
      <w:bookmarkStart w:id="0" w:name="_GoBack"/>
      <w:bookmarkEnd w:id="0"/>
      <w:r>
        <w:rPr>
          <w:szCs w:val="24"/>
        </w:rPr>
        <w:t xml:space="preserve"> vereadora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04680C" w:rsidRPr="00495B9D">
        <w:rPr>
          <w:color w:val="000000" w:themeColor="text1"/>
          <w:szCs w:val="24"/>
        </w:rPr>
        <w:t>à</w:t>
      </w:r>
      <w:r w:rsidR="001E677E" w:rsidRPr="00495B9D">
        <w:rPr>
          <w:color w:val="000000" w:themeColor="text1"/>
          <w:szCs w:val="24"/>
        </w:rPr>
        <w:t xml:space="preserve"> </w:t>
      </w:r>
      <w:r w:rsidR="00D82DD3" w:rsidRPr="00495B9D">
        <w:rPr>
          <w:color w:val="000000" w:themeColor="text1"/>
          <w:szCs w:val="24"/>
        </w:rPr>
        <w:t xml:space="preserve">Secretaria Municipal </w:t>
      </w:r>
      <w:r w:rsidR="0039629F">
        <w:rPr>
          <w:color w:val="000000" w:themeColor="text1"/>
          <w:szCs w:val="24"/>
        </w:rPr>
        <w:t xml:space="preserve">Infraestrutura, Transporte e Saneamento, à Secretaria Municipal de Administração </w:t>
      </w:r>
      <w:r w:rsidR="00D82DD3" w:rsidRPr="00495B9D">
        <w:rPr>
          <w:color w:val="000000" w:themeColor="text1"/>
          <w:szCs w:val="24"/>
        </w:rPr>
        <w:t xml:space="preserve">e à Secretaria Municipal </w:t>
      </w:r>
      <w:r w:rsidR="0039629F">
        <w:rPr>
          <w:color w:val="000000" w:themeColor="text1"/>
          <w:szCs w:val="24"/>
        </w:rPr>
        <w:t xml:space="preserve">de </w:t>
      </w:r>
      <w:r w:rsidR="006D6E46">
        <w:rPr>
          <w:color w:val="000000" w:themeColor="text1"/>
          <w:szCs w:val="24"/>
        </w:rPr>
        <w:t>Esporte, Lazer e Juventude</w:t>
      </w:r>
      <w:r w:rsidR="003A3FFE" w:rsidRPr="00495B9D">
        <w:rPr>
          <w:szCs w:val="24"/>
        </w:rPr>
        <w:t xml:space="preserve">, </w:t>
      </w:r>
      <w:r w:rsidR="00D82DD3" w:rsidRPr="00495B9D">
        <w:rPr>
          <w:b/>
          <w:szCs w:val="24"/>
        </w:rPr>
        <w:t xml:space="preserve">versando sobre a necessidade de </w:t>
      </w:r>
      <w:r w:rsidR="00DC5DFE">
        <w:rPr>
          <w:b/>
          <w:szCs w:val="24"/>
        </w:rPr>
        <w:t>construção de um</w:t>
      </w:r>
      <w:r w:rsidR="00255387">
        <w:rPr>
          <w:b/>
          <w:szCs w:val="24"/>
        </w:rPr>
        <w:t xml:space="preserve"> </w:t>
      </w:r>
      <w:r w:rsidR="00DC5DFE">
        <w:rPr>
          <w:b/>
          <w:szCs w:val="24"/>
        </w:rPr>
        <w:t xml:space="preserve">campo de futebol sintético, </w:t>
      </w:r>
      <w:r w:rsidR="006D6E46">
        <w:rPr>
          <w:b/>
          <w:szCs w:val="24"/>
        </w:rPr>
        <w:t>anexo ao lago localizado aos fundos do Bairro Vila Bela</w:t>
      </w:r>
      <w:r w:rsidR="001B1B1C">
        <w:rPr>
          <w:b/>
          <w:szCs w:val="24"/>
        </w:rPr>
        <w:t>,</w:t>
      </w:r>
      <w:r w:rsidR="001E677E" w:rsidRPr="00495B9D">
        <w:rPr>
          <w:b/>
          <w:szCs w:val="24"/>
        </w:rPr>
        <w:t xml:space="preserve"> no </w:t>
      </w:r>
      <w:r w:rsidR="00435956" w:rsidRPr="00495B9D">
        <w:rPr>
          <w:b/>
          <w:szCs w:val="24"/>
        </w:rPr>
        <w:t>M</w:t>
      </w:r>
      <w:r w:rsidR="001E677E" w:rsidRPr="00495B9D">
        <w:rPr>
          <w:b/>
          <w:szCs w:val="24"/>
        </w:rPr>
        <w:t>unicípio de Sorriso – MT.</w:t>
      </w:r>
    </w:p>
    <w:p w14:paraId="320BDEE1" w14:textId="77777777"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14:paraId="0C722573" w14:textId="77777777"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14:paraId="121359BD" w14:textId="77777777" w:rsidR="00486BD9" w:rsidRPr="00495B9D" w:rsidRDefault="00726F48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14:paraId="0B665A8A" w14:textId="77777777" w:rsidR="005363CD" w:rsidRPr="00495B9D" w:rsidRDefault="005363CD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70AC206B" w14:textId="77777777" w:rsidR="006D6E46" w:rsidRPr="006D6E46" w:rsidRDefault="00726F48" w:rsidP="006D6E4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6D6E46">
        <w:rPr>
          <w:bCs/>
          <w:color w:val="000000" w:themeColor="text1"/>
          <w:szCs w:val="24"/>
        </w:rPr>
        <w:t xml:space="preserve">Considerando que o esporte é </w:t>
      </w:r>
      <w:r w:rsidRPr="006D6E46">
        <w:rPr>
          <w:bCs/>
          <w:color w:val="000000" w:themeColor="text1"/>
          <w:szCs w:val="24"/>
        </w:rPr>
        <w:t>uma das ferramentas mais eficazes para a promoção da saúde, da convivência social e da integração comunitária, especialmente entre crianças e jovens;</w:t>
      </w:r>
    </w:p>
    <w:p w14:paraId="1664A33B" w14:textId="77777777" w:rsidR="006D6E46" w:rsidRDefault="006D6E46" w:rsidP="006D6E4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2DD6D9BD" w14:textId="77777777" w:rsidR="006D6E46" w:rsidRPr="006D6E46" w:rsidRDefault="00726F48" w:rsidP="006D6E4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6D6E46">
        <w:rPr>
          <w:bCs/>
          <w:color w:val="000000" w:themeColor="text1"/>
          <w:szCs w:val="24"/>
        </w:rPr>
        <w:t>Considerando que a prática do futebol é amplamente difundida em nosso município e carece de espaços adequ</w:t>
      </w:r>
      <w:r w:rsidRPr="006D6E46">
        <w:rPr>
          <w:bCs/>
          <w:color w:val="000000" w:themeColor="text1"/>
          <w:szCs w:val="24"/>
        </w:rPr>
        <w:t>ados, seguros e de qualidade para o desenvolvimento de atividades esportivas e recreativas;</w:t>
      </w:r>
    </w:p>
    <w:p w14:paraId="266BF031" w14:textId="77777777" w:rsidR="006D6E46" w:rsidRDefault="006D6E46" w:rsidP="006D6E4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15EA5B0D" w14:textId="77777777" w:rsidR="006D6E46" w:rsidRPr="006D6E46" w:rsidRDefault="00726F48" w:rsidP="006D6E4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6D6E46">
        <w:rPr>
          <w:bCs/>
          <w:color w:val="000000" w:themeColor="text1"/>
          <w:szCs w:val="24"/>
        </w:rPr>
        <w:t xml:space="preserve">Considerando que o lago localizado aos fundos do Bairro Vila Bela é um espaço de grande potencial para lazer, convivência e valorização da comunidade, podendo ser </w:t>
      </w:r>
      <w:r w:rsidRPr="006D6E46">
        <w:rPr>
          <w:bCs/>
          <w:color w:val="000000" w:themeColor="text1"/>
          <w:szCs w:val="24"/>
        </w:rPr>
        <w:t>melhor aproveitado com a implantação de infraestrutura esportiva adequada;</w:t>
      </w:r>
    </w:p>
    <w:p w14:paraId="5AB3ADA1" w14:textId="77777777" w:rsidR="006D6E46" w:rsidRDefault="006D6E46" w:rsidP="006D6E4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3A18E443" w14:textId="77777777" w:rsidR="006D6E46" w:rsidRPr="006D6E46" w:rsidRDefault="00726F48" w:rsidP="006D6E4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6D6E46">
        <w:rPr>
          <w:bCs/>
          <w:color w:val="000000" w:themeColor="text1"/>
          <w:szCs w:val="24"/>
        </w:rPr>
        <w:t>Considerando que a construção de um campo de futebol sintético nesse local proporcionará maior incentivo à prática esportiva, à ocupação positiva dos espaços públicos e à prevenção</w:t>
      </w:r>
      <w:r w:rsidRPr="006D6E46">
        <w:rPr>
          <w:bCs/>
          <w:color w:val="000000" w:themeColor="text1"/>
          <w:szCs w:val="24"/>
        </w:rPr>
        <w:t xml:space="preserve"> de comportamentos de risco, especialmente entre os jovens;</w:t>
      </w:r>
    </w:p>
    <w:p w14:paraId="67F9B1F5" w14:textId="77777777" w:rsidR="006D6E46" w:rsidRDefault="006D6E46" w:rsidP="006D6E4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712CF91D" w14:textId="77777777" w:rsidR="006D6E46" w:rsidRPr="006D6E46" w:rsidRDefault="00726F48" w:rsidP="006D6E4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6D6E46">
        <w:rPr>
          <w:bCs/>
          <w:color w:val="000000" w:themeColor="text1"/>
          <w:szCs w:val="24"/>
        </w:rPr>
        <w:t>Considerando ainda que tal investimento contribuirá para o fortalecimento do esporte amador, o bem-estar da população e a promoção de políticas públic</w:t>
      </w:r>
      <w:r>
        <w:rPr>
          <w:bCs/>
          <w:color w:val="000000" w:themeColor="text1"/>
          <w:szCs w:val="24"/>
        </w:rPr>
        <w:t>as voltadas à qualidade de vida.</w:t>
      </w:r>
    </w:p>
    <w:p w14:paraId="655DCA10" w14:textId="77777777" w:rsidR="00495B9D" w:rsidRPr="00495B9D" w:rsidRDefault="00495B9D" w:rsidP="00D93CCB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color w:val="000000" w:themeColor="text1"/>
          <w:szCs w:val="24"/>
          <w:lang w:eastAsia="pt-BR"/>
        </w:rPr>
      </w:pPr>
    </w:p>
    <w:p w14:paraId="5A1DC3D1" w14:textId="16F954E0" w:rsidR="00486BD9" w:rsidRPr="00495B9D" w:rsidRDefault="00726F48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 xml:space="preserve">Câmara </w:t>
      </w:r>
      <w:r w:rsidRPr="00495B9D">
        <w:rPr>
          <w:color w:val="000000" w:themeColor="text1"/>
          <w:szCs w:val="24"/>
        </w:rPr>
        <w:t>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ED18C2">
        <w:rPr>
          <w:color w:val="000000" w:themeColor="text1"/>
          <w:szCs w:val="24"/>
        </w:rPr>
        <w:t>04 de novembro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14:paraId="42EE1A5E" w14:textId="77777777" w:rsidR="00486BD9" w:rsidRPr="00495B9D" w:rsidRDefault="00486BD9" w:rsidP="00C17A16">
      <w:pPr>
        <w:spacing w:after="0" w:line="240" w:lineRule="auto"/>
        <w:jc w:val="both"/>
        <w:rPr>
          <w:color w:val="000000" w:themeColor="text1"/>
          <w:szCs w:val="24"/>
        </w:rPr>
      </w:pPr>
    </w:p>
    <w:p w14:paraId="43766223" w14:textId="77777777" w:rsidR="00C1478F" w:rsidRDefault="00C1478F" w:rsidP="00235AB7">
      <w:pPr>
        <w:ind w:firstLine="1418"/>
        <w:rPr>
          <w:iCs/>
          <w:szCs w:val="24"/>
        </w:rPr>
      </w:pPr>
    </w:p>
    <w:p w14:paraId="2F9FB853" w14:textId="77777777" w:rsidR="0039629F" w:rsidRPr="000F2829" w:rsidRDefault="00726F48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bCs/>
          <w:color w:val="000000"/>
          <w:szCs w:val="24"/>
        </w:rPr>
        <w:t>PROFª SILVANA PERIN</w:t>
      </w:r>
    </w:p>
    <w:p w14:paraId="1D6F194D" w14:textId="77777777" w:rsidR="0039629F" w:rsidRPr="000F2829" w:rsidRDefault="00726F48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szCs w:val="24"/>
        </w:rPr>
        <w:t>Vereadora MDB</w:t>
      </w:r>
    </w:p>
    <w:p w14:paraId="4A2A6DF2" w14:textId="77777777" w:rsidR="0039629F" w:rsidRPr="00495B9D" w:rsidRDefault="0039629F" w:rsidP="00235AB7">
      <w:pPr>
        <w:ind w:firstLine="1418"/>
        <w:rPr>
          <w:iCs/>
          <w:szCs w:val="24"/>
        </w:rPr>
      </w:pPr>
    </w:p>
    <w:sectPr w:rsidR="0039629F" w:rsidRPr="00495B9D" w:rsidSect="00495B9D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04320"/>
    <w:rsid w:val="00025D0F"/>
    <w:rsid w:val="000364F5"/>
    <w:rsid w:val="00045016"/>
    <w:rsid w:val="0004680C"/>
    <w:rsid w:val="00083EA5"/>
    <w:rsid w:val="00093259"/>
    <w:rsid w:val="0009764B"/>
    <w:rsid w:val="000C12F8"/>
    <w:rsid w:val="000E27D6"/>
    <w:rsid w:val="000F2829"/>
    <w:rsid w:val="00116872"/>
    <w:rsid w:val="00132F96"/>
    <w:rsid w:val="00133F85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273A9"/>
    <w:rsid w:val="00235AB7"/>
    <w:rsid w:val="00251322"/>
    <w:rsid w:val="00255387"/>
    <w:rsid w:val="00256D8B"/>
    <w:rsid w:val="002628A8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24A2E"/>
    <w:rsid w:val="0032666A"/>
    <w:rsid w:val="00327AC7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162A"/>
    <w:rsid w:val="006B6A10"/>
    <w:rsid w:val="006D6E46"/>
    <w:rsid w:val="00707806"/>
    <w:rsid w:val="00723EA3"/>
    <w:rsid w:val="00726F48"/>
    <w:rsid w:val="00731FC7"/>
    <w:rsid w:val="0074015E"/>
    <w:rsid w:val="00741989"/>
    <w:rsid w:val="00770948"/>
    <w:rsid w:val="007735BE"/>
    <w:rsid w:val="007753E2"/>
    <w:rsid w:val="007874B5"/>
    <w:rsid w:val="00796596"/>
    <w:rsid w:val="007B5CAF"/>
    <w:rsid w:val="007C5FB7"/>
    <w:rsid w:val="007E18E6"/>
    <w:rsid w:val="007F234B"/>
    <w:rsid w:val="00812A46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46F88"/>
    <w:rsid w:val="009B0036"/>
    <w:rsid w:val="009C5935"/>
    <w:rsid w:val="009E3A0D"/>
    <w:rsid w:val="00A1660B"/>
    <w:rsid w:val="00A226C0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D93CCB"/>
    <w:rsid w:val="00DC5DFE"/>
    <w:rsid w:val="00E01A04"/>
    <w:rsid w:val="00E04E56"/>
    <w:rsid w:val="00E055CD"/>
    <w:rsid w:val="00E0598A"/>
    <w:rsid w:val="00E11894"/>
    <w:rsid w:val="00E23B7C"/>
    <w:rsid w:val="00E70A02"/>
    <w:rsid w:val="00E76117"/>
    <w:rsid w:val="00EA012E"/>
    <w:rsid w:val="00EA2486"/>
    <w:rsid w:val="00EA751C"/>
    <w:rsid w:val="00EB0995"/>
    <w:rsid w:val="00EC3EBB"/>
    <w:rsid w:val="00ED18C2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403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2025-10-29T14:03:00Z</cp:lastPrinted>
  <dcterms:created xsi:type="dcterms:W3CDTF">2025-10-29T13:02:00Z</dcterms:created>
  <dcterms:modified xsi:type="dcterms:W3CDTF">2025-11-06T11:01:00Z</dcterms:modified>
</cp:coreProperties>
</file>