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2E4875E8" w:rsidR="0003237F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533A8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9D499D">
        <w:rPr>
          <w:rFonts w:ascii="Times New Roman" w:hAnsi="Times New Roman" w:cs="Times New Roman"/>
          <w:i w:val="0"/>
          <w:iCs/>
          <w:sz w:val="24"/>
          <w:szCs w:val="24"/>
        </w:rPr>
        <w:t xml:space="preserve"> 381</w:t>
      </w:r>
      <w:r w:rsidR="00330D85" w:rsidRPr="000533A8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0533A8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Pr="000533A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3A3A0995" w14:textId="77777777" w:rsidR="000533A8" w:rsidRPr="000533A8" w:rsidRDefault="000533A8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C7683E7" w14:textId="77777777" w:rsidR="00A9796A" w:rsidRPr="000533A8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533A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74DADCE9" w14:textId="77777777" w:rsidR="000533A8" w:rsidRPr="000533A8" w:rsidRDefault="000533A8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80C5489" w14:textId="77777777" w:rsidR="000B5C7A" w:rsidRPr="000533A8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9F8BA06" w14:textId="2B3D853A" w:rsidR="000533A8" w:rsidRDefault="00000000" w:rsidP="009D499D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  <w:r w:rsidRPr="000533A8">
        <w:rPr>
          <w:b/>
          <w:bCs/>
          <w:sz w:val="24"/>
          <w:szCs w:val="24"/>
        </w:rPr>
        <w:t xml:space="preserve">RODRIGO MATTERAZZI </w:t>
      </w:r>
      <w:r w:rsidR="00FD6473" w:rsidRPr="000533A8">
        <w:rPr>
          <w:b/>
          <w:bCs/>
          <w:sz w:val="24"/>
          <w:szCs w:val="24"/>
        </w:rPr>
        <w:t>–</w:t>
      </w:r>
      <w:r w:rsidRPr="000533A8">
        <w:rPr>
          <w:b/>
          <w:bCs/>
          <w:sz w:val="24"/>
          <w:szCs w:val="24"/>
        </w:rPr>
        <w:t xml:space="preserve"> Republicanos</w:t>
      </w:r>
      <w:r w:rsidR="00FD6473" w:rsidRPr="000533A8">
        <w:rPr>
          <w:b/>
          <w:bCs/>
          <w:sz w:val="24"/>
          <w:szCs w:val="24"/>
        </w:rPr>
        <w:t>,</w:t>
      </w:r>
      <w:r w:rsidR="007050B7" w:rsidRPr="000533A8">
        <w:rPr>
          <w:b/>
          <w:bCs/>
          <w:sz w:val="24"/>
          <w:szCs w:val="24"/>
        </w:rPr>
        <w:t xml:space="preserve"> </w:t>
      </w:r>
      <w:r w:rsidRPr="000533A8">
        <w:rPr>
          <w:sz w:val="24"/>
          <w:szCs w:val="24"/>
        </w:rPr>
        <w:t>e</w:t>
      </w:r>
      <w:r w:rsidRPr="000533A8">
        <w:rPr>
          <w:bCs/>
          <w:sz w:val="24"/>
          <w:szCs w:val="24"/>
        </w:rPr>
        <w:t xml:space="preserve"> </w:t>
      </w:r>
      <w:r w:rsidR="00E8057F" w:rsidRPr="000533A8">
        <w:rPr>
          <w:bCs/>
          <w:sz w:val="24"/>
          <w:szCs w:val="24"/>
        </w:rPr>
        <w:t>vereadores</w:t>
      </w:r>
      <w:r w:rsidRPr="000533A8">
        <w:rPr>
          <w:bCs/>
          <w:sz w:val="24"/>
          <w:szCs w:val="24"/>
        </w:rPr>
        <w:t xml:space="preserve"> abaixo assinados,</w:t>
      </w:r>
      <w:r w:rsidRPr="000533A8">
        <w:rPr>
          <w:sz w:val="24"/>
          <w:szCs w:val="24"/>
        </w:rPr>
        <w:t xml:space="preserve"> com assento nesta Casa, de acordo com os </w:t>
      </w:r>
      <w:proofErr w:type="spellStart"/>
      <w:r w:rsidR="00AC6DE3" w:rsidRPr="000533A8">
        <w:rPr>
          <w:sz w:val="24"/>
          <w:szCs w:val="24"/>
        </w:rPr>
        <w:t>Arts</w:t>
      </w:r>
      <w:proofErr w:type="spellEnd"/>
      <w:r w:rsidRPr="000533A8">
        <w:rPr>
          <w:sz w:val="24"/>
          <w:szCs w:val="24"/>
        </w:rPr>
        <w:t xml:space="preserve"> 136 e 137 do Regimento Interno, </w:t>
      </w:r>
      <w:r w:rsidR="00B240D3" w:rsidRPr="000533A8">
        <w:rPr>
          <w:sz w:val="24"/>
          <w:szCs w:val="24"/>
        </w:rPr>
        <w:t>REQUEREM</w:t>
      </w:r>
      <w:r w:rsidRPr="000533A8">
        <w:rPr>
          <w:sz w:val="24"/>
          <w:szCs w:val="24"/>
        </w:rPr>
        <w:t xml:space="preserve"> à Mesa, ouvido o Soberano Plenário, que seja concedida</w:t>
      </w:r>
      <w:r w:rsidR="007451C7" w:rsidRPr="000533A8">
        <w:rPr>
          <w:sz w:val="24"/>
          <w:szCs w:val="24"/>
        </w:rPr>
        <w:t>,</w:t>
      </w:r>
      <w:r w:rsidR="00731B9F" w:rsidRPr="000533A8">
        <w:rPr>
          <w:sz w:val="24"/>
          <w:szCs w:val="24"/>
        </w:rPr>
        <w:t xml:space="preserve"> </w:t>
      </w:r>
      <w:r w:rsidR="00063EB3" w:rsidRPr="000533A8">
        <w:rPr>
          <w:b/>
          <w:bCs/>
          <w:sz w:val="24"/>
          <w:szCs w:val="24"/>
        </w:rPr>
        <w:t xml:space="preserve">moção de aplauso </w:t>
      </w:r>
      <w:r w:rsidR="00542E1A" w:rsidRPr="00542E1A">
        <w:rPr>
          <w:b/>
          <w:bCs/>
          <w:sz w:val="24"/>
          <w:szCs w:val="24"/>
        </w:rPr>
        <w:t xml:space="preserve">à Senhora </w:t>
      </w:r>
      <w:proofErr w:type="spellStart"/>
      <w:r w:rsidR="00542E1A" w:rsidRPr="00542E1A">
        <w:rPr>
          <w:b/>
          <w:bCs/>
          <w:sz w:val="24"/>
          <w:szCs w:val="24"/>
        </w:rPr>
        <w:t>Patricia</w:t>
      </w:r>
      <w:proofErr w:type="spellEnd"/>
      <w:r w:rsidR="00542E1A" w:rsidRPr="00542E1A">
        <w:rPr>
          <w:b/>
          <w:bCs/>
          <w:sz w:val="24"/>
          <w:szCs w:val="24"/>
        </w:rPr>
        <w:t xml:space="preserve"> Angelica Garcia Pedreiro </w:t>
      </w:r>
      <w:proofErr w:type="spellStart"/>
      <w:r w:rsidR="00542E1A" w:rsidRPr="00542E1A">
        <w:rPr>
          <w:b/>
          <w:bCs/>
          <w:sz w:val="24"/>
          <w:szCs w:val="24"/>
        </w:rPr>
        <w:t>Galvagni</w:t>
      </w:r>
      <w:proofErr w:type="spellEnd"/>
      <w:r w:rsidR="00542E1A" w:rsidRPr="00542E1A">
        <w:rPr>
          <w:b/>
          <w:bCs/>
          <w:sz w:val="24"/>
          <w:szCs w:val="24"/>
        </w:rPr>
        <w:t xml:space="preserve">, em reconhecimento à sua notável e engajada contribuição intelectual e artística à Semana </w:t>
      </w:r>
      <w:proofErr w:type="spellStart"/>
      <w:r w:rsidR="00542E1A" w:rsidRPr="00542E1A">
        <w:rPr>
          <w:b/>
          <w:bCs/>
          <w:sz w:val="24"/>
          <w:szCs w:val="24"/>
        </w:rPr>
        <w:t>Pró-Vida</w:t>
      </w:r>
      <w:proofErr w:type="spellEnd"/>
      <w:r w:rsidR="00542E1A" w:rsidRPr="00542E1A">
        <w:rPr>
          <w:b/>
          <w:bCs/>
          <w:sz w:val="24"/>
          <w:szCs w:val="24"/>
        </w:rPr>
        <w:t xml:space="preserve"> municipal.</w:t>
      </w:r>
    </w:p>
    <w:p w14:paraId="03DAD70D" w14:textId="77777777" w:rsidR="00542E1A" w:rsidRDefault="00542E1A" w:rsidP="009D499D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14:paraId="1EE86488" w14:textId="77777777" w:rsidR="0003237F" w:rsidRPr="000533A8" w:rsidRDefault="00000000" w:rsidP="009D499D">
      <w:pPr>
        <w:pStyle w:val="Recuodecorpodetexto3"/>
        <w:spacing w:line="360" w:lineRule="auto"/>
        <w:ind w:firstLine="0"/>
        <w:jc w:val="center"/>
        <w:rPr>
          <w:b/>
          <w:sz w:val="24"/>
          <w:szCs w:val="24"/>
        </w:rPr>
      </w:pPr>
      <w:r w:rsidRPr="000533A8">
        <w:rPr>
          <w:b/>
          <w:sz w:val="24"/>
          <w:szCs w:val="24"/>
        </w:rPr>
        <w:t>JUSTIFICATIVAS</w:t>
      </w:r>
    </w:p>
    <w:p w14:paraId="49EABCE6" w14:textId="77777777" w:rsidR="008D183D" w:rsidRPr="000533A8" w:rsidRDefault="008D183D" w:rsidP="009D499D">
      <w:pPr>
        <w:spacing w:line="360" w:lineRule="auto"/>
        <w:ind w:firstLine="1418"/>
        <w:jc w:val="both"/>
        <w:rPr>
          <w:iCs/>
          <w:sz w:val="24"/>
          <w:szCs w:val="24"/>
        </w:rPr>
      </w:pPr>
    </w:p>
    <w:p w14:paraId="6A8C4DEC" w14:textId="099D62AD" w:rsidR="00542E1A" w:rsidRDefault="00000000" w:rsidP="009D499D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2E1A">
        <w:rPr>
          <w:rFonts w:ascii="Times New Roman" w:hAnsi="Times New Roman" w:cs="Times New Roman"/>
          <w:sz w:val="24"/>
          <w:szCs w:val="24"/>
        </w:rPr>
        <w:t xml:space="preserve">Considerando a fundamental importância de promover o debate e a conscientização sobre a dignidade da vida humana em todas as suas fases, tema central da Semana </w:t>
      </w:r>
      <w:proofErr w:type="spellStart"/>
      <w:r w:rsidRPr="00542E1A">
        <w:rPr>
          <w:rFonts w:ascii="Times New Roman" w:hAnsi="Times New Roman" w:cs="Times New Roman"/>
          <w:sz w:val="24"/>
          <w:szCs w:val="24"/>
        </w:rPr>
        <w:t>Pró-Vida</w:t>
      </w:r>
      <w:proofErr w:type="spellEnd"/>
      <w:r w:rsidRPr="00542E1A">
        <w:rPr>
          <w:rFonts w:ascii="Times New Roman" w:hAnsi="Times New Roman" w:cs="Times New Roman"/>
          <w:sz w:val="24"/>
          <w:szCs w:val="24"/>
        </w:rPr>
        <w:t xml:space="preserve"> realizada no município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549942" w14:textId="77777777" w:rsidR="00542E1A" w:rsidRPr="00542E1A" w:rsidRDefault="00542E1A" w:rsidP="009D499D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964614" w14:textId="74FE0EB4" w:rsidR="00542E1A" w:rsidRDefault="00000000" w:rsidP="009D499D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2E1A">
        <w:rPr>
          <w:rFonts w:ascii="Times New Roman" w:hAnsi="Times New Roman" w:cs="Times New Roman"/>
          <w:sz w:val="24"/>
          <w:szCs w:val="24"/>
        </w:rPr>
        <w:t xml:space="preserve">Considerando a brilhante participação da Senhora </w:t>
      </w:r>
      <w:proofErr w:type="spellStart"/>
      <w:r w:rsidRPr="00542E1A"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 w:rsidRPr="00542E1A">
        <w:rPr>
          <w:rFonts w:ascii="Times New Roman" w:hAnsi="Times New Roman" w:cs="Times New Roman"/>
          <w:sz w:val="24"/>
          <w:szCs w:val="24"/>
        </w:rPr>
        <w:t xml:space="preserve"> Angelica Garcia Pedreiro </w:t>
      </w:r>
      <w:proofErr w:type="spellStart"/>
      <w:r w:rsidRPr="00542E1A">
        <w:rPr>
          <w:rFonts w:ascii="Times New Roman" w:hAnsi="Times New Roman" w:cs="Times New Roman"/>
          <w:sz w:val="24"/>
          <w:szCs w:val="24"/>
        </w:rPr>
        <w:t>Galvagni</w:t>
      </w:r>
      <w:proofErr w:type="spellEnd"/>
      <w:r w:rsidRPr="00542E1A">
        <w:rPr>
          <w:rFonts w:ascii="Times New Roman" w:hAnsi="Times New Roman" w:cs="Times New Roman"/>
          <w:sz w:val="24"/>
          <w:szCs w:val="24"/>
        </w:rPr>
        <w:t xml:space="preserve"> como palestrante na mesa-redonda do Seminário “A Vida Humana - Aspectos Éticos, Antropológicos e Filosóficos”, um evento de grande relevância intelectual e social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7CEDD9" w14:textId="77777777" w:rsidR="00542E1A" w:rsidRPr="00542E1A" w:rsidRDefault="00542E1A" w:rsidP="009D499D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0B43F5" w14:textId="7A739E55" w:rsidR="00542E1A" w:rsidRDefault="00000000" w:rsidP="009D499D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2E1A">
        <w:rPr>
          <w:rFonts w:ascii="Times New Roman" w:hAnsi="Times New Roman" w:cs="Times New Roman"/>
          <w:sz w:val="24"/>
          <w:szCs w:val="24"/>
        </w:rPr>
        <w:t>Considerando que a sua intervenção na mesa-redonda demonstrou profundidade, conhecimento e clareza, enriquecendo o debate com reflexões éticas, antropológicas e filosóficas essenciais para a valorização da vida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2162C2" w14:textId="77777777" w:rsidR="00542E1A" w:rsidRPr="00542E1A" w:rsidRDefault="00542E1A" w:rsidP="009D499D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3AEDE9" w14:textId="616AF6F5" w:rsidR="00542E1A" w:rsidRDefault="00000000" w:rsidP="009D499D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2E1A">
        <w:rPr>
          <w:rFonts w:ascii="Times New Roman" w:hAnsi="Times New Roman" w:cs="Times New Roman"/>
          <w:sz w:val="24"/>
          <w:szCs w:val="24"/>
        </w:rPr>
        <w:t xml:space="preserve">Considerando o seu talento artístico e compromisso, evidenciados pela autoria do texto teatral que foi apresentado durante a mesma Semana </w:t>
      </w:r>
      <w:proofErr w:type="spellStart"/>
      <w:r w:rsidRPr="00542E1A">
        <w:rPr>
          <w:rFonts w:ascii="Times New Roman" w:hAnsi="Times New Roman" w:cs="Times New Roman"/>
          <w:sz w:val="24"/>
          <w:szCs w:val="24"/>
        </w:rPr>
        <w:t>Pró-Vida</w:t>
      </w:r>
      <w:proofErr w:type="spellEnd"/>
      <w:r w:rsidRPr="00542E1A">
        <w:rPr>
          <w:rFonts w:ascii="Times New Roman" w:hAnsi="Times New Roman" w:cs="Times New Roman"/>
          <w:sz w:val="24"/>
          <w:szCs w:val="24"/>
        </w:rPr>
        <w:t>, proporcionando um momento de sensibilidade e reflexão à plateia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C5F0A9" w14:textId="5778FC82" w:rsidR="00542E1A" w:rsidRDefault="00000000" w:rsidP="009D499D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2E1A">
        <w:rPr>
          <w:rFonts w:ascii="Times New Roman" w:hAnsi="Times New Roman" w:cs="Times New Roman"/>
          <w:sz w:val="24"/>
          <w:szCs w:val="24"/>
        </w:rPr>
        <w:t xml:space="preserve">Considerando que a contribuição dupla, tanto no campo acadêmico/intelectual (palestra) quanto no campo artístico (teatro), demonstra a versatilidade e a profunda dedicação da Sra. </w:t>
      </w:r>
      <w:proofErr w:type="spellStart"/>
      <w:r w:rsidRPr="00542E1A"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 w:rsidRPr="00542E1A">
        <w:rPr>
          <w:rFonts w:ascii="Times New Roman" w:hAnsi="Times New Roman" w:cs="Times New Roman"/>
          <w:sz w:val="24"/>
          <w:szCs w:val="24"/>
        </w:rPr>
        <w:t xml:space="preserve"> Angelica Garcia Pedreiro </w:t>
      </w:r>
      <w:proofErr w:type="spellStart"/>
      <w:r w:rsidRPr="00542E1A">
        <w:rPr>
          <w:rFonts w:ascii="Times New Roman" w:hAnsi="Times New Roman" w:cs="Times New Roman"/>
          <w:sz w:val="24"/>
          <w:szCs w:val="24"/>
        </w:rPr>
        <w:t>Galvagni</w:t>
      </w:r>
      <w:proofErr w:type="spellEnd"/>
      <w:r w:rsidRPr="00542E1A">
        <w:rPr>
          <w:rFonts w:ascii="Times New Roman" w:hAnsi="Times New Roman" w:cs="Times New Roman"/>
          <w:sz w:val="24"/>
          <w:szCs w:val="24"/>
        </w:rPr>
        <w:t xml:space="preserve"> à causa </w:t>
      </w:r>
      <w:proofErr w:type="spellStart"/>
      <w:r w:rsidRPr="00542E1A">
        <w:rPr>
          <w:rFonts w:ascii="Times New Roman" w:hAnsi="Times New Roman" w:cs="Times New Roman"/>
          <w:sz w:val="24"/>
          <w:szCs w:val="24"/>
        </w:rPr>
        <w:t>Pró-Vida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A469020" w14:textId="2DAE8E9D" w:rsidR="000533A8" w:rsidRDefault="00000000" w:rsidP="009D499D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2E1A">
        <w:rPr>
          <w:rFonts w:ascii="Times New Roman" w:hAnsi="Times New Roman" w:cs="Times New Roman"/>
          <w:sz w:val="24"/>
          <w:szCs w:val="24"/>
        </w:rPr>
        <w:lastRenderedPageBreak/>
        <w:t>Considerando, por fim, que a sua colaboração eleva o nível dos eventos realizados no município, transmitindo valores e conhecimentos que fortalecem a comunidade e merecem o mais alto reconhecimento desta Casa Legislativa.</w:t>
      </w:r>
    </w:p>
    <w:p w14:paraId="78CBE98F" w14:textId="77777777" w:rsidR="000533A8" w:rsidRPr="000533A8" w:rsidRDefault="000533A8" w:rsidP="000533A8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80EF4F" w14:textId="6145B477" w:rsidR="0003237F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0533A8">
        <w:rPr>
          <w:iCs w:val="0"/>
          <w:sz w:val="24"/>
          <w:szCs w:val="24"/>
        </w:rPr>
        <w:t>Câmara Municipal de Sorriso, Estado de Mato Grosso, em</w:t>
      </w:r>
      <w:r w:rsidR="00D71A64" w:rsidRPr="000533A8">
        <w:rPr>
          <w:iCs w:val="0"/>
          <w:sz w:val="24"/>
          <w:szCs w:val="24"/>
        </w:rPr>
        <w:t xml:space="preserve"> </w:t>
      </w:r>
      <w:r w:rsidR="00672B5A" w:rsidRPr="000533A8">
        <w:rPr>
          <w:iCs w:val="0"/>
          <w:sz w:val="24"/>
          <w:szCs w:val="24"/>
        </w:rPr>
        <w:t>1</w:t>
      </w:r>
      <w:r w:rsidR="008D1BA1">
        <w:rPr>
          <w:iCs w:val="0"/>
          <w:sz w:val="24"/>
          <w:szCs w:val="24"/>
        </w:rPr>
        <w:t>7</w:t>
      </w:r>
      <w:r w:rsidR="00672B5A" w:rsidRPr="000533A8">
        <w:rPr>
          <w:iCs w:val="0"/>
          <w:sz w:val="24"/>
          <w:szCs w:val="24"/>
        </w:rPr>
        <w:t xml:space="preserve"> de novembro</w:t>
      </w:r>
      <w:r w:rsidR="00CC478A" w:rsidRPr="000533A8">
        <w:rPr>
          <w:iCs w:val="0"/>
          <w:sz w:val="24"/>
          <w:szCs w:val="24"/>
        </w:rPr>
        <w:t xml:space="preserve"> </w:t>
      </w:r>
      <w:r w:rsidR="00A94F94" w:rsidRPr="000533A8">
        <w:rPr>
          <w:iCs w:val="0"/>
          <w:sz w:val="24"/>
          <w:szCs w:val="24"/>
        </w:rPr>
        <w:t>de 202</w:t>
      </w:r>
      <w:r w:rsidR="002B7E70" w:rsidRPr="000533A8">
        <w:rPr>
          <w:iCs w:val="0"/>
          <w:sz w:val="24"/>
          <w:szCs w:val="24"/>
        </w:rPr>
        <w:t>5</w:t>
      </w:r>
      <w:r w:rsidRPr="000533A8">
        <w:rPr>
          <w:iCs w:val="0"/>
          <w:sz w:val="24"/>
          <w:szCs w:val="24"/>
        </w:rPr>
        <w:t>.</w:t>
      </w:r>
    </w:p>
    <w:p w14:paraId="6E06A43C" w14:textId="77777777" w:rsidR="000533A8" w:rsidRDefault="000533A8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765B13B" w14:textId="77777777" w:rsidR="000533A8" w:rsidRPr="000533A8" w:rsidRDefault="000533A8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881AD14" w14:textId="77777777" w:rsidR="00A9796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A1BC0E1" w14:textId="77777777" w:rsidR="00672B5A" w:rsidRDefault="00672B5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672B5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F02D45" w14:paraId="1590840C" w14:textId="77777777" w:rsidTr="00F235F4">
        <w:trPr>
          <w:trHeight w:val="1424"/>
        </w:trPr>
        <w:tc>
          <w:tcPr>
            <w:tcW w:w="3829" w:type="dxa"/>
          </w:tcPr>
          <w:p w14:paraId="521A045E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RODRIGO MATTERAZZI</w:t>
            </w:r>
          </w:p>
          <w:p w14:paraId="40A9B93F" w14:textId="77777777" w:rsidR="00495634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Republicanos</w:t>
            </w:r>
          </w:p>
          <w:p w14:paraId="4B2659B9" w14:textId="21CA9DB3" w:rsidR="00942824" w:rsidRPr="00942824" w:rsidRDefault="00942824" w:rsidP="00942824">
            <w:pPr>
              <w:tabs>
                <w:tab w:val="left" w:pos="2542"/>
              </w:tabs>
              <w:rPr>
                <w:sz w:val="22"/>
                <w:szCs w:val="22"/>
              </w:rPr>
            </w:pPr>
          </w:p>
        </w:tc>
        <w:tc>
          <w:tcPr>
            <w:tcW w:w="2831" w:type="dxa"/>
          </w:tcPr>
          <w:p w14:paraId="194CE44D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F02D45" w14:paraId="79A8891C" w14:textId="77777777" w:rsidTr="00F235F4">
        <w:trPr>
          <w:trHeight w:val="1403"/>
        </w:trPr>
        <w:tc>
          <w:tcPr>
            <w:tcW w:w="3829" w:type="dxa"/>
          </w:tcPr>
          <w:p w14:paraId="642686CA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F02D45" w14:paraId="306F5FC2" w14:textId="77777777" w:rsidTr="00F235F4">
        <w:tc>
          <w:tcPr>
            <w:tcW w:w="3829" w:type="dxa"/>
          </w:tcPr>
          <w:p w14:paraId="51A0EDC8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2B5A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672B5A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5BD3606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672B5A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672B5A" w:rsidSect="009D499D">
      <w:headerReference w:type="default" r:id="rId8"/>
      <w:footerReference w:type="default" r:id="rId9"/>
      <w:pgSz w:w="11907" w:h="16840" w:code="9"/>
      <w:pgMar w:top="2836" w:right="1134" w:bottom="851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2F19" w14:textId="77777777" w:rsidR="008B3F2B" w:rsidRDefault="008B3F2B">
      <w:r>
        <w:separator/>
      </w:r>
    </w:p>
  </w:endnote>
  <w:endnote w:type="continuationSeparator" w:id="0">
    <w:p w14:paraId="087CD1DD" w14:textId="77777777" w:rsidR="008B3F2B" w:rsidRDefault="008B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51040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253208" w14:textId="2439D2D8" w:rsidR="009D499D" w:rsidRDefault="009D499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C292" w14:textId="77777777" w:rsidR="008B3F2B" w:rsidRDefault="008B3F2B">
      <w:r>
        <w:separator/>
      </w:r>
    </w:p>
  </w:footnote>
  <w:footnote w:type="continuationSeparator" w:id="0">
    <w:p w14:paraId="7D86FE6C" w14:textId="77777777" w:rsidR="008B3F2B" w:rsidRDefault="008B3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CA8025C2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F14A6C3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CB09EC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99A2669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39443A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E547322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3E618B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CDE984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AD2E633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958E00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C4267F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54E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EC6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C36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CEC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AF6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AF2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E4CB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901AD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C1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5E3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2F5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40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A4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29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23A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409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8320055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CF2A36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76059F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1B033B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192F16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A9AA78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22253D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1AADF1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56E6B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66792491">
    <w:abstractNumId w:val="3"/>
  </w:num>
  <w:num w:numId="2" w16cid:durableId="477766476">
    <w:abstractNumId w:val="0"/>
  </w:num>
  <w:num w:numId="3" w16cid:durableId="598296681">
    <w:abstractNumId w:val="1"/>
  </w:num>
  <w:num w:numId="4" w16cid:durableId="3174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F0325"/>
    <w:rsid w:val="000F704E"/>
    <w:rsid w:val="001028F9"/>
    <w:rsid w:val="001041D6"/>
    <w:rsid w:val="00115997"/>
    <w:rsid w:val="0011797C"/>
    <w:rsid w:val="00162B28"/>
    <w:rsid w:val="00170DFB"/>
    <w:rsid w:val="00172E84"/>
    <w:rsid w:val="00196D72"/>
    <w:rsid w:val="001A3E61"/>
    <w:rsid w:val="001B2BAF"/>
    <w:rsid w:val="001E4FD2"/>
    <w:rsid w:val="00202A7D"/>
    <w:rsid w:val="002036B7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42E1A"/>
    <w:rsid w:val="00562FAF"/>
    <w:rsid w:val="00571FEC"/>
    <w:rsid w:val="00573679"/>
    <w:rsid w:val="00581BA9"/>
    <w:rsid w:val="00583592"/>
    <w:rsid w:val="00593E55"/>
    <w:rsid w:val="005952A0"/>
    <w:rsid w:val="005A45A8"/>
    <w:rsid w:val="005E20C0"/>
    <w:rsid w:val="005E315D"/>
    <w:rsid w:val="005E6F86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A2B47"/>
    <w:rsid w:val="006D5F99"/>
    <w:rsid w:val="006F606D"/>
    <w:rsid w:val="006F6A0A"/>
    <w:rsid w:val="007050B7"/>
    <w:rsid w:val="00731B9F"/>
    <w:rsid w:val="0073271B"/>
    <w:rsid w:val="00742C97"/>
    <w:rsid w:val="007451C7"/>
    <w:rsid w:val="00745A37"/>
    <w:rsid w:val="00746845"/>
    <w:rsid w:val="00767844"/>
    <w:rsid w:val="00785D50"/>
    <w:rsid w:val="00794C25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932CD"/>
    <w:rsid w:val="008966AD"/>
    <w:rsid w:val="008B3F2B"/>
    <w:rsid w:val="008B5454"/>
    <w:rsid w:val="008D183D"/>
    <w:rsid w:val="008D1BA1"/>
    <w:rsid w:val="008F1B95"/>
    <w:rsid w:val="00901636"/>
    <w:rsid w:val="00905DAA"/>
    <w:rsid w:val="009072EC"/>
    <w:rsid w:val="00907765"/>
    <w:rsid w:val="00942824"/>
    <w:rsid w:val="00945B5B"/>
    <w:rsid w:val="00945F8A"/>
    <w:rsid w:val="009469D1"/>
    <w:rsid w:val="00952BD7"/>
    <w:rsid w:val="00964BEB"/>
    <w:rsid w:val="0097078A"/>
    <w:rsid w:val="009D3028"/>
    <w:rsid w:val="009D499D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67C9B"/>
    <w:rsid w:val="00A94F94"/>
    <w:rsid w:val="00A96710"/>
    <w:rsid w:val="00A9796A"/>
    <w:rsid w:val="00AB5219"/>
    <w:rsid w:val="00AC3387"/>
    <w:rsid w:val="00AC49C3"/>
    <w:rsid w:val="00AC6DE3"/>
    <w:rsid w:val="00AD15DC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D3DD9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02D45"/>
    <w:rsid w:val="00F14D7A"/>
    <w:rsid w:val="00F235F4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6363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6</cp:revision>
  <cp:lastPrinted>2024-10-29T13:54:00Z</cp:lastPrinted>
  <dcterms:created xsi:type="dcterms:W3CDTF">2025-11-14T15:44:00Z</dcterms:created>
  <dcterms:modified xsi:type="dcterms:W3CDTF">2025-11-19T15:22:00Z</dcterms:modified>
</cp:coreProperties>
</file>