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72534D" w:rsidRDefault="0072534D" w:rsidP="00486BD9">
      <w:pPr>
        <w:spacing w:after="0" w:line="240" w:lineRule="auto"/>
        <w:ind w:left="3402"/>
        <w:jc w:val="both"/>
        <w:rPr>
          <w:sz w:val="23"/>
          <w:szCs w:val="23"/>
        </w:rPr>
      </w:pPr>
      <w:r w:rsidRPr="0072534D">
        <w:rPr>
          <w:b/>
          <w:sz w:val="23"/>
          <w:szCs w:val="23"/>
        </w:rPr>
        <w:t>INDICAÇÃO Nº 1202/2025</w:t>
      </w:r>
    </w:p>
    <w:p w:rsidR="00486BD9" w:rsidRPr="0072534D" w:rsidRDefault="00486BD9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95B9D" w:rsidRPr="0072534D" w:rsidRDefault="00495B9D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7802A0" w:rsidRPr="0072534D" w:rsidRDefault="005F23DB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2534D">
        <w:rPr>
          <w:b/>
          <w:sz w:val="23"/>
          <w:szCs w:val="23"/>
        </w:rPr>
        <w:t xml:space="preserve">INDICO A </w:t>
      </w:r>
      <w:r w:rsidR="00217E15" w:rsidRPr="0072534D">
        <w:rPr>
          <w:b/>
          <w:sz w:val="23"/>
          <w:szCs w:val="23"/>
        </w:rPr>
        <w:t>CONTRATAÇÃO DE MÉDICO NEUROCIRURGIÃO PARA ATENDER</w:t>
      </w:r>
      <w:r w:rsidRPr="0072534D">
        <w:rPr>
          <w:b/>
          <w:sz w:val="23"/>
          <w:szCs w:val="23"/>
        </w:rPr>
        <w:t xml:space="preserve"> </w:t>
      </w:r>
      <w:r w:rsidR="0072534D">
        <w:rPr>
          <w:b/>
          <w:sz w:val="23"/>
          <w:szCs w:val="23"/>
        </w:rPr>
        <w:t>NO MUNICÍ</w:t>
      </w:r>
      <w:r w:rsidRPr="0072534D">
        <w:rPr>
          <w:b/>
          <w:sz w:val="23"/>
          <w:szCs w:val="23"/>
        </w:rPr>
        <w:t xml:space="preserve">PIO DE </w:t>
      </w:r>
      <w:r w:rsidRPr="0072534D">
        <w:rPr>
          <w:b/>
          <w:sz w:val="23"/>
          <w:szCs w:val="23"/>
        </w:rPr>
        <w:t>SORRISO–MT.</w:t>
      </w:r>
    </w:p>
    <w:p w:rsidR="0072534D" w:rsidRPr="0072534D" w:rsidRDefault="0072534D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717916" w:rsidRPr="0072534D" w:rsidRDefault="00717916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86BD9" w:rsidRPr="0072534D" w:rsidRDefault="005F23DB" w:rsidP="00486BD9">
      <w:pPr>
        <w:spacing w:after="0" w:line="240" w:lineRule="auto"/>
        <w:ind w:firstLine="3402"/>
        <w:jc w:val="both"/>
        <w:rPr>
          <w:sz w:val="23"/>
          <w:szCs w:val="23"/>
        </w:rPr>
      </w:pPr>
      <w:proofErr w:type="spellStart"/>
      <w:r w:rsidRPr="0072534D">
        <w:rPr>
          <w:b/>
          <w:bCs/>
          <w:color w:val="000000"/>
          <w:sz w:val="23"/>
          <w:szCs w:val="23"/>
        </w:rPr>
        <w:t>PROFª</w:t>
      </w:r>
      <w:proofErr w:type="spellEnd"/>
      <w:r w:rsidRPr="0072534D">
        <w:rPr>
          <w:b/>
          <w:bCs/>
          <w:color w:val="000000"/>
          <w:sz w:val="23"/>
          <w:szCs w:val="23"/>
        </w:rPr>
        <w:t xml:space="preserve"> SILVANA PERIN – MDB</w:t>
      </w:r>
      <w:r w:rsidR="0072534D" w:rsidRPr="0072534D">
        <w:rPr>
          <w:b/>
          <w:bCs/>
          <w:color w:val="000000"/>
          <w:sz w:val="23"/>
          <w:szCs w:val="23"/>
        </w:rPr>
        <w:t>,</w:t>
      </w:r>
      <w:r w:rsidRPr="0072534D">
        <w:rPr>
          <w:sz w:val="23"/>
          <w:szCs w:val="23"/>
        </w:rPr>
        <w:t xml:space="preserve"> vereadora </w:t>
      </w:r>
      <w:r w:rsidR="0004680C" w:rsidRPr="0072534D">
        <w:rPr>
          <w:sz w:val="23"/>
          <w:szCs w:val="23"/>
        </w:rPr>
        <w:t>com assento nesta Ca</w:t>
      </w:r>
      <w:r w:rsidR="0039629F" w:rsidRPr="0072534D">
        <w:rPr>
          <w:sz w:val="23"/>
          <w:szCs w:val="23"/>
        </w:rPr>
        <w:t>sa, de conformidade com o Art.</w:t>
      </w:r>
      <w:r w:rsidR="0004680C" w:rsidRPr="0072534D">
        <w:rPr>
          <w:sz w:val="23"/>
          <w:szCs w:val="23"/>
        </w:rPr>
        <w:t xml:space="preserve"> 115</w:t>
      </w:r>
      <w:r w:rsidR="0039629F" w:rsidRPr="0072534D">
        <w:rPr>
          <w:sz w:val="23"/>
          <w:szCs w:val="23"/>
        </w:rPr>
        <w:t>, do Regimento Interno, REQUER</w:t>
      </w:r>
      <w:r w:rsidR="0004680C" w:rsidRPr="0072534D">
        <w:rPr>
          <w:sz w:val="23"/>
          <w:szCs w:val="23"/>
        </w:rPr>
        <w:t xml:space="preserve"> à Mesa que este expediente seja encaminhado ao Exmo. </w:t>
      </w:r>
      <w:r w:rsidR="001E677E" w:rsidRPr="0072534D">
        <w:rPr>
          <w:color w:val="000000" w:themeColor="text1"/>
          <w:sz w:val="23"/>
          <w:szCs w:val="23"/>
        </w:rPr>
        <w:t>Senhor A</w:t>
      </w:r>
      <w:r w:rsidR="0039629F" w:rsidRPr="0072534D">
        <w:rPr>
          <w:color w:val="000000" w:themeColor="text1"/>
          <w:sz w:val="23"/>
          <w:szCs w:val="23"/>
        </w:rPr>
        <w:t>lei Fernandes</w:t>
      </w:r>
      <w:r w:rsidR="001E677E" w:rsidRPr="0072534D">
        <w:rPr>
          <w:color w:val="000000" w:themeColor="text1"/>
          <w:sz w:val="23"/>
          <w:szCs w:val="23"/>
        </w:rPr>
        <w:t xml:space="preserve">, Prefeito Municipal, com cópia </w:t>
      </w:r>
      <w:r w:rsidR="0004680C" w:rsidRPr="0072534D">
        <w:rPr>
          <w:color w:val="000000" w:themeColor="text1"/>
          <w:sz w:val="23"/>
          <w:szCs w:val="23"/>
        </w:rPr>
        <w:t>à</w:t>
      </w:r>
      <w:r w:rsidR="001E677E" w:rsidRPr="0072534D">
        <w:rPr>
          <w:color w:val="000000" w:themeColor="text1"/>
          <w:sz w:val="23"/>
          <w:szCs w:val="23"/>
        </w:rPr>
        <w:t xml:space="preserve"> </w:t>
      </w:r>
      <w:r w:rsidR="00D82DD3" w:rsidRPr="0072534D">
        <w:rPr>
          <w:color w:val="000000" w:themeColor="text1"/>
          <w:sz w:val="23"/>
          <w:szCs w:val="23"/>
        </w:rPr>
        <w:t xml:space="preserve">Secretaria Municipal </w:t>
      </w:r>
      <w:r w:rsidR="00217E15" w:rsidRPr="0072534D">
        <w:rPr>
          <w:color w:val="000000" w:themeColor="text1"/>
          <w:sz w:val="23"/>
          <w:szCs w:val="23"/>
        </w:rPr>
        <w:t>Governo</w:t>
      </w:r>
      <w:r w:rsidR="0039629F" w:rsidRPr="0072534D">
        <w:rPr>
          <w:color w:val="000000" w:themeColor="text1"/>
          <w:sz w:val="23"/>
          <w:szCs w:val="23"/>
        </w:rPr>
        <w:t xml:space="preserve">, à Secretaria Municipal de Administração </w:t>
      </w:r>
      <w:r w:rsidR="00D82DD3" w:rsidRPr="0072534D">
        <w:rPr>
          <w:color w:val="000000" w:themeColor="text1"/>
          <w:sz w:val="23"/>
          <w:szCs w:val="23"/>
        </w:rPr>
        <w:t xml:space="preserve">e à Secretaria Municipal </w:t>
      </w:r>
      <w:r w:rsidR="0039629F" w:rsidRPr="0072534D">
        <w:rPr>
          <w:color w:val="000000" w:themeColor="text1"/>
          <w:sz w:val="23"/>
          <w:szCs w:val="23"/>
        </w:rPr>
        <w:t>de S</w:t>
      </w:r>
      <w:r w:rsidR="00217E15" w:rsidRPr="0072534D">
        <w:rPr>
          <w:color w:val="000000" w:themeColor="text1"/>
          <w:sz w:val="23"/>
          <w:szCs w:val="23"/>
        </w:rPr>
        <w:t>aúde</w:t>
      </w:r>
      <w:r w:rsidR="0039629F" w:rsidRPr="0072534D">
        <w:rPr>
          <w:color w:val="000000" w:themeColor="text1"/>
          <w:sz w:val="23"/>
          <w:szCs w:val="23"/>
        </w:rPr>
        <w:t xml:space="preserve">, </w:t>
      </w:r>
      <w:r w:rsidR="00D82DD3" w:rsidRPr="0072534D">
        <w:rPr>
          <w:b/>
          <w:sz w:val="23"/>
          <w:szCs w:val="23"/>
        </w:rPr>
        <w:t xml:space="preserve">versando sobre a necessidade de </w:t>
      </w:r>
      <w:r w:rsidR="00217E15" w:rsidRPr="0072534D">
        <w:rPr>
          <w:b/>
          <w:sz w:val="23"/>
          <w:szCs w:val="23"/>
        </w:rPr>
        <w:t>contratação de médico neurocirurgião para atender</w:t>
      </w:r>
      <w:r w:rsidR="00717916" w:rsidRPr="0072534D">
        <w:rPr>
          <w:b/>
          <w:sz w:val="23"/>
          <w:szCs w:val="23"/>
        </w:rPr>
        <w:t xml:space="preserve"> </w:t>
      </w:r>
      <w:r w:rsidR="00A439F0" w:rsidRPr="0072534D">
        <w:rPr>
          <w:b/>
          <w:sz w:val="23"/>
          <w:szCs w:val="23"/>
        </w:rPr>
        <w:t>no Município de</w:t>
      </w:r>
      <w:r w:rsidR="007802A0" w:rsidRPr="0072534D">
        <w:rPr>
          <w:b/>
          <w:sz w:val="23"/>
          <w:szCs w:val="23"/>
        </w:rPr>
        <w:t xml:space="preserve"> Sorriso</w:t>
      </w:r>
      <w:r w:rsidR="001E677E" w:rsidRPr="0072534D">
        <w:rPr>
          <w:b/>
          <w:sz w:val="23"/>
          <w:szCs w:val="23"/>
        </w:rPr>
        <w:t>– MT.</w:t>
      </w:r>
    </w:p>
    <w:p w:rsidR="00486BD9" w:rsidRPr="0072534D" w:rsidRDefault="00486BD9" w:rsidP="00486BD9">
      <w:pPr>
        <w:spacing w:after="0" w:line="240" w:lineRule="auto"/>
        <w:jc w:val="both"/>
        <w:rPr>
          <w:b/>
          <w:sz w:val="23"/>
          <w:szCs w:val="23"/>
        </w:rPr>
      </w:pPr>
    </w:p>
    <w:p w:rsidR="00495B9D" w:rsidRPr="0072534D" w:rsidRDefault="00495B9D" w:rsidP="00486BD9">
      <w:pPr>
        <w:spacing w:after="0" w:line="240" w:lineRule="auto"/>
        <w:jc w:val="both"/>
        <w:rPr>
          <w:b/>
          <w:sz w:val="23"/>
          <w:szCs w:val="23"/>
        </w:rPr>
      </w:pPr>
    </w:p>
    <w:p w:rsidR="00486BD9" w:rsidRPr="0072534D" w:rsidRDefault="005F23DB" w:rsidP="00486BD9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72534D">
        <w:rPr>
          <w:b/>
          <w:color w:val="000000" w:themeColor="text1"/>
          <w:sz w:val="23"/>
          <w:szCs w:val="23"/>
        </w:rPr>
        <w:t>JUSTIFICATIVAS</w:t>
      </w:r>
    </w:p>
    <w:p w:rsidR="005363CD" w:rsidRPr="0072534D" w:rsidRDefault="005363CD" w:rsidP="00486BD9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:rsidR="00217E15" w:rsidRPr="0072534D" w:rsidRDefault="005F23DB" w:rsidP="00217E1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72534D">
        <w:rPr>
          <w:bCs/>
          <w:color w:val="000000" w:themeColor="text1"/>
          <w:sz w:val="23"/>
          <w:szCs w:val="23"/>
        </w:rPr>
        <w:t>Considerando que Sorriso é reconhecida nacionalmente como a Capital do Agronegócio, município pujante, economicamente forte, com alta capacidade de investiment</w:t>
      </w:r>
      <w:r w:rsidRPr="0072534D">
        <w:rPr>
          <w:bCs/>
          <w:color w:val="000000" w:themeColor="text1"/>
          <w:sz w:val="23"/>
          <w:szCs w:val="23"/>
        </w:rPr>
        <w:t>o público e com população crescente que demanda serviços de saúde compatíveis com sua grandeza;</w:t>
      </w:r>
    </w:p>
    <w:p w:rsidR="00217E15" w:rsidRPr="0072534D" w:rsidRDefault="00217E15" w:rsidP="00217E1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:rsidR="00217E15" w:rsidRPr="0072534D" w:rsidRDefault="005F23DB" w:rsidP="00217E1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72534D">
        <w:rPr>
          <w:bCs/>
          <w:color w:val="000000" w:themeColor="text1"/>
          <w:sz w:val="23"/>
          <w:szCs w:val="23"/>
        </w:rPr>
        <w:t xml:space="preserve">Considerando que, apesar do porte econômico e populacional, o município não dispõe de neurocirurgião atendendo regularmente, </w:t>
      </w:r>
      <w:r w:rsidRPr="0072534D">
        <w:rPr>
          <w:bCs/>
          <w:color w:val="000000" w:themeColor="text1"/>
          <w:sz w:val="23"/>
          <w:szCs w:val="23"/>
        </w:rPr>
        <w:t xml:space="preserve">e os pacientes são regulados pelo </w:t>
      </w:r>
      <w:r w:rsidRPr="0072534D">
        <w:rPr>
          <w:bCs/>
          <w:color w:val="000000" w:themeColor="text1"/>
          <w:sz w:val="23"/>
          <w:szCs w:val="23"/>
        </w:rPr>
        <w:t>Estado para atendimentos em Sinop e Cuiabá</w:t>
      </w:r>
      <w:r w:rsidRPr="0072534D">
        <w:rPr>
          <w:bCs/>
          <w:color w:val="000000" w:themeColor="text1"/>
          <w:sz w:val="23"/>
          <w:szCs w:val="23"/>
        </w:rPr>
        <w:t xml:space="preserve">, resultando </w:t>
      </w:r>
      <w:r w:rsidRPr="0072534D">
        <w:rPr>
          <w:bCs/>
          <w:color w:val="000000" w:themeColor="text1"/>
          <w:sz w:val="23"/>
          <w:szCs w:val="23"/>
        </w:rPr>
        <w:t>em filas de espera de mais de anos e sem contar o desgaste com viagens para deslocamento para as cidades buscando esse tipo de atendimento</w:t>
      </w:r>
      <w:r w:rsidRPr="0072534D">
        <w:rPr>
          <w:bCs/>
          <w:color w:val="000000" w:themeColor="text1"/>
          <w:sz w:val="23"/>
          <w:szCs w:val="23"/>
        </w:rPr>
        <w:t>, riscos</w:t>
      </w:r>
      <w:r w:rsidRPr="0072534D">
        <w:rPr>
          <w:bCs/>
          <w:color w:val="000000" w:themeColor="text1"/>
          <w:sz w:val="23"/>
          <w:szCs w:val="23"/>
        </w:rPr>
        <w:t xml:space="preserve"> esse tanto para os pacientes</w:t>
      </w:r>
      <w:r w:rsidRPr="0072534D">
        <w:rPr>
          <w:bCs/>
          <w:color w:val="000000" w:themeColor="text1"/>
          <w:sz w:val="23"/>
          <w:szCs w:val="23"/>
        </w:rPr>
        <w:t xml:space="preserve"> e sobrecarga para as famí</w:t>
      </w:r>
      <w:r w:rsidRPr="0072534D">
        <w:rPr>
          <w:bCs/>
          <w:color w:val="000000" w:themeColor="text1"/>
          <w:sz w:val="23"/>
          <w:szCs w:val="23"/>
        </w:rPr>
        <w:t>lias;</w:t>
      </w:r>
    </w:p>
    <w:p w:rsidR="00217E15" w:rsidRPr="0072534D" w:rsidRDefault="00217E15" w:rsidP="00217E1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:rsidR="00217E15" w:rsidRPr="0072534D" w:rsidRDefault="005F23DB" w:rsidP="00217E1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72534D">
        <w:rPr>
          <w:bCs/>
          <w:color w:val="000000" w:themeColor="text1"/>
          <w:sz w:val="23"/>
          <w:szCs w:val="23"/>
        </w:rPr>
        <w:t>Considerando que inúmeros munícipes aguardam há mais de um ano por consultas e avaliações neurocirúrgicas na regulação estadual, situação que agrava quadros clínicos, atrasa diagnósticos e compromete a continuidade do tratamento;</w:t>
      </w:r>
    </w:p>
    <w:p w:rsidR="00217E15" w:rsidRPr="0072534D" w:rsidRDefault="00217E15" w:rsidP="00217E1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:rsidR="00217E15" w:rsidRDefault="005F23DB" w:rsidP="00217E1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72534D">
        <w:rPr>
          <w:bCs/>
          <w:color w:val="000000" w:themeColor="text1"/>
          <w:sz w:val="23"/>
          <w:szCs w:val="23"/>
        </w:rPr>
        <w:t>Considerando que p</w:t>
      </w:r>
      <w:r w:rsidRPr="0072534D">
        <w:rPr>
          <w:bCs/>
          <w:color w:val="000000" w:themeColor="text1"/>
          <w:sz w:val="23"/>
          <w:szCs w:val="23"/>
        </w:rPr>
        <w:t>atologias neurocirúrgicas exigem atendimento especializado, imediato e regular, não sendo admi</w:t>
      </w:r>
      <w:r w:rsidRPr="0072534D">
        <w:rPr>
          <w:bCs/>
          <w:color w:val="000000" w:themeColor="text1"/>
          <w:sz w:val="23"/>
          <w:szCs w:val="23"/>
        </w:rPr>
        <w:t xml:space="preserve">ssível que cidadãos de Sorriso, </w:t>
      </w:r>
      <w:r w:rsidRPr="0072534D">
        <w:rPr>
          <w:bCs/>
          <w:color w:val="000000" w:themeColor="text1"/>
          <w:sz w:val="23"/>
          <w:szCs w:val="23"/>
        </w:rPr>
        <w:t>cidade com uma das maiores arrecadaç</w:t>
      </w:r>
      <w:r w:rsidRPr="0072534D">
        <w:rPr>
          <w:bCs/>
          <w:color w:val="000000" w:themeColor="text1"/>
          <w:sz w:val="23"/>
          <w:szCs w:val="23"/>
        </w:rPr>
        <w:t xml:space="preserve">ões per capita de Mato Grosso, </w:t>
      </w:r>
      <w:r w:rsidRPr="0072534D">
        <w:rPr>
          <w:bCs/>
          <w:color w:val="000000" w:themeColor="text1"/>
          <w:sz w:val="23"/>
          <w:szCs w:val="23"/>
        </w:rPr>
        <w:t>permaneçam desassistidos à espera de vagas em outros municípios</w:t>
      </w:r>
      <w:r w:rsidRPr="0072534D">
        <w:rPr>
          <w:bCs/>
          <w:color w:val="000000" w:themeColor="text1"/>
          <w:sz w:val="23"/>
          <w:szCs w:val="23"/>
        </w:rPr>
        <w:t>;</w:t>
      </w:r>
    </w:p>
    <w:p w:rsidR="0072534D" w:rsidRPr="0072534D" w:rsidRDefault="0072534D" w:rsidP="00217E1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:rsidR="00217E15" w:rsidRPr="0072534D" w:rsidRDefault="005F23DB" w:rsidP="00217E1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72534D">
        <w:rPr>
          <w:bCs/>
          <w:color w:val="000000" w:themeColor="text1"/>
          <w:sz w:val="23"/>
          <w:szCs w:val="23"/>
        </w:rPr>
        <w:t>Considerando que a presença de um neurocirurgião em Sorriso aumentará a resolutividade da rede municipal de saúde, reduzirá encaminhamentos, diminuirá gastos com transporte sanitário e garantirá maior segurança clínica ao</w:t>
      </w:r>
      <w:r w:rsidRPr="0072534D">
        <w:rPr>
          <w:bCs/>
          <w:color w:val="000000" w:themeColor="text1"/>
          <w:sz w:val="23"/>
          <w:szCs w:val="23"/>
        </w:rPr>
        <w:t>s pacientes e aos profissionais.</w:t>
      </w:r>
    </w:p>
    <w:p w:rsidR="0072534D" w:rsidRPr="0072534D" w:rsidRDefault="0072534D" w:rsidP="00217E1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:rsidR="00217E15" w:rsidRPr="0072534D" w:rsidRDefault="00217E15" w:rsidP="007179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:rsidR="00486BD9" w:rsidRPr="0072534D" w:rsidRDefault="005F23DB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72534D">
        <w:rPr>
          <w:color w:val="000000" w:themeColor="text1"/>
          <w:sz w:val="23"/>
          <w:szCs w:val="23"/>
        </w:rPr>
        <w:t>Câmara Municipal de Sorr</w:t>
      </w:r>
      <w:r w:rsidR="00695FB3" w:rsidRPr="0072534D">
        <w:rPr>
          <w:color w:val="000000" w:themeColor="text1"/>
          <w:sz w:val="23"/>
          <w:szCs w:val="23"/>
        </w:rPr>
        <w:t xml:space="preserve">iso, Estado de Mato Grosso, em </w:t>
      </w:r>
      <w:r w:rsidR="00217E15" w:rsidRPr="0072534D">
        <w:rPr>
          <w:color w:val="000000" w:themeColor="text1"/>
          <w:sz w:val="23"/>
          <w:szCs w:val="23"/>
        </w:rPr>
        <w:t>1</w:t>
      </w:r>
      <w:r w:rsidR="0072534D" w:rsidRPr="0072534D">
        <w:rPr>
          <w:color w:val="000000" w:themeColor="text1"/>
          <w:sz w:val="23"/>
          <w:szCs w:val="23"/>
        </w:rPr>
        <w:t>8</w:t>
      </w:r>
      <w:r w:rsidR="00717916" w:rsidRPr="0072534D">
        <w:rPr>
          <w:color w:val="000000" w:themeColor="text1"/>
          <w:sz w:val="23"/>
          <w:szCs w:val="23"/>
        </w:rPr>
        <w:t xml:space="preserve"> </w:t>
      </w:r>
      <w:r w:rsidRPr="0072534D">
        <w:rPr>
          <w:color w:val="000000" w:themeColor="text1"/>
          <w:sz w:val="23"/>
          <w:szCs w:val="23"/>
        </w:rPr>
        <w:t xml:space="preserve">de </w:t>
      </w:r>
      <w:r w:rsidR="00717916" w:rsidRPr="0072534D">
        <w:rPr>
          <w:color w:val="000000" w:themeColor="text1"/>
          <w:sz w:val="23"/>
          <w:szCs w:val="23"/>
        </w:rPr>
        <w:t>novembro</w:t>
      </w:r>
      <w:r w:rsidRPr="0072534D">
        <w:rPr>
          <w:color w:val="000000" w:themeColor="text1"/>
          <w:sz w:val="23"/>
          <w:szCs w:val="23"/>
        </w:rPr>
        <w:t xml:space="preserve"> de 202</w:t>
      </w:r>
      <w:r w:rsidR="000364F5" w:rsidRPr="0072534D">
        <w:rPr>
          <w:color w:val="000000" w:themeColor="text1"/>
          <w:sz w:val="23"/>
          <w:szCs w:val="23"/>
        </w:rPr>
        <w:t>5</w:t>
      </w:r>
      <w:r w:rsidRPr="0072534D">
        <w:rPr>
          <w:color w:val="000000" w:themeColor="text1"/>
          <w:sz w:val="23"/>
          <w:szCs w:val="23"/>
        </w:rPr>
        <w:t>.</w:t>
      </w:r>
    </w:p>
    <w:p w:rsidR="00C1478F" w:rsidRDefault="00C1478F" w:rsidP="00235AB7">
      <w:pPr>
        <w:ind w:firstLine="1418"/>
        <w:rPr>
          <w:iCs/>
          <w:sz w:val="23"/>
          <w:szCs w:val="23"/>
        </w:rPr>
      </w:pPr>
    </w:p>
    <w:p w:rsidR="0072534D" w:rsidRPr="0072534D" w:rsidRDefault="0072534D" w:rsidP="00235AB7">
      <w:pPr>
        <w:ind w:firstLine="1418"/>
        <w:rPr>
          <w:iCs/>
          <w:sz w:val="23"/>
          <w:szCs w:val="23"/>
        </w:rPr>
      </w:pPr>
      <w:bookmarkStart w:id="0" w:name="_GoBack"/>
      <w:bookmarkEnd w:id="0"/>
    </w:p>
    <w:p w:rsidR="0039629F" w:rsidRPr="0072534D" w:rsidRDefault="005F23DB" w:rsidP="0039629F">
      <w:pPr>
        <w:spacing w:after="0" w:line="240" w:lineRule="auto"/>
        <w:jc w:val="center"/>
        <w:rPr>
          <w:b/>
          <w:sz w:val="23"/>
          <w:szCs w:val="23"/>
        </w:rPr>
      </w:pPr>
      <w:proofErr w:type="spellStart"/>
      <w:r w:rsidRPr="0072534D">
        <w:rPr>
          <w:b/>
          <w:bCs/>
          <w:color w:val="000000"/>
          <w:sz w:val="23"/>
          <w:szCs w:val="23"/>
        </w:rPr>
        <w:t>PROFª</w:t>
      </w:r>
      <w:proofErr w:type="spellEnd"/>
      <w:r w:rsidRPr="0072534D">
        <w:rPr>
          <w:b/>
          <w:bCs/>
          <w:color w:val="000000"/>
          <w:sz w:val="23"/>
          <w:szCs w:val="23"/>
        </w:rPr>
        <w:t xml:space="preserve"> SILVANA PERIN</w:t>
      </w:r>
    </w:p>
    <w:p w:rsidR="0039629F" w:rsidRPr="0072534D" w:rsidRDefault="005F23DB" w:rsidP="0039629F">
      <w:pPr>
        <w:spacing w:after="0" w:line="240" w:lineRule="auto"/>
        <w:jc w:val="center"/>
        <w:rPr>
          <w:b/>
          <w:sz w:val="23"/>
          <w:szCs w:val="23"/>
        </w:rPr>
      </w:pPr>
      <w:r w:rsidRPr="0072534D">
        <w:rPr>
          <w:b/>
          <w:sz w:val="23"/>
          <w:szCs w:val="23"/>
        </w:rPr>
        <w:t>Vereadora MDB</w:t>
      </w:r>
    </w:p>
    <w:p w:rsidR="0039629F" w:rsidRPr="0072534D" w:rsidRDefault="0039629F" w:rsidP="00235AB7">
      <w:pPr>
        <w:ind w:firstLine="1418"/>
        <w:rPr>
          <w:iCs/>
          <w:sz w:val="23"/>
          <w:szCs w:val="23"/>
        </w:rPr>
      </w:pPr>
    </w:p>
    <w:sectPr w:rsidR="0039629F" w:rsidRPr="0072534D" w:rsidSect="0072534D">
      <w:pgSz w:w="11906" w:h="16838"/>
      <w:pgMar w:top="2410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364F5"/>
    <w:rsid w:val="00045016"/>
    <w:rsid w:val="0004680C"/>
    <w:rsid w:val="00083EA5"/>
    <w:rsid w:val="00093259"/>
    <w:rsid w:val="0009764B"/>
    <w:rsid w:val="000C12F8"/>
    <w:rsid w:val="000D0516"/>
    <w:rsid w:val="000E27D6"/>
    <w:rsid w:val="000F2829"/>
    <w:rsid w:val="000F7B98"/>
    <w:rsid w:val="00116872"/>
    <w:rsid w:val="00132F96"/>
    <w:rsid w:val="00133F85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17E15"/>
    <w:rsid w:val="00235AB7"/>
    <w:rsid w:val="00256D8B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3FDE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82289"/>
    <w:rsid w:val="00597A3F"/>
    <w:rsid w:val="005C26C3"/>
    <w:rsid w:val="005F14BD"/>
    <w:rsid w:val="005F23DB"/>
    <w:rsid w:val="0060537C"/>
    <w:rsid w:val="00625F07"/>
    <w:rsid w:val="00637B8C"/>
    <w:rsid w:val="006570F4"/>
    <w:rsid w:val="00695FB3"/>
    <w:rsid w:val="006B162A"/>
    <w:rsid w:val="006B6A10"/>
    <w:rsid w:val="00707806"/>
    <w:rsid w:val="00717916"/>
    <w:rsid w:val="00723EA3"/>
    <w:rsid w:val="0072534D"/>
    <w:rsid w:val="00731FC7"/>
    <w:rsid w:val="0074015E"/>
    <w:rsid w:val="00741989"/>
    <w:rsid w:val="00770948"/>
    <w:rsid w:val="007735BE"/>
    <w:rsid w:val="007753E2"/>
    <w:rsid w:val="007802A0"/>
    <w:rsid w:val="007874B5"/>
    <w:rsid w:val="007B5CAF"/>
    <w:rsid w:val="007C5FB7"/>
    <w:rsid w:val="007E18E6"/>
    <w:rsid w:val="007F234B"/>
    <w:rsid w:val="00812A46"/>
    <w:rsid w:val="008538B8"/>
    <w:rsid w:val="00853C93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46F88"/>
    <w:rsid w:val="009B0036"/>
    <w:rsid w:val="009C5935"/>
    <w:rsid w:val="009E3A0D"/>
    <w:rsid w:val="00A1660B"/>
    <w:rsid w:val="00A226C0"/>
    <w:rsid w:val="00A439F0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1BA3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D87A13"/>
    <w:rsid w:val="00D93CCB"/>
    <w:rsid w:val="00E01A04"/>
    <w:rsid w:val="00E04E56"/>
    <w:rsid w:val="00E055CD"/>
    <w:rsid w:val="00E0598A"/>
    <w:rsid w:val="00E23B7C"/>
    <w:rsid w:val="00E23E33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2AD7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5</cp:revision>
  <cp:lastPrinted>2025-11-06T14:03:00Z</cp:lastPrinted>
  <dcterms:created xsi:type="dcterms:W3CDTF">2025-11-15T18:23:00Z</dcterms:created>
  <dcterms:modified xsi:type="dcterms:W3CDTF">2025-11-19T11:25:00Z</dcterms:modified>
</cp:coreProperties>
</file>