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3560D04D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A67227">
        <w:rPr>
          <w:rFonts w:ascii="Times New Roman" w:hAnsi="Times New Roman" w:cs="Times New Roman"/>
          <w:b/>
          <w:bCs/>
          <w:sz w:val="24"/>
          <w:szCs w:val="24"/>
        </w:rPr>
        <w:t>290/2025</w:t>
      </w:r>
    </w:p>
    <w:p w14:paraId="05523985" w14:textId="77777777" w:rsid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5187A9B7" w14:textId="77777777" w:rsidR="00D26503" w:rsidRDefault="00D26503" w:rsidP="00FA49B1">
      <w:pPr>
        <w:rPr>
          <w:rFonts w:ascii="Times New Roman" w:hAnsi="Times New Roman" w:cs="Times New Roman"/>
          <w:sz w:val="24"/>
          <w:szCs w:val="24"/>
        </w:rPr>
      </w:pPr>
    </w:p>
    <w:p w14:paraId="373605A4" w14:textId="77777777" w:rsidR="00D26503" w:rsidRDefault="00D26503" w:rsidP="00FA49B1">
      <w:pPr>
        <w:rPr>
          <w:rFonts w:ascii="Times New Roman" w:hAnsi="Times New Roman" w:cs="Times New Roman"/>
          <w:sz w:val="24"/>
          <w:szCs w:val="24"/>
        </w:rPr>
      </w:pPr>
    </w:p>
    <w:p w14:paraId="6928F582" w14:textId="5C8686E2" w:rsidR="00207824" w:rsidRPr="005C151F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PROFª SILVANA PERIN</w:t>
      </w:r>
      <w:r w:rsidR="00930C8A"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MDB</w:t>
      </w:r>
      <w:r w:rsidR="004F1F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56770">
        <w:rPr>
          <w:rFonts w:ascii="Times New Roman" w:hAnsi="Times New Roman" w:cs="Times New Roman"/>
          <w:bCs/>
          <w:sz w:val="24"/>
          <w:szCs w:val="24"/>
        </w:rPr>
        <w:t>vereadora</w:t>
      </w:r>
      <w:r w:rsidR="00930C8A" w:rsidRPr="00207824">
        <w:rPr>
          <w:rFonts w:ascii="Times New Roman" w:hAnsi="Times New Roman" w:cs="Times New Roman"/>
          <w:sz w:val="24"/>
          <w:szCs w:val="24"/>
        </w:rPr>
        <w:t xml:space="preserve"> com assento nesta Casa, em conformidade com os Arts. 118 e 121 do Regimento Interno, no cumprimento do dever, REQUER à Mesa que seja encaminhado ao Exmo. Senhor Alei Fernandes, Prefeito Municipal, </w:t>
      </w:r>
      <w:r w:rsidR="0022029A" w:rsidRPr="0022029A">
        <w:rPr>
          <w:rFonts w:ascii="Times New Roman" w:hAnsi="Times New Roman" w:cs="Times New Roman"/>
          <w:sz w:val="24"/>
          <w:szCs w:val="24"/>
        </w:rPr>
        <w:t>com cópia à Secret</w:t>
      </w:r>
      <w:r w:rsidR="00A56770">
        <w:rPr>
          <w:rFonts w:ascii="Times New Roman" w:hAnsi="Times New Roman" w:cs="Times New Roman"/>
          <w:sz w:val="24"/>
          <w:szCs w:val="24"/>
        </w:rPr>
        <w:t>aria Municipal de Administração e</w:t>
      </w:r>
      <w:r w:rsidR="00550200">
        <w:rPr>
          <w:rFonts w:ascii="Times New Roman" w:hAnsi="Times New Roman" w:cs="Times New Roman"/>
          <w:sz w:val="24"/>
          <w:szCs w:val="24"/>
        </w:rPr>
        <w:t xml:space="preserve"> </w:t>
      </w:r>
      <w:r w:rsidR="0022029A" w:rsidRPr="0022029A">
        <w:rPr>
          <w:rFonts w:ascii="Times New Roman" w:hAnsi="Times New Roman" w:cs="Times New Roman"/>
          <w:sz w:val="24"/>
          <w:szCs w:val="24"/>
        </w:rPr>
        <w:t xml:space="preserve">à Secretaria Municipal de </w:t>
      </w:r>
      <w:r w:rsidR="00A56770">
        <w:rPr>
          <w:rFonts w:ascii="Times New Roman" w:hAnsi="Times New Roman" w:cs="Times New Roman"/>
          <w:sz w:val="24"/>
          <w:szCs w:val="24"/>
        </w:rPr>
        <w:t>Educação</w:t>
      </w:r>
      <w:r w:rsidR="00550200">
        <w:rPr>
          <w:rFonts w:ascii="Times New Roman" w:hAnsi="Times New Roman" w:cs="Times New Roman"/>
          <w:sz w:val="24"/>
          <w:szCs w:val="24"/>
        </w:rPr>
        <w:t xml:space="preserve"> </w:t>
      </w:r>
      <w:r w:rsidR="008111F2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="0055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B59" w:rsidRPr="00551B59">
        <w:rPr>
          <w:rFonts w:ascii="Times New Roman" w:hAnsi="Times New Roman" w:cs="Times New Roman"/>
          <w:b/>
          <w:bCs/>
          <w:sz w:val="24"/>
          <w:szCs w:val="24"/>
        </w:rPr>
        <w:t>informações detalhadas</w:t>
      </w:r>
      <w:r w:rsidR="00A124A3">
        <w:rPr>
          <w:rFonts w:ascii="Times New Roman" w:hAnsi="Times New Roman" w:cs="Times New Roman"/>
          <w:b/>
          <w:bCs/>
          <w:sz w:val="24"/>
          <w:szCs w:val="24"/>
        </w:rPr>
        <w:t xml:space="preserve"> e cópias de documentos relativos a </w:t>
      </w:r>
      <w:r w:rsidR="00050CE1" w:rsidRPr="00050CE1">
        <w:rPr>
          <w:rFonts w:ascii="Times New Roman" w:hAnsi="Times New Roman" w:cs="Times New Roman"/>
          <w:b/>
          <w:bCs/>
          <w:sz w:val="24"/>
          <w:szCs w:val="24"/>
        </w:rPr>
        <w:t>eventual multa aplicada ao Município decorrente da falta de aferição dos tacógrafos, incluindo o valor total da multa e cópia integral do auto de infração ou documento equivalente</w:t>
      </w:r>
      <w:r w:rsidR="00551B5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111F2" w:rsidRPr="008111F2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</w:t>
      </w:r>
      <w:r w:rsidR="008111F2">
        <w:rPr>
          <w:rFonts w:ascii="Times New Roman" w:hAnsi="Times New Roman" w:cs="Times New Roman"/>
          <w:b/>
          <w:bCs/>
          <w:sz w:val="24"/>
          <w:szCs w:val="24"/>
        </w:rPr>
        <w:t>/MT.</w:t>
      </w:r>
    </w:p>
    <w:p w14:paraId="6EAF1408" w14:textId="77777777" w:rsidR="00AC00B0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4DBDB" w14:textId="77777777" w:rsidR="00D26503" w:rsidRPr="00FA49B1" w:rsidRDefault="00D26503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D8B89" w14:textId="047529A5" w:rsidR="00A56770" w:rsidRDefault="0000000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770">
        <w:rPr>
          <w:rFonts w:ascii="Times New Roman" w:hAnsi="Times New Roman" w:cs="Times New Roman"/>
          <w:bCs/>
          <w:sz w:val="24"/>
          <w:szCs w:val="24"/>
        </w:rPr>
        <w:t>Considerando que é dever constitucional e regimental do Poder Legislativo fiscalizar os atos administrativos, garantindo transparência, controle e correta aplicação dos recursos públicos;</w:t>
      </w:r>
    </w:p>
    <w:p w14:paraId="1DCB3EF0" w14:textId="77777777" w:rsidR="00A56770" w:rsidRPr="00A56770" w:rsidRDefault="00A5677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DEE82D" w14:textId="193A462C" w:rsidR="00A56770" w:rsidRDefault="0000000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770">
        <w:rPr>
          <w:rFonts w:ascii="Times New Roman" w:hAnsi="Times New Roman" w:cs="Times New Roman"/>
          <w:bCs/>
          <w:sz w:val="24"/>
          <w:szCs w:val="24"/>
        </w:rPr>
        <w:t>Considerando que o transporte escolar envolve diretamente a segurança dos alunos da rede municipal, exigindo regularidade e rigor na aferição dos tacógrafos, equipamentos essenciais para monitoramento da velocidade, rotas e uso dos veículos;</w:t>
      </w:r>
    </w:p>
    <w:p w14:paraId="6BA2B650" w14:textId="77777777" w:rsidR="00A56770" w:rsidRPr="00A56770" w:rsidRDefault="00A5677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7DE549" w14:textId="5C38FAF8" w:rsidR="00A56770" w:rsidRDefault="0000000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770">
        <w:rPr>
          <w:rFonts w:ascii="Times New Roman" w:hAnsi="Times New Roman" w:cs="Times New Roman"/>
          <w:bCs/>
          <w:sz w:val="24"/>
          <w:szCs w:val="24"/>
        </w:rPr>
        <w:t>Considerando que há informações de que o Município teria recebido multa relacionada à falta de aferição dos tacógrafos, sendo imprescindível esclarecer se tal penalidade realmente ocorreu, qual seu valor e qual órgão aplicou a infração;</w:t>
      </w:r>
    </w:p>
    <w:p w14:paraId="1100E91E" w14:textId="77777777" w:rsidR="00A56770" w:rsidRPr="00A56770" w:rsidRDefault="00A5677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D1DA51" w14:textId="6AFBE263" w:rsidR="00A56770" w:rsidRDefault="0000000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770">
        <w:rPr>
          <w:rFonts w:ascii="Times New Roman" w:hAnsi="Times New Roman" w:cs="Times New Roman"/>
          <w:bCs/>
          <w:sz w:val="24"/>
          <w:szCs w:val="24"/>
        </w:rPr>
        <w:t>Considerando que a requisição do valor da multa e da cópia do auto de infração visa garantir transparência e permitir que esta Casa avalie a existência de eventual falha contratual, omissão administrativa ou risco à segurança do transporte escolar;</w:t>
      </w:r>
    </w:p>
    <w:p w14:paraId="5C28DC89" w14:textId="77777777" w:rsidR="00A56770" w:rsidRPr="00A56770" w:rsidRDefault="00A5677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B12321" w14:textId="26A15541" w:rsidR="00A56770" w:rsidRDefault="0000000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770">
        <w:rPr>
          <w:rFonts w:ascii="Times New Roman" w:hAnsi="Times New Roman" w:cs="Times New Roman"/>
          <w:bCs/>
          <w:sz w:val="24"/>
          <w:szCs w:val="24"/>
        </w:rPr>
        <w:t>Considerando que é fundamental conhecer quais empresas foram contratadas, os valores pagos, a periodicidade das aferições e se houve efetivo cumprimento contratual nos anos de 2024 e 2025;</w:t>
      </w:r>
    </w:p>
    <w:p w14:paraId="16505E28" w14:textId="77777777" w:rsidR="00A56770" w:rsidRPr="00A56770" w:rsidRDefault="00A5677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9D6A54" w14:textId="2438D935" w:rsidR="00A56770" w:rsidRDefault="0000000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770">
        <w:rPr>
          <w:rFonts w:ascii="Times New Roman" w:hAnsi="Times New Roman" w:cs="Times New Roman"/>
          <w:bCs/>
          <w:sz w:val="24"/>
          <w:szCs w:val="24"/>
        </w:rPr>
        <w:t>Considerando que a Comissão/Conselho Municipal de Transporte Escolar desempenha papel essencial na fiscalização do serviço, e que o acesso às atas e deliberações permite verificar se foram apontadas irregularidades ou recomendações sobre a aferição dos tacógrafos;</w:t>
      </w:r>
    </w:p>
    <w:p w14:paraId="33F19455" w14:textId="77777777" w:rsidR="00A56770" w:rsidRPr="00A56770" w:rsidRDefault="00A5677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04DAFA" w14:textId="77777777" w:rsidR="00A56770" w:rsidRPr="00A56770" w:rsidRDefault="00000000" w:rsidP="00A5677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770">
        <w:rPr>
          <w:rFonts w:ascii="Times New Roman" w:hAnsi="Times New Roman" w:cs="Times New Roman"/>
          <w:bCs/>
          <w:sz w:val="24"/>
          <w:szCs w:val="24"/>
        </w:rPr>
        <w:t>Considerando que o presente requerimento busca assegurar transparência, prevenir irregularidades, promover a segurança dos estudantes e garantir a regular prestação do serviço de transporte escolar municipal.</w:t>
      </w:r>
    </w:p>
    <w:p w14:paraId="11A412E0" w14:textId="77777777" w:rsidR="00A56770" w:rsidRDefault="00A56770" w:rsidP="006D112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54DD49" w14:textId="499195FE" w:rsidR="006D112D" w:rsidRDefault="006D112D" w:rsidP="006D112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340FE8" w14:textId="77777777" w:rsidR="00050CE1" w:rsidRDefault="00050CE1" w:rsidP="006D112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72FE0" w14:textId="5DD49AD6" w:rsidR="006D112D" w:rsidRDefault="006D112D" w:rsidP="006D112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44E440" w14:textId="77777777" w:rsidR="006D112D" w:rsidRPr="006D112D" w:rsidRDefault="006D112D" w:rsidP="006D112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B9F53C" w14:textId="77AE27A2" w:rsidR="006D112D" w:rsidRDefault="00000000" w:rsidP="006D112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12D">
        <w:rPr>
          <w:rFonts w:ascii="Times New Roman" w:hAnsi="Times New Roman" w:cs="Times New Roman"/>
          <w:bCs/>
          <w:sz w:val="24"/>
          <w:szCs w:val="24"/>
        </w:rPr>
        <w:t xml:space="preserve">Considerando a necessidade </w:t>
      </w:r>
      <w:r w:rsidR="00CD45CD">
        <w:rPr>
          <w:rFonts w:ascii="Times New Roman" w:hAnsi="Times New Roman" w:cs="Times New Roman"/>
          <w:bCs/>
          <w:sz w:val="24"/>
          <w:szCs w:val="24"/>
        </w:rPr>
        <w:t xml:space="preserve">das </w:t>
      </w:r>
      <w:r w:rsidR="00A124A3">
        <w:rPr>
          <w:rFonts w:ascii="Times New Roman" w:hAnsi="Times New Roman" w:cs="Times New Roman"/>
          <w:bCs/>
          <w:sz w:val="24"/>
          <w:szCs w:val="24"/>
        </w:rPr>
        <w:t>cópias, dos seguintes documentos</w:t>
      </w:r>
      <w:r w:rsidRPr="006D112D">
        <w:rPr>
          <w:rFonts w:ascii="Times New Roman" w:hAnsi="Times New Roman" w:cs="Times New Roman"/>
          <w:bCs/>
          <w:sz w:val="24"/>
          <w:szCs w:val="24"/>
        </w:rPr>
        <w:t>:</w:t>
      </w:r>
    </w:p>
    <w:p w14:paraId="112328CD" w14:textId="77777777" w:rsidR="00050CE1" w:rsidRPr="006D112D" w:rsidRDefault="00050CE1" w:rsidP="006D112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BA2F27" w14:textId="10169E4A" w:rsidR="00A56770" w:rsidRDefault="00000000" w:rsidP="00A56770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770">
        <w:rPr>
          <w:rFonts w:ascii="Times New Roman" w:hAnsi="Times New Roman" w:cs="Times New Roman"/>
          <w:bCs/>
          <w:sz w:val="24"/>
          <w:szCs w:val="24"/>
        </w:rPr>
        <w:t>Cópia integral dos contratos referentes aos anos de 2024 e 2025 firmados com as empresas responsáveis pela aferição dos tacógrafos dos ônibus escolares do Município de Sorriso/MT;</w:t>
      </w:r>
    </w:p>
    <w:p w14:paraId="4EC345CA" w14:textId="77777777" w:rsidR="00A56770" w:rsidRPr="00A56770" w:rsidRDefault="00A56770" w:rsidP="00A56770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FA9F5" w14:textId="65282D67" w:rsidR="00A56770" w:rsidRDefault="00000000" w:rsidP="00A56770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770">
        <w:rPr>
          <w:rFonts w:ascii="Times New Roman" w:hAnsi="Times New Roman" w:cs="Times New Roman"/>
          <w:bCs/>
          <w:sz w:val="24"/>
          <w:szCs w:val="24"/>
        </w:rPr>
        <w:t>Cópia de todas as atas, resoluções, pareceres, listas de presença e demais documentos da Comissão ligada ao Conselho Municipal de Transporte Escolar, referentes aos anos de 2024 e 2025, especialmente aqueles que tratam da avaliação, fiscalização e monitoramento do transporte público escolar;</w:t>
      </w:r>
    </w:p>
    <w:p w14:paraId="535E8876" w14:textId="77777777" w:rsidR="00A56770" w:rsidRDefault="00A56770" w:rsidP="00A56770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3817FE16" w14:textId="337EC98F" w:rsidR="00A56770" w:rsidRPr="00A56770" w:rsidRDefault="00000000" w:rsidP="00A56770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Cópia da</w:t>
      </w:r>
      <w:r w:rsidRPr="00A56770">
        <w:rPr>
          <w:rFonts w:ascii="Times New Roman" w:hAnsi="Times New Roman" w:cs="Times New Roman"/>
          <w:bCs/>
          <w:sz w:val="24"/>
          <w:szCs w:val="24"/>
        </w:rPr>
        <w:t xml:space="preserve"> multa aplicada ao Município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56770">
        <w:rPr>
          <w:rFonts w:ascii="Times New Roman" w:hAnsi="Times New Roman" w:cs="Times New Roman"/>
          <w:bCs/>
          <w:sz w:val="24"/>
          <w:szCs w:val="24"/>
        </w:rPr>
        <w:t xml:space="preserve"> decorrente da falta de aferição dos tacógrafos, e cópia integral do auto de infração ou documento equivalente.</w:t>
      </w:r>
    </w:p>
    <w:p w14:paraId="24CED6B5" w14:textId="77777777" w:rsidR="006D112D" w:rsidRPr="006D112D" w:rsidRDefault="006D112D" w:rsidP="006D112D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441AF" w14:textId="0E55A62F" w:rsidR="00247DD6" w:rsidRPr="00247DD6" w:rsidRDefault="00247DD6" w:rsidP="0010513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3368A1" w14:textId="22194326" w:rsidR="00FA49B1" w:rsidRPr="00FA49B1" w:rsidRDefault="00000000" w:rsidP="00535D0C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50CE1">
        <w:rPr>
          <w:rFonts w:ascii="Times New Roman" w:hAnsi="Times New Roman" w:cs="Times New Roman"/>
          <w:sz w:val="24"/>
          <w:szCs w:val="24"/>
        </w:rPr>
        <w:t>24</w:t>
      </w:r>
      <w:r w:rsidR="005C151F">
        <w:rPr>
          <w:rFonts w:ascii="Times New Roman" w:hAnsi="Times New Roman" w:cs="Times New Roman"/>
          <w:sz w:val="24"/>
          <w:szCs w:val="24"/>
        </w:rPr>
        <w:t xml:space="preserve"> de </w:t>
      </w:r>
      <w:r w:rsidR="00007BC1">
        <w:rPr>
          <w:rFonts w:ascii="Times New Roman" w:hAnsi="Times New Roman" w:cs="Times New Roman"/>
          <w:sz w:val="24"/>
          <w:szCs w:val="24"/>
        </w:rPr>
        <w:t>novembro</w:t>
      </w:r>
      <w:r w:rsidR="005C151F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0C5488B6" w:rsidR="00007BC1" w:rsidRDefault="00007BC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915" w:type="dxa"/>
        <w:tblLook w:val="04A0" w:firstRow="1" w:lastRow="0" w:firstColumn="1" w:lastColumn="0" w:noHBand="0" w:noVBand="1"/>
      </w:tblPr>
      <w:tblGrid>
        <w:gridCol w:w="2977"/>
        <w:gridCol w:w="3969"/>
        <w:gridCol w:w="1701"/>
        <w:gridCol w:w="2268"/>
      </w:tblGrid>
      <w:tr w:rsidR="00175C42" w14:paraId="065A201A" w14:textId="77777777" w:rsidTr="00050CE1">
        <w:trPr>
          <w:trHeight w:val="1420"/>
        </w:trPr>
        <w:tc>
          <w:tcPr>
            <w:tcW w:w="2977" w:type="dxa"/>
            <w:hideMark/>
          </w:tcPr>
          <w:p w14:paraId="65125ABC" w14:textId="14F6FB54" w:rsidR="00007BC1" w:rsidRPr="00D66B09" w:rsidRDefault="00007BC1" w:rsidP="000F4888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14:paraId="0C2FBC09" w14:textId="78D89B5C" w:rsidR="00007BC1" w:rsidRPr="00A67227" w:rsidRDefault="00050CE1" w:rsidP="00A672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A672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A672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1E4D61AA" w14:textId="28CD1B66" w:rsidR="00007BC1" w:rsidRPr="00A67227" w:rsidRDefault="00000000" w:rsidP="00A67227">
            <w:pPr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672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1701" w:type="dxa"/>
          </w:tcPr>
          <w:p w14:paraId="6F5076D3" w14:textId="62148DD2" w:rsidR="00007BC1" w:rsidRPr="00D66B09" w:rsidRDefault="00007BC1" w:rsidP="00007BC1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hideMark/>
          </w:tcPr>
          <w:p w14:paraId="6DA57F1D" w14:textId="77777777" w:rsidR="00007BC1" w:rsidRDefault="00007BC1" w:rsidP="000F4888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10A61E4" w14:textId="77777777" w:rsidR="00007BC1" w:rsidRPr="00D66B09" w:rsidRDefault="00007BC1" w:rsidP="000F4888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14:paraId="220D64AB" w14:textId="77777777" w:rsidR="00E907F1" w:rsidRPr="00007BC1" w:rsidRDefault="00E907F1" w:rsidP="00050C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907F1" w:rsidRPr="00007BC1" w:rsidSect="00A67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274" w:bottom="851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4914" w14:textId="77777777" w:rsidR="00B75806" w:rsidRDefault="00B75806">
      <w:r>
        <w:separator/>
      </w:r>
    </w:p>
  </w:endnote>
  <w:endnote w:type="continuationSeparator" w:id="0">
    <w:p w14:paraId="5CC409B0" w14:textId="77777777" w:rsidR="00B75806" w:rsidRDefault="00B7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0F32" w14:textId="77777777" w:rsidR="00A67227" w:rsidRDefault="00A672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9661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D8B435" w14:textId="6B9A0E10" w:rsidR="00A67227" w:rsidRDefault="00A67227">
            <w:pPr>
              <w:pStyle w:val="Rodap"/>
              <w:jc w:val="right"/>
            </w:pPr>
            <w:r w:rsidRPr="00A67227">
              <w:rPr>
                <w:rFonts w:ascii="Times New Roman" w:hAnsi="Times New Roman" w:cs="Times New Roman"/>
              </w:rPr>
              <w:t xml:space="preserve">Página </w:t>
            </w:r>
            <w:r w:rsidRPr="00A672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672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72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67227">
              <w:rPr>
                <w:rFonts w:ascii="Times New Roman" w:hAnsi="Times New Roman" w:cs="Times New Roman"/>
                <w:b/>
                <w:bCs/>
              </w:rPr>
              <w:t>2</w:t>
            </w:r>
            <w:r w:rsidRPr="00A6722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67227">
              <w:rPr>
                <w:rFonts w:ascii="Times New Roman" w:hAnsi="Times New Roman" w:cs="Times New Roman"/>
              </w:rPr>
              <w:t xml:space="preserve"> de </w:t>
            </w:r>
            <w:r w:rsidRPr="00A672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672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72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67227">
              <w:rPr>
                <w:rFonts w:ascii="Times New Roman" w:hAnsi="Times New Roman" w:cs="Times New Roman"/>
                <w:b/>
                <w:bCs/>
              </w:rPr>
              <w:t>2</w:t>
            </w:r>
            <w:r w:rsidRPr="00A6722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5354" w14:textId="77777777" w:rsidR="00A67227" w:rsidRDefault="00A672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7354" w14:textId="77777777" w:rsidR="00B75806" w:rsidRDefault="00B75806">
      <w:r>
        <w:separator/>
      </w:r>
    </w:p>
  </w:footnote>
  <w:footnote w:type="continuationSeparator" w:id="0">
    <w:p w14:paraId="5F8704FF" w14:textId="77777777" w:rsidR="00B75806" w:rsidRDefault="00B7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9177" w14:textId="77777777" w:rsidR="00A67227" w:rsidRDefault="00A672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223C" w14:textId="77777777" w:rsidR="00A67227" w:rsidRDefault="00A672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B5411"/>
    <w:multiLevelType w:val="multilevel"/>
    <w:tmpl w:val="9916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7364F"/>
    <w:multiLevelType w:val="hybridMultilevel"/>
    <w:tmpl w:val="AC8866FE"/>
    <w:lvl w:ilvl="0" w:tplc="5732A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340B3DA" w:tentative="1">
      <w:start w:val="1"/>
      <w:numFmt w:val="lowerLetter"/>
      <w:lvlText w:val="%2."/>
      <w:lvlJc w:val="left"/>
      <w:pPr>
        <w:ind w:left="2498" w:hanging="360"/>
      </w:pPr>
    </w:lvl>
    <w:lvl w:ilvl="2" w:tplc="261666D4" w:tentative="1">
      <w:start w:val="1"/>
      <w:numFmt w:val="lowerRoman"/>
      <w:lvlText w:val="%3."/>
      <w:lvlJc w:val="right"/>
      <w:pPr>
        <w:ind w:left="3218" w:hanging="180"/>
      </w:pPr>
    </w:lvl>
    <w:lvl w:ilvl="3" w:tplc="2BFA9D06" w:tentative="1">
      <w:start w:val="1"/>
      <w:numFmt w:val="decimal"/>
      <w:lvlText w:val="%4."/>
      <w:lvlJc w:val="left"/>
      <w:pPr>
        <w:ind w:left="3938" w:hanging="360"/>
      </w:pPr>
    </w:lvl>
    <w:lvl w:ilvl="4" w:tplc="9078E30E" w:tentative="1">
      <w:start w:val="1"/>
      <w:numFmt w:val="lowerLetter"/>
      <w:lvlText w:val="%5."/>
      <w:lvlJc w:val="left"/>
      <w:pPr>
        <w:ind w:left="4658" w:hanging="360"/>
      </w:pPr>
    </w:lvl>
    <w:lvl w:ilvl="5" w:tplc="3A8EDDA8" w:tentative="1">
      <w:start w:val="1"/>
      <w:numFmt w:val="lowerRoman"/>
      <w:lvlText w:val="%6."/>
      <w:lvlJc w:val="right"/>
      <w:pPr>
        <w:ind w:left="5378" w:hanging="180"/>
      </w:pPr>
    </w:lvl>
    <w:lvl w:ilvl="6" w:tplc="2B663674" w:tentative="1">
      <w:start w:val="1"/>
      <w:numFmt w:val="decimal"/>
      <w:lvlText w:val="%7."/>
      <w:lvlJc w:val="left"/>
      <w:pPr>
        <w:ind w:left="6098" w:hanging="360"/>
      </w:pPr>
    </w:lvl>
    <w:lvl w:ilvl="7" w:tplc="47BEBD26" w:tentative="1">
      <w:start w:val="1"/>
      <w:numFmt w:val="lowerLetter"/>
      <w:lvlText w:val="%8."/>
      <w:lvlJc w:val="left"/>
      <w:pPr>
        <w:ind w:left="6818" w:hanging="360"/>
      </w:pPr>
    </w:lvl>
    <w:lvl w:ilvl="8" w:tplc="DDA837F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2BB656E"/>
    <w:multiLevelType w:val="multilevel"/>
    <w:tmpl w:val="03B4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BA662B"/>
    <w:multiLevelType w:val="hybridMultilevel"/>
    <w:tmpl w:val="857C6616"/>
    <w:lvl w:ilvl="0" w:tplc="1BC848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6C77C2" w:tentative="1">
      <w:start w:val="1"/>
      <w:numFmt w:val="lowerLetter"/>
      <w:lvlText w:val="%2."/>
      <w:lvlJc w:val="left"/>
      <w:pPr>
        <w:ind w:left="1440" w:hanging="360"/>
      </w:pPr>
    </w:lvl>
    <w:lvl w:ilvl="2" w:tplc="C04483E8" w:tentative="1">
      <w:start w:val="1"/>
      <w:numFmt w:val="lowerRoman"/>
      <w:lvlText w:val="%3."/>
      <w:lvlJc w:val="right"/>
      <w:pPr>
        <w:ind w:left="2160" w:hanging="180"/>
      </w:pPr>
    </w:lvl>
    <w:lvl w:ilvl="3" w:tplc="E6ACEB16" w:tentative="1">
      <w:start w:val="1"/>
      <w:numFmt w:val="decimal"/>
      <w:lvlText w:val="%4."/>
      <w:lvlJc w:val="left"/>
      <w:pPr>
        <w:ind w:left="2880" w:hanging="360"/>
      </w:pPr>
    </w:lvl>
    <w:lvl w:ilvl="4" w:tplc="5DD6758E" w:tentative="1">
      <w:start w:val="1"/>
      <w:numFmt w:val="lowerLetter"/>
      <w:lvlText w:val="%5."/>
      <w:lvlJc w:val="left"/>
      <w:pPr>
        <w:ind w:left="3600" w:hanging="360"/>
      </w:pPr>
    </w:lvl>
    <w:lvl w:ilvl="5" w:tplc="423AF740" w:tentative="1">
      <w:start w:val="1"/>
      <w:numFmt w:val="lowerRoman"/>
      <w:lvlText w:val="%6."/>
      <w:lvlJc w:val="right"/>
      <w:pPr>
        <w:ind w:left="4320" w:hanging="180"/>
      </w:pPr>
    </w:lvl>
    <w:lvl w:ilvl="6" w:tplc="FC5012E6" w:tentative="1">
      <w:start w:val="1"/>
      <w:numFmt w:val="decimal"/>
      <w:lvlText w:val="%7."/>
      <w:lvlJc w:val="left"/>
      <w:pPr>
        <w:ind w:left="5040" w:hanging="360"/>
      </w:pPr>
    </w:lvl>
    <w:lvl w:ilvl="7" w:tplc="439AD11C" w:tentative="1">
      <w:start w:val="1"/>
      <w:numFmt w:val="lowerLetter"/>
      <w:lvlText w:val="%8."/>
      <w:lvlJc w:val="left"/>
      <w:pPr>
        <w:ind w:left="5760" w:hanging="360"/>
      </w:pPr>
    </w:lvl>
    <w:lvl w:ilvl="8" w:tplc="C72C8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5296A"/>
    <w:multiLevelType w:val="hybridMultilevel"/>
    <w:tmpl w:val="C0843376"/>
    <w:lvl w:ilvl="0" w:tplc="F88A9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326968" w:tentative="1">
      <w:start w:val="1"/>
      <w:numFmt w:val="lowerLetter"/>
      <w:lvlText w:val="%2."/>
      <w:lvlJc w:val="left"/>
      <w:pPr>
        <w:ind w:left="1440" w:hanging="360"/>
      </w:pPr>
    </w:lvl>
    <w:lvl w:ilvl="2" w:tplc="4FB2B496" w:tentative="1">
      <w:start w:val="1"/>
      <w:numFmt w:val="lowerRoman"/>
      <w:lvlText w:val="%3."/>
      <w:lvlJc w:val="right"/>
      <w:pPr>
        <w:ind w:left="2160" w:hanging="180"/>
      </w:pPr>
    </w:lvl>
    <w:lvl w:ilvl="3" w:tplc="73BEC65A" w:tentative="1">
      <w:start w:val="1"/>
      <w:numFmt w:val="decimal"/>
      <w:lvlText w:val="%4."/>
      <w:lvlJc w:val="left"/>
      <w:pPr>
        <w:ind w:left="2880" w:hanging="360"/>
      </w:pPr>
    </w:lvl>
    <w:lvl w:ilvl="4" w:tplc="203ACA52" w:tentative="1">
      <w:start w:val="1"/>
      <w:numFmt w:val="lowerLetter"/>
      <w:lvlText w:val="%5."/>
      <w:lvlJc w:val="left"/>
      <w:pPr>
        <w:ind w:left="3600" w:hanging="360"/>
      </w:pPr>
    </w:lvl>
    <w:lvl w:ilvl="5" w:tplc="26607B7E" w:tentative="1">
      <w:start w:val="1"/>
      <w:numFmt w:val="lowerRoman"/>
      <w:lvlText w:val="%6."/>
      <w:lvlJc w:val="right"/>
      <w:pPr>
        <w:ind w:left="4320" w:hanging="180"/>
      </w:pPr>
    </w:lvl>
    <w:lvl w:ilvl="6" w:tplc="2CA064A0" w:tentative="1">
      <w:start w:val="1"/>
      <w:numFmt w:val="decimal"/>
      <w:lvlText w:val="%7."/>
      <w:lvlJc w:val="left"/>
      <w:pPr>
        <w:ind w:left="5040" w:hanging="360"/>
      </w:pPr>
    </w:lvl>
    <w:lvl w:ilvl="7" w:tplc="CF7C77B6" w:tentative="1">
      <w:start w:val="1"/>
      <w:numFmt w:val="lowerLetter"/>
      <w:lvlText w:val="%8."/>
      <w:lvlJc w:val="left"/>
      <w:pPr>
        <w:ind w:left="5760" w:hanging="360"/>
      </w:pPr>
    </w:lvl>
    <w:lvl w:ilvl="8" w:tplc="0CC8B6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1650">
    <w:abstractNumId w:val="0"/>
  </w:num>
  <w:num w:numId="2" w16cid:durableId="139885777">
    <w:abstractNumId w:val="5"/>
  </w:num>
  <w:num w:numId="3" w16cid:durableId="1092432648">
    <w:abstractNumId w:val="4"/>
  </w:num>
  <w:num w:numId="4" w16cid:durableId="1352679790">
    <w:abstractNumId w:val="2"/>
  </w:num>
  <w:num w:numId="5" w16cid:durableId="1409420483">
    <w:abstractNumId w:val="1"/>
  </w:num>
  <w:num w:numId="6" w16cid:durableId="1021129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646A"/>
    <w:rsid w:val="00007BC1"/>
    <w:rsid w:val="00014E13"/>
    <w:rsid w:val="0002448E"/>
    <w:rsid w:val="00032F8A"/>
    <w:rsid w:val="0003461F"/>
    <w:rsid w:val="000353D1"/>
    <w:rsid w:val="000428B1"/>
    <w:rsid w:val="00050CE1"/>
    <w:rsid w:val="00054D7E"/>
    <w:rsid w:val="00061704"/>
    <w:rsid w:val="00061BE9"/>
    <w:rsid w:val="000761DF"/>
    <w:rsid w:val="000C5AEA"/>
    <w:rsid w:val="000C63C9"/>
    <w:rsid w:val="000E4E9F"/>
    <w:rsid w:val="000E7396"/>
    <w:rsid w:val="000F4888"/>
    <w:rsid w:val="0010386F"/>
    <w:rsid w:val="0010513A"/>
    <w:rsid w:val="00111D06"/>
    <w:rsid w:val="0012203A"/>
    <w:rsid w:val="00125162"/>
    <w:rsid w:val="00136B84"/>
    <w:rsid w:val="001452FA"/>
    <w:rsid w:val="00175C42"/>
    <w:rsid w:val="001979A8"/>
    <w:rsid w:val="001A42B4"/>
    <w:rsid w:val="001B4225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44E5D"/>
    <w:rsid w:val="00247DD6"/>
    <w:rsid w:val="00250AD7"/>
    <w:rsid w:val="002751F5"/>
    <w:rsid w:val="00283F33"/>
    <w:rsid w:val="002A1E9D"/>
    <w:rsid w:val="002E0FD9"/>
    <w:rsid w:val="002E4200"/>
    <w:rsid w:val="00321157"/>
    <w:rsid w:val="00324E38"/>
    <w:rsid w:val="00355673"/>
    <w:rsid w:val="0036778E"/>
    <w:rsid w:val="00370E7D"/>
    <w:rsid w:val="00370FCC"/>
    <w:rsid w:val="00386484"/>
    <w:rsid w:val="0039138E"/>
    <w:rsid w:val="003A12C9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81C99"/>
    <w:rsid w:val="00496661"/>
    <w:rsid w:val="004A1D9E"/>
    <w:rsid w:val="004C1D4B"/>
    <w:rsid w:val="004D3951"/>
    <w:rsid w:val="004F1FED"/>
    <w:rsid w:val="00501D6B"/>
    <w:rsid w:val="0051139D"/>
    <w:rsid w:val="005118D9"/>
    <w:rsid w:val="005356A7"/>
    <w:rsid w:val="00535D0C"/>
    <w:rsid w:val="00547406"/>
    <w:rsid w:val="00550200"/>
    <w:rsid w:val="00551B59"/>
    <w:rsid w:val="00556805"/>
    <w:rsid w:val="005768A5"/>
    <w:rsid w:val="005941AE"/>
    <w:rsid w:val="00595022"/>
    <w:rsid w:val="00595AED"/>
    <w:rsid w:val="005C151F"/>
    <w:rsid w:val="005D3D1F"/>
    <w:rsid w:val="00607322"/>
    <w:rsid w:val="006201F9"/>
    <w:rsid w:val="00631EF4"/>
    <w:rsid w:val="00633437"/>
    <w:rsid w:val="006433CD"/>
    <w:rsid w:val="006454C7"/>
    <w:rsid w:val="00650626"/>
    <w:rsid w:val="00670CAD"/>
    <w:rsid w:val="00671DC9"/>
    <w:rsid w:val="00673D62"/>
    <w:rsid w:val="00685C02"/>
    <w:rsid w:val="0068670C"/>
    <w:rsid w:val="006A004F"/>
    <w:rsid w:val="006A2D19"/>
    <w:rsid w:val="006B1259"/>
    <w:rsid w:val="006C1602"/>
    <w:rsid w:val="006D112D"/>
    <w:rsid w:val="006D121F"/>
    <w:rsid w:val="006E4257"/>
    <w:rsid w:val="006F466B"/>
    <w:rsid w:val="00702FD9"/>
    <w:rsid w:val="00703772"/>
    <w:rsid w:val="00722926"/>
    <w:rsid w:val="00733A77"/>
    <w:rsid w:val="007474B4"/>
    <w:rsid w:val="00775352"/>
    <w:rsid w:val="007A0AB8"/>
    <w:rsid w:val="007A6281"/>
    <w:rsid w:val="007C2864"/>
    <w:rsid w:val="007C4C4E"/>
    <w:rsid w:val="00800791"/>
    <w:rsid w:val="00806EB0"/>
    <w:rsid w:val="008111F2"/>
    <w:rsid w:val="00821017"/>
    <w:rsid w:val="00824BDE"/>
    <w:rsid w:val="008258F9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0C8A"/>
    <w:rsid w:val="009326EA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9F143F"/>
    <w:rsid w:val="00A124A3"/>
    <w:rsid w:val="00A172FD"/>
    <w:rsid w:val="00A176E8"/>
    <w:rsid w:val="00A41C28"/>
    <w:rsid w:val="00A436D2"/>
    <w:rsid w:val="00A47971"/>
    <w:rsid w:val="00A54F36"/>
    <w:rsid w:val="00A56770"/>
    <w:rsid w:val="00A60FE0"/>
    <w:rsid w:val="00A63581"/>
    <w:rsid w:val="00A67227"/>
    <w:rsid w:val="00A76735"/>
    <w:rsid w:val="00AA370C"/>
    <w:rsid w:val="00AB1F96"/>
    <w:rsid w:val="00AC00B0"/>
    <w:rsid w:val="00AD4F64"/>
    <w:rsid w:val="00AF5DEF"/>
    <w:rsid w:val="00B11953"/>
    <w:rsid w:val="00B14F20"/>
    <w:rsid w:val="00B4324E"/>
    <w:rsid w:val="00B503C7"/>
    <w:rsid w:val="00B50BF9"/>
    <w:rsid w:val="00B75806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9616E"/>
    <w:rsid w:val="00CA0C46"/>
    <w:rsid w:val="00CA4542"/>
    <w:rsid w:val="00CA657D"/>
    <w:rsid w:val="00CB3F1A"/>
    <w:rsid w:val="00CB699D"/>
    <w:rsid w:val="00CC178E"/>
    <w:rsid w:val="00CD2CF9"/>
    <w:rsid w:val="00CD45CD"/>
    <w:rsid w:val="00CF7C1B"/>
    <w:rsid w:val="00D11747"/>
    <w:rsid w:val="00D1387E"/>
    <w:rsid w:val="00D142EC"/>
    <w:rsid w:val="00D20BA2"/>
    <w:rsid w:val="00D26503"/>
    <w:rsid w:val="00D323DA"/>
    <w:rsid w:val="00D32C30"/>
    <w:rsid w:val="00D33F11"/>
    <w:rsid w:val="00D45BEA"/>
    <w:rsid w:val="00D6190E"/>
    <w:rsid w:val="00D63ADA"/>
    <w:rsid w:val="00D63DE0"/>
    <w:rsid w:val="00D66B09"/>
    <w:rsid w:val="00D75FD5"/>
    <w:rsid w:val="00D80476"/>
    <w:rsid w:val="00DB7818"/>
    <w:rsid w:val="00DC1252"/>
    <w:rsid w:val="00DC1C47"/>
    <w:rsid w:val="00DC36DF"/>
    <w:rsid w:val="00DD1CFF"/>
    <w:rsid w:val="00DD6393"/>
    <w:rsid w:val="00DF26D7"/>
    <w:rsid w:val="00E074D7"/>
    <w:rsid w:val="00E106BA"/>
    <w:rsid w:val="00E17C0C"/>
    <w:rsid w:val="00E2166B"/>
    <w:rsid w:val="00E31BD0"/>
    <w:rsid w:val="00E52C96"/>
    <w:rsid w:val="00E638C2"/>
    <w:rsid w:val="00E72486"/>
    <w:rsid w:val="00E8261B"/>
    <w:rsid w:val="00E907F1"/>
    <w:rsid w:val="00EA66BE"/>
    <w:rsid w:val="00EB2662"/>
    <w:rsid w:val="00EC62EB"/>
    <w:rsid w:val="00EE09C6"/>
    <w:rsid w:val="00EF6B70"/>
    <w:rsid w:val="00F0035C"/>
    <w:rsid w:val="00F261C3"/>
    <w:rsid w:val="00F43A12"/>
    <w:rsid w:val="00F5557B"/>
    <w:rsid w:val="00F64678"/>
    <w:rsid w:val="00F97509"/>
    <w:rsid w:val="00F97746"/>
    <w:rsid w:val="00FA49B1"/>
    <w:rsid w:val="00FA59FD"/>
    <w:rsid w:val="00FB5EBA"/>
    <w:rsid w:val="00FC7818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417BB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1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47DD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1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A56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7</cp:revision>
  <cp:lastPrinted>2025-11-24T12:33:00Z</cp:lastPrinted>
  <dcterms:created xsi:type="dcterms:W3CDTF">2025-11-24T12:01:00Z</dcterms:created>
  <dcterms:modified xsi:type="dcterms:W3CDTF">2025-11-24T13:37:00Z</dcterms:modified>
</cp:coreProperties>
</file>