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E5F7D" w14:textId="18B82861" w:rsidR="00FA49B1" w:rsidRPr="00C0409F" w:rsidRDefault="00C84A59" w:rsidP="00C0409F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C0409F">
        <w:rPr>
          <w:rFonts w:ascii="Times New Roman" w:hAnsi="Times New Roman" w:cs="Times New Roman"/>
          <w:b/>
          <w:bCs/>
          <w:sz w:val="23"/>
          <w:szCs w:val="23"/>
        </w:rPr>
        <w:t xml:space="preserve">REQUERIMENTO Nº </w:t>
      </w:r>
      <w:r w:rsidR="00B950A8" w:rsidRPr="00C0409F">
        <w:rPr>
          <w:rFonts w:ascii="Times New Roman" w:hAnsi="Times New Roman" w:cs="Times New Roman"/>
          <w:b/>
          <w:bCs/>
          <w:sz w:val="23"/>
          <w:szCs w:val="23"/>
        </w:rPr>
        <w:t>289</w:t>
      </w:r>
      <w:r w:rsidRPr="00C0409F">
        <w:rPr>
          <w:rFonts w:ascii="Times New Roman" w:hAnsi="Times New Roman" w:cs="Times New Roman"/>
          <w:b/>
          <w:bCs/>
          <w:sz w:val="23"/>
          <w:szCs w:val="23"/>
        </w:rPr>
        <w:t>/2025</w:t>
      </w:r>
    </w:p>
    <w:p w14:paraId="6BF1CE14" w14:textId="367BC1FD" w:rsidR="00C0409F" w:rsidRPr="00C0409F" w:rsidRDefault="00C0409F" w:rsidP="00C0409F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44CDCFF7" w14:textId="77777777" w:rsidR="00C0409F" w:rsidRPr="00C0409F" w:rsidRDefault="00C0409F" w:rsidP="00C0409F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bookmarkStart w:id="0" w:name="_GoBack"/>
      <w:bookmarkEnd w:id="0"/>
    </w:p>
    <w:p w14:paraId="05523985" w14:textId="77777777" w:rsidR="00FA49B1" w:rsidRPr="00C0409F" w:rsidRDefault="00FA49B1" w:rsidP="00C0409F">
      <w:pPr>
        <w:rPr>
          <w:rFonts w:ascii="Times New Roman" w:hAnsi="Times New Roman" w:cs="Times New Roman"/>
          <w:sz w:val="23"/>
          <w:szCs w:val="23"/>
        </w:rPr>
      </w:pPr>
    </w:p>
    <w:p w14:paraId="1073747C" w14:textId="7F06CBA5" w:rsidR="00E907F1" w:rsidRPr="00C0409F" w:rsidRDefault="00C84A59" w:rsidP="00C0409F">
      <w:pPr>
        <w:ind w:firstLine="2977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0409F">
        <w:rPr>
          <w:rFonts w:ascii="Times New Roman" w:hAnsi="Times New Roman" w:cs="Times New Roman"/>
          <w:b/>
          <w:bCs/>
          <w:sz w:val="23"/>
          <w:szCs w:val="23"/>
        </w:rPr>
        <w:t xml:space="preserve">ADIR CUNICO – NOVO, </w:t>
      </w:r>
      <w:r w:rsidRPr="00C0409F">
        <w:rPr>
          <w:rFonts w:ascii="Times New Roman" w:hAnsi="Times New Roman" w:cs="Times New Roman"/>
          <w:sz w:val="23"/>
          <w:szCs w:val="23"/>
        </w:rPr>
        <w:t xml:space="preserve">Vereador com assento nesta Casa, em conformidade com os Arts. 118 e 121 do Regimento Interno, no cumprimento do dever, REQUER à Mesa que seja oficiado ao </w:t>
      </w:r>
      <w:r w:rsidRPr="00C0409F">
        <w:rPr>
          <w:rFonts w:ascii="Times New Roman" w:hAnsi="Times New Roman" w:cs="Times New Roman"/>
          <w:sz w:val="23"/>
          <w:szCs w:val="23"/>
          <w:u w:val="single"/>
        </w:rPr>
        <w:t>Exmo. Senhor Jayme Campos</w:t>
      </w:r>
      <w:r w:rsidRPr="00C0409F">
        <w:rPr>
          <w:rFonts w:ascii="Times New Roman" w:hAnsi="Times New Roman" w:cs="Times New Roman"/>
          <w:sz w:val="23"/>
          <w:szCs w:val="23"/>
        </w:rPr>
        <w:t xml:space="preserve">, </w:t>
      </w:r>
      <w:r w:rsidRPr="00C0409F">
        <w:rPr>
          <w:rFonts w:ascii="Times New Roman" w:hAnsi="Times New Roman" w:cs="Times New Roman"/>
          <w:sz w:val="23"/>
          <w:szCs w:val="23"/>
          <w:u w:val="single"/>
        </w:rPr>
        <w:t>Senador da República</w:t>
      </w:r>
      <w:r w:rsidRPr="00C0409F">
        <w:rPr>
          <w:rFonts w:ascii="Times New Roman" w:hAnsi="Times New Roman" w:cs="Times New Roman"/>
          <w:sz w:val="23"/>
          <w:szCs w:val="23"/>
        </w:rPr>
        <w:t xml:space="preserve"> por Mato Grosso, </w:t>
      </w:r>
      <w:r w:rsidR="00743B78" w:rsidRPr="00C0409F">
        <w:rPr>
          <w:rFonts w:ascii="Times New Roman" w:hAnsi="Times New Roman" w:cs="Times New Roman"/>
          <w:b/>
          <w:bCs/>
          <w:sz w:val="23"/>
          <w:szCs w:val="23"/>
        </w:rPr>
        <w:t>requerendo a destinação de R$ 6.000.000,00 (seis milhões de reais) para construção da sede do IMAPA – Instituto Matogrossense de Apoio aos Autistas no Município de Sorriso/MT, preferencialmente por meio de emenda parlamentar e/ou programas do Governo Federal (especialmente no âmbito do Ministério da Saúde e demais pastas afins), admitida a formalização de convênio com o Município de Sorriso e a entidade proponente para viabilização da obra.</w:t>
      </w:r>
    </w:p>
    <w:p w14:paraId="45CF3A9A" w14:textId="77777777" w:rsidR="00743B78" w:rsidRPr="00C0409F" w:rsidRDefault="00743B78" w:rsidP="00C0409F">
      <w:pPr>
        <w:ind w:firstLine="2977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10772B6" w14:textId="77777777" w:rsidR="00FA49B1" w:rsidRPr="00C0409F" w:rsidRDefault="00C84A59" w:rsidP="00C0409F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C0409F">
        <w:rPr>
          <w:rFonts w:ascii="Times New Roman" w:hAnsi="Times New Roman" w:cs="Times New Roman"/>
          <w:b/>
          <w:bCs/>
          <w:sz w:val="23"/>
          <w:szCs w:val="23"/>
        </w:rPr>
        <w:t>JUSTIFICATIVAS</w:t>
      </w:r>
    </w:p>
    <w:p w14:paraId="4BE89454" w14:textId="77777777" w:rsidR="00E907F1" w:rsidRPr="00C0409F" w:rsidRDefault="00E907F1" w:rsidP="00C0409F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139A4B80" w14:textId="77777777" w:rsidR="00743B78" w:rsidRPr="00C0409F" w:rsidRDefault="00C84A59" w:rsidP="00C0409F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0409F">
        <w:rPr>
          <w:rFonts w:ascii="Times New Roman" w:hAnsi="Times New Roman" w:cs="Times New Roman"/>
          <w:sz w:val="23"/>
          <w:szCs w:val="23"/>
        </w:rPr>
        <w:t xml:space="preserve">Considerando o crescimento </w:t>
      </w:r>
      <w:r w:rsidRPr="00C0409F">
        <w:rPr>
          <w:rFonts w:ascii="Times New Roman" w:hAnsi="Times New Roman" w:cs="Times New Roman"/>
          <w:sz w:val="23"/>
          <w:szCs w:val="23"/>
        </w:rPr>
        <w:t>expressivo do número de diagnósticos de Transtorno do Espectro Autista (TEA), bem como a necessidade de oferta de serviço especializado, multiprofissional e continuado às pessoas com autismo e suas famílias, em consonância com a Política Nacional de Proteç</w:t>
      </w:r>
      <w:r w:rsidRPr="00C0409F">
        <w:rPr>
          <w:rFonts w:ascii="Times New Roman" w:hAnsi="Times New Roman" w:cs="Times New Roman"/>
          <w:sz w:val="23"/>
          <w:szCs w:val="23"/>
        </w:rPr>
        <w:t>ão dos Direitos da Pessoa com Transtorno do Espectro Autista (Lei nº 12.764/2012);</w:t>
      </w:r>
    </w:p>
    <w:p w14:paraId="214F3043" w14:textId="77777777" w:rsidR="00743B78" w:rsidRPr="00C0409F" w:rsidRDefault="00743B78" w:rsidP="00C0409F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75FB4E1B" w14:textId="77777777" w:rsidR="00743B78" w:rsidRPr="00C0409F" w:rsidRDefault="00C84A59" w:rsidP="00C0409F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0409F">
        <w:rPr>
          <w:rFonts w:ascii="Times New Roman" w:hAnsi="Times New Roman" w:cs="Times New Roman"/>
          <w:sz w:val="23"/>
          <w:szCs w:val="23"/>
        </w:rPr>
        <w:t>Considerando que o IMAPA – Instituto Matogrossense de Apoio aos Autistas – desenvolve relevante trabalho social, educacional e terapêutico, demandando estrutura física adeq</w:t>
      </w:r>
      <w:r w:rsidRPr="00C0409F">
        <w:rPr>
          <w:rFonts w:ascii="Times New Roman" w:hAnsi="Times New Roman" w:cs="Times New Roman"/>
          <w:sz w:val="23"/>
          <w:szCs w:val="23"/>
        </w:rPr>
        <w:t>uada para atendimentos de saúde, reabilitação, acompanhamento psicossocial, atividades pedagógicas e de inclusão, em ambiente acessível, seguro e preparado para as especificidades sensoriais e comportamentais das pessoas com TEA;</w:t>
      </w:r>
    </w:p>
    <w:p w14:paraId="44F064DC" w14:textId="77777777" w:rsidR="00743B78" w:rsidRPr="00C0409F" w:rsidRDefault="00743B78" w:rsidP="00C0409F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55A19EC" w14:textId="77777777" w:rsidR="00743B78" w:rsidRPr="00C0409F" w:rsidRDefault="00C84A59" w:rsidP="00C0409F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0409F">
        <w:rPr>
          <w:rFonts w:ascii="Times New Roman" w:hAnsi="Times New Roman" w:cs="Times New Roman"/>
          <w:sz w:val="23"/>
          <w:szCs w:val="23"/>
        </w:rPr>
        <w:t>Considerando que a constr</w:t>
      </w:r>
      <w:r w:rsidRPr="00C0409F">
        <w:rPr>
          <w:rFonts w:ascii="Times New Roman" w:hAnsi="Times New Roman" w:cs="Times New Roman"/>
          <w:sz w:val="23"/>
          <w:szCs w:val="23"/>
        </w:rPr>
        <w:t>ução de sede própria no Município de Sorriso/MT permitirá ampliar o número de atendimentos, qualificar os serviços prestados, fortalecer a rede de cuidados à pessoa com deficiência e reduzir filas de espera, garantindo melhor acolhimento às crianças, adole</w:t>
      </w:r>
      <w:r w:rsidRPr="00C0409F">
        <w:rPr>
          <w:rFonts w:ascii="Times New Roman" w:hAnsi="Times New Roman" w:cs="Times New Roman"/>
          <w:sz w:val="23"/>
          <w:szCs w:val="23"/>
        </w:rPr>
        <w:t>scentes e adultos com autismo, bem como suporte às suas famílias e cuidadores;</w:t>
      </w:r>
    </w:p>
    <w:p w14:paraId="7CA14FF1" w14:textId="77777777" w:rsidR="00743B78" w:rsidRPr="00C0409F" w:rsidRDefault="00743B78" w:rsidP="00C0409F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4D04E7F" w14:textId="6A077BB6" w:rsidR="00207824" w:rsidRDefault="00C84A59" w:rsidP="00C0409F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0409F">
        <w:rPr>
          <w:rFonts w:ascii="Times New Roman" w:hAnsi="Times New Roman" w:cs="Times New Roman"/>
          <w:sz w:val="23"/>
          <w:szCs w:val="23"/>
        </w:rPr>
        <w:t>Considerando, por fim, que a presente solicitação se insere no dever do Poder Público de assegurar atendimento integral à saúde e à pessoa com deficiência, não onerando de form</w:t>
      </w:r>
      <w:r w:rsidRPr="00C0409F">
        <w:rPr>
          <w:rFonts w:ascii="Times New Roman" w:hAnsi="Times New Roman" w:cs="Times New Roman"/>
          <w:sz w:val="23"/>
          <w:szCs w:val="23"/>
        </w:rPr>
        <w:t>a imediata o erário municipal na origem dos recursos – por se tratar de pleito de emenda parlamentar/recursos federais –, além de encontrar pleno respaldo no interesse público, na dignidade da pessoa humana e na promoção da inclusão social.</w:t>
      </w:r>
    </w:p>
    <w:p w14:paraId="3C21D866" w14:textId="77777777" w:rsidR="00C0409F" w:rsidRPr="00C0409F" w:rsidRDefault="00C0409F" w:rsidP="00C0409F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2677C5FC" w14:textId="77777777" w:rsidR="00D23939" w:rsidRPr="00C0409F" w:rsidRDefault="00D23939" w:rsidP="00C0409F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183368A1" w14:textId="4C9DC08F" w:rsidR="00FA49B1" w:rsidRPr="00C0409F" w:rsidRDefault="00C84A59" w:rsidP="00C0409F">
      <w:pPr>
        <w:jc w:val="right"/>
        <w:rPr>
          <w:rFonts w:ascii="Times New Roman" w:hAnsi="Times New Roman" w:cs="Times New Roman"/>
          <w:sz w:val="23"/>
          <w:szCs w:val="23"/>
        </w:rPr>
      </w:pPr>
      <w:r w:rsidRPr="00C0409F">
        <w:rPr>
          <w:rFonts w:ascii="Times New Roman" w:hAnsi="Times New Roman" w:cs="Times New Roman"/>
          <w:sz w:val="23"/>
          <w:szCs w:val="23"/>
        </w:rPr>
        <w:t>Câmara Municip</w:t>
      </w:r>
      <w:r w:rsidRPr="00C0409F">
        <w:rPr>
          <w:rFonts w:ascii="Times New Roman" w:hAnsi="Times New Roman" w:cs="Times New Roman"/>
          <w:sz w:val="23"/>
          <w:szCs w:val="23"/>
        </w:rPr>
        <w:t xml:space="preserve">al de Sorriso, Estado de Mato Grosso, em </w:t>
      </w:r>
      <w:r w:rsidR="00743B78" w:rsidRPr="00C0409F">
        <w:rPr>
          <w:rFonts w:ascii="Times New Roman" w:hAnsi="Times New Roman" w:cs="Times New Roman"/>
          <w:sz w:val="23"/>
          <w:szCs w:val="23"/>
        </w:rPr>
        <w:t>24 de novembro de 2025.</w:t>
      </w:r>
    </w:p>
    <w:p w14:paraId="498E5D74" w14:textId="77777777" w:rsidR="00FA49B1" w:rsidRPr="00C0409F" w:rsidRDefault="00FA49B1" w:rsidP="00C0409F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2F34F04F" w14:textId="77777777" w:rsidR="00FA49B1" w:rsidRPr="00C0409F" w:rsidRDefault="00FA49B1" w:rsidP="00C0409F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7D7CDA0E" w14:textId="77777777" w:rsidR="00E907F1" w:rsidRPr="00C0409F" w:rsidRDefault="00E907F1" w:rsidP="00C0409F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0959CF94" w14:textId="77777777" w:rsidR="00E907F1" w:rsidRPr="00C0409F" w:rsidRDefault="00E907F1" w:rsidP="00C0409F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3B9533A7" w14:textId="77777777" w:rsidR="00E907F1" w:rsidRPr="00C0409F" w:rsidRDefault="00E907F1" w:rsidP="00C0409F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3D1F49EC" w14:textId="77777777" w:rsidR="00FA49B1" w:rsidRPr="00C0409F" w:rsidRDefault="00FA49B1" w:rsidP="00C0409F">
      <w:pPr>
        <w:rPr>
          <w:rFonts w:ascii="Times New Roman" w:hAnsi="Times New Roman" w:cs="Times New Roman"/>
          <w:sz w:val="23"/>
          <w:szCs w:val="23"/>
        </w:rPr>
      </w:pPr>
    </w:p>
    <w:p w14:paraId="7463B0E2" w14:textId="77777777" w:rsidR="00FA49B1" w:rsidRPr="00C0409F" w:rsidRDefault="00C84A59" w:rsidP="00C0409F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C0409F">
        <w:rPr>
          <w:rFonts w:ascii="Times New Roman" w:hAnsi="Times New Roman" w:cs="Times New Roman"/>
          <w:b/>
          <w:bCs/>
          <w:sz w:val="23"/>
          <w:szCs w:val="23"/>
        </w:rPr>
        <w:t>ADIR CUNICO – NOVO</w:t>
      </w:r>
    </w:p>
    <w:p w14:paraId="2557BCBE" w14:textId="16F2505E" w:rsidR="00D6190E" w:rsidRPr="00C0409F" w:rsidRDefault="00C84A59" w:rsidP="00C0409F">
      <w:pPr>
        <w:jc w:val="center"/>
        <w:rPr>
          <w:rFonts w:ascii="Times New Roman" w:hAnsi="Times New Roman" w:cs="Times New Roman"/>
          <w:sz w:val="23"/>
          <w:szCs w:val="23"/>
        </w:rPr>
      </w:pPr>
      <w:r w:rsidRPr="00C0409F">
        <w:rPr>
          <w:rFonts w:ascii="Times New Roman" w:hAnsi="Times New Roman" w:cs="Times New Roman"/>
          <w:b/>
          <w:bCs/>
          <w:sz w:val="23"/>
          <w:szCs w:val="23"/>
        </w:rPr>
        <w:t>Vereador</w:t>
      </w:r>
    </w:p>
    <w:sectPr w:rsidR="00D6190E" w:rsidRPr="00C0409F" w:rsidSect="00250AD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EB475" w14:textId="77777777" w:rsidR="00C84A59" w:rsidRDefault="00C84A59">
      <w:r>
        <w:separator/>
      </w:r>
    </w:p>
  </w:endnote>
  <w:endnote w:type="continuationSeparator" w:id="0">
    <w:p w14:paraId="2DFDE655" w14:textId="77777777" w:rsidR="00C84A59" w:rsidRDefault="00C84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80662" w14:textId="77777777" w:rsidR="00C84A59" w:rsidRDefault="00C84A59">
      <w:r>
        <w:separator/>
      </w:r>
    </w:p>
  </w:footnote>
  <w:footnote w:type="continuationSeparator" w:id="0">
    <w:p w14:paraId="30728145" w14:textId="77777777" w:rsidR="00C84A59" w:rsidRDefault="00C84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75DB7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6E31B76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1A13983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128208B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B75590D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FE6186C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921F5"/>
    <w:multiLevelType w:val="multilevel"/>
    <w:tmpl w:val="BA66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27364F"/>
    <w:multiLevelType w:val="hybridMultilevel"/>
    <w:tmpl w:val="AC8866FE"/>
    <w:lvl w:ilvl="0" w:tplc="81C24CC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1A104AC2" w:tentative="1">
      <w:start w:val="1"/>
      <w:numFmt w:val="lowerLetter"/>
      <w:lvlText w:val="%2."/>
      <w:lvlJc w:val="left"/>
      <w:pPr>
        <w:ind w:left="2498" w:hanging="360"/>
      </w:pPr>
    </w:lvl>
    <w:lvl w:ilvl="2" w:tplc="73DAEE54" w:tentative="1">
      <w:start w:val="1"/>
      <w:numFmt w:val="lowerRoman"/>
      <w:lvlText w:val="%3."/>
      <w:lvlJc w:val="right"/>
      <w:pPr>
        <w:ind w:left="3218" w:hanging="180"/>
      </w:pPr>
    </w:lvl>
    <w:lvl w:ilvl="3" w:tplc="B9B4A69C" w:tentative="1">
      <w:start w:val="1"/>
      <w:numFmt w:val="decimal"/>
      <w:lvlText w:val="%4."/>
      <w:lvlJc w:val="left"/>
      <w:pPr>
        <w:ind w:left="3938" w:hanging="360"/>
      </w:pPr>
    </w:lvl>
    <w:lvl w:ilvl="4" w:tplc="3D4AC47A" w:tentative="1">
      <w:start w:val="1"/>
      <w:numFmt w:val="lowerLetter"/>
      <w:lvlText w:val="%5."/>
      <w:lvlJc w:val="left"/>
      <w:pPr>
        <w:ind w:left="4658" w:hanging="360"/>
      </w:pPr>
    </w:lvl>
    <w:lvl w:ilvl="5" w:tplc="214A6088" w:tentative="1">
      <w:start w:val="1"/>
      <w:numFmt w:val="lowerRoman"/>
      <w:lvlText w:val="%6."/>
      <w:lvlJc w:val="right"/>
      <w:pPr>
        <w:ind w:left="5378" w:hanging="180"/>
      </w:pPr>
    </w:lvl>
    <w:lvl w:ilvl="6" w:tplc="94BEAB54" w:tentative="1">
      <w:start w:val="1"/>
      <w:numFmt w:val="decimal"/>
      <w:lvlText w:val="%7."/>
      <w:lvlJc w:val="left"/>
      <w:pPr>
        <w:ind w:left="6098" w:hanging="360"/>
      </w:pPr>
    </w:lvl>
    <w:lvl w:ilvl="7" w:tplc="4F467E5E" w:tentative="1">
      <w:start w:val="1"/>
      <w:numFmt w:val="lowerLetter"/>
      <w:lvlText w:val="%8."/>
      <w:lvlJc w:val="left"/>
      <w:pPr>
        <w:ind w:left="6818" w:hanging="360"/>
      </w:pPr>
    </w:lvl>
    <w:lvl w:ilvl="8" w:tplc="44864934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3BA662B"/>
    <w:multiLevelType w:val="hybridMultilevel"/>
    <w:tmpl w:val="857C6616"/>
    <w:lvl w:ilvl="0" w:tplc="FB48C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962C374" w:tentative="1">
      <w:start w:val="1"/>
      <w:numFmt w:val="lowerLetter"/>
      <w:lvlText w:val="%2."/>
      <w:lvlJc w:val="left"/>
      <w:pPr>
        <w:ind w:left="1440" w:hanging="360"/>
      </w:pPr>
    </w:lvl>
    <w:lvl w:ilvl="2" w:tplc="BB506C8E" w:tentative="1">
      <w:start w:val="1"/>
      <w:numFmt w:val="lowerRoman"/>
      <w:lvlText w:val="%3."/>
      <w:lvlJc w:val="right"/>
      <w:pPr>
        <w:ind w:left="2160" w:hanging="180"/>
      </w:pPr>
    </w:lvl>
    <w:lvl w:ilvl="3" w:tplc="26DACA82" w:tentative="1">
      <w:start w:val="1"/>
      <w:numFmt w:val="decimal"/>
      <w:lvlText w:val="%4."/>
      <w:lvlJc w:val="left"/>
      <w:pPr>
        <w:ind w:left="2880" w:hanging="360"/>
      </w:pPr>
    </w:lvl>
    <w:lvl w:ilvl="4" w:tplc="59C2FE5E" w:tentative="1">
      <w:start w:val="1"/>
      <w:numFmt w:val="lowerLetter"/>
      <w:lvlText w:val="%5."/>
      <w:lvlJc w:val="left"/>
      <w:pPr>
        <w:ind w:left="3600" w:hanging="360"/>
      </w:pPr>
    </w:lvl>
    <w:lvl w:ilvl="5" w:tplc="0C0EB610" w:tentative="1">
      <w:start w:val="1"/>
      <w:numFmt w:val="lowerRoman"/>
      <w:lvlText w:val="%6."/>
      <w:lvlJc w:val="right"/>
      <w:pPr>
        <w:ind w:left="4320" w:hanging="180"/>
      </w:pPr>
    </w:lvl>
    <w:lvl w:ilvl="6" w:tplc="104203C8" w:tentative="1">
      <w:start w:val="1"/>
      <w:numFmt w:val="decimal"/>
      <w:lvlText w:val="%7."/>
      <w:lvlJc w:val="left"/>
      <w:pPr>
        <w:ind w:left="5040" w:hanging="360"/>
      </w:pPr>
    </w:lvl>
    <w:lvl w:ilvl="7" w:tplc="55D2C726" w:tentative="1">
      <w:start w:val="1"/>
      <w:numFmt w:val="lowerLetter"/>
      <w:lvlText w:val="%8."/>
      <w:lvlJc w:val="left"/>
      <w:pPr>
        <w:ind w:left="5760" w:hanging="360"/>
      </w:pPr>
    </w:lvl>
    <w:lvl w:ilvl="8" w:tplc="997C97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5296A"/>
    <w:multiLevelType w:val="hybridMultilevel"/>
    <w:tmpl w:val="C0843376"/>
    <w:lvl w:ilvl="0" w:tplc="0F349E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30CB21C" w:tentative="1">
      <w:start w:val="1"/>
      <w:numFmt w:val="lowerLetter"/>
      <w:lvlText w:val="%2."/>
      <w:lvlJc w:val="left"/>
      <w:pPr>
        <w:ind w:left="1440" w:hanging="360"/>
      </w:pPr>
    </w:lvl>
    <w:lvl w:ilvl="2" w:tplc="4A9CD410" w:tentative="1">
      <w:start w:val="1"/>
      <w:numFmt w:val="lowerRoman"/>
      <w:lvlText w:val="%3."/>
      <w:lvlJc w:val="right"/>
      <w:pPr>
        <w:ind w:left="2160" w:hanging="180"/>
      </w:pPr>
    </w:lvl>
    <w:lvl w:ilvl="3" w:tplc="0BDA0AD6" w:tentative="1">
      <w:start w:val="1"/>
      <w:numFmt w:val="decimal"/>
      <w:lvlText w:val="%4."/>
      <w:lvlJc w:val="left"/>
      <w:pPr>
        <w:ind w:left="2880" w:hanging="360"/>
      </w:pPr>
    </w:lvl>
    <w:lvl w:ilvl="4" w:tplc="EE062026" w:tentative="1">
      <w:start w:val="1"/>
      <w:numFmt w:val="lowerLetter"/>
      <w:lvlText w:val="%5."/>
      <w:lvlJc w:val="left"/>
      <w:pPr>
        <w:ind w:left="3600" w:hanging="360"/>
      </w:pPr>
    </w:lvl>
    <w:lvl w:ilvl="5" w:tplc="AF54D2E2" w:tentative="1">
      <w:start w:val="1"/>
      <w:numFmt w:val="lowerRoman"/>
      <w:lvlText w:val="%6."/>
      <w:lvlJc w:val="right"/>
      <w:pPr>
        <w:ind w:left="4320" w:hanging="180"/>
      </w:pPr>
    </w:lvl>
    <w:lvl w:ilvl="6" w:tplc="DC96EDE6" w:tentative="1">
      <w:start w:val="1"/>
      <w:numFmt w:val="decimal"/>
      <w:lvlText w:val="%7."/>
      <w:lvlJc w:val="left"/>
      <w:pPr>
        <w:ind w:left="5040" w:hanging="360"/>
      </w:pPr>
    </w:lvl>
    <w:lvl w:ilvl="7" w:tplc="1BA03090" w:tentative="1">
      <w:start w:val="1"/>
      <w:numFmt w:val="lowerLetter"/>
      <w:lvlText w:val="%8."/>
      <w:lvlJc w:val="left"/>
      <w:pPr>
        <w:ind w:left="5760" w:hanging="360"/>
      </w:pPr>
    </w:lvl>
    <w:lvl w:ilvl="8" w:tplc="8D208E7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058EB"/>
    <w:rsid w:val="0000646A"/>
    <w:rsid w:val="00014E13"/>
    <w:rsid w:val="00032F8A"/>
    <w:rsid w:val="0003461F"/>
    <w:rsid w:val="000353D1"/>
    <w:rsid w:val="000428B1"/>
    <w:rsid w:val="00054D7E"/>
    <w:rsid w:val="00061704"/>
    <w:rsid w:val="00061BE9"/>
    <w:rsid w:val="000C5AEA"/>
    <w:rsid w:val="000C63C9"/>
    <w:rsid w:val="000E4E9F"/>
    <w:rsid w:val="000E6A41"/>
    <w:rsid w:val="000E7396"/>
    <w:rsid w:val="0010386F"/>
    <w:rsid w:val="00111D06"/>
    <w:rsid w:val="0012203A"/>
    <w:rsid w:val="001452FA"/>
    <w:rsid w:val="001979A8"/>
    <w:rsid w:val="001A42B4"/>
    <w:rsid w:val="001C1950"/>
    <w:rsid w:val="001C3385"/>
    <w:rsid w:val="001E3926"/>
    <w:rsid w:val="001E6085"/>
    <w:rsid w:val="001F0FC7"/>
    <w:rsid w:val="001F3ED8"/>
    <w:rsid w:val="0020361A"/>
    <w:rsid w:val="00207824"/>
    <w:rsid w:val="002103BF"/>
    <w:rsid w:val="00212EC4"/>
    <w:rsid w:val="00231803"/>
    <w:rsid w:val="0023592C"/>
    <w:rsid w:val="00236923"/>
    <w:rsid w:val="00250AD7"/>
    <w:rsid w:val="002A1E9D"/>
    <w:rsid w:val="002E0FD9"/>
    <w:rsid w:val="002E4200"/>
    <w:rsid w:val="00321157"/>
    <w:rsid w:val="00324E38"/>
    <w:rsid w:val="0036778E"/>
    <w:rsid w:val="00370E7D"/>
    <w:rsid w:val="00386484"/>
    <w:rsid w:val="0039138E"/>
    <w:rsid w:val="003E2B5C"/>
    <w:rsid w:val="003E39D0"/>
    <w:rsid w:val="003F30C8"/>
    <w:rsid w:val="00400A5A"/>
    <w:rsid w:val="00411EC6"/>
    <w:rsid w:val="00416E9F"/>
    <w:rsid w:val="00430397"/>
    <w:rsid w:val="00434B50"/>
    <w:rsid w:val="004358DB"/>
    <w:rsid w:val="0044091C"/>
    <w:rsid w:val="004500FB"/>
    <w:rsid w:val="004578F7"/>
    <w:rsid w:val="00462978"/>
    <w:rsid w:val="004763D8"/>
    <w:rsid w:val="00496661"/>
    <w:rsid w:val="004A1D9E"/>
    <w:rsid w:val="004C1D4B"/>
    <w:rsid w:val="00501D6B"/>
    <w:rsid w:val="0051139D"/>
    <w:rsid w:val="005118D9"/>
    <w:rsid w:val="005356A7"/>
    <w:rsid w:val="00556805"/>
    <w:rsid w:val="005768A5"/>
    <w:rsid w:val="005941AE"/>
    <w:rsid w:val="00595022"/>
    <w:rsid w:val="00595AED"/>
    <w:rsid w:val="005D3D1F"/>
    <w:rsid w:val="00607322"/>
    <w:rsid w:val="006201F9"/>
    <w:rsid w:val="00631EF4"/>
    <w:rsid w:val="00633437"/>
    <w:rsid w:val="006433CD"/>
    <w:rsid w:val="00650626"/>
    <w:rsid w:val="00670CAD"/>
    <w:rsid w:val="00673D62"/>
    <w:rsid w:val="0068670C"/>
    <w:rsid w:val="006A004F"/>
    <w:rsid w:val="006A2D19"/>
    <w:rsid w:val="006C1602"/>
    <w:rsid w:val="006E4257"/>
    <w:rsid w:val="006F466B"/>
    <w:rsid w:val="00702FD9"/>
    <w:rsid w:val="00703772"/>
    <w:rsid w:val="00722926"/>
    <w:rsid w:val="00733A77"/>
    <w:rsid w:val="00743B78"/>
    <w:rsid w:val="00775352"/>
    <w:rsid w:val="00777195"/>
    <w:rsid w:val="00797144"/>
    <w:rsid w:val="007A0AB8"/>
    <w:rsid w:val="007A6281"/>
    <w:rsid w:val="007C2864"/>
    <w:rsid w:val="007C4C4E"/>
    <w:rsid w:val="00806EB0"/>
    <w:rsid w:val="00821017"/>
    <w:rsid w:val="00824BDE"/>
    <w:rsid w:val="008258F9"/>
    <w:rsid w:val="008627AE"/>
    <w:rsid w:val="008673D8"/>
    <w:rsid w:val="00876F82"/>
    <w:rsid w:val="00886343"/>
    <w:rsid w:val="008947EA"/>
    <w:rsid w:val="008A2FD0"/>
    <w:rsid w:val="008A7C85"/>
    <w:rsid w:val="008C1E7D"/>
    <w:rsid w:val="008C52DE"/>
    <w:rsid w:val="008D1F94"/>
    <w:rsid w:val="00904200"/>
    <w:rsid w:val="009046C3"/>
    <w:rsid w:val="009066FF"/>
    <w:rsid w:val="00911DFF"/>
    <w:rsid w:val="00913EF2"/>
    <w:rsid w:val="009326EA"/>
    <w:rsid w:val="00932D3E"/>
    <w:rsid w:val="00934D02"/>
    <w:rsid w:val="00951D64"/>
    <w:rsid w:val="00953080"/>
    <w:rsid w:val="009532D0"/>
    <w:rsid w:val="00967F2D"/>
    <w:rsid w:val="00973468"/>
    <w:rsid w:val="009B0673"/>
    <w:rsid w:val="009B58A3"/>
    <w:rsid w:val="009C61F6"/>
    <w:rsid w:val="009C6DAE"/>
    <w:rsid w:val="009D3786"/>
    <w:rsid w:val="009E0DA3"/>
    <w:rsid w:val="009E2554"/>
    <w:rsid w:val="009E7BC0"/>
    <w:rsid w:val="00A172FD"/>
    <w:rsid w:val="00A176E8"/>
    <w:rsid w:val="00A21155"/>
    <w:rsid w:val="00A41C28"/>
    <w:rsid w:val="00A436D2"/>
    <w:rsid w:val="00A54F36"/>
    <w:rsid w:val="00A60FE0"/>
    <w:rsid w:val="00A63581"/>
    <w:rsid w:val="00AC00B0"/>
    <w:rsid w:val="00AD4F64"/>
    <w:rsid w:val="00B4324E"/>
    <w:rsid w:val="00B503C7"/>
    <w:rsid w:val="00B50BF9"/>
    <w:rsid w:val="00B75A41"/>
    <w:rsid w:val="00B76066"/>
    <w:rsid w:val="00B8495F"/>
    <w:rsid w:val="00B950A8"/>
    <w:rsid w:val="00BB5F7C"/>
    <w:rsid w:val="00BB784F"/>
    <w:rsid w:val="00BC5DA8"/>
    <w:rsid w:val="00BD31F7"/>
    <w:rsid w:val="00BD3E10"/>
    <w:rsid w:val="00BF4DBF"/>
    <w:rsid w:val="00BF55DB"/>
    <w:rsid w:val="00BF665B"/>
    <w:rsid w:val="00C0409F"/>
    <w:rsid w:val="00C33582"/>
    <w:rsid w:val="00C755D6"/>
    <w:rsid w:val="00C84A59"/>
    <w:rsid w:val="00C869C4"/>
    <w:rsid w:val="00C929D4"/>
    <w:rsid w:val="00CA0C46"/>
    <w:rsid w:val="00CA4542"/>
    <w:rsid w:val="00CB3F1A"/>
    <w:rsid w:val="00CB699D"/>
    <w:rsid w:val="00CC178E"/>
    <w:rsid w:val="00CF7C1B"/>
    <w:rsid w:val="00D11747"/>
    <w:rsid w:val="00D1387E"/>
    <w:rsid w:val="00D142EC"/>
    <w:rsid w:val="00D23939"/>
    <w:rsid w:val="00D323DA"/>
    <w:rsid w:val="00D32C30"/>
    <w:rsid w:val="00D33F11"/>
    <w:rsid w:val="00D45BEA"/>
    <w:rsid w:val="00D6190E"/>
    <w:rsid w:val="00D63ADA"/>
    <w:rsid w:val="00D63DE0"/>
    <w:rsid w:val="00DB7818"/>
    <w:rsid w:val="00DD1CFF"/>
    <w:rsid w:val="00DD6393"/>
    <w:rsid w:val="00DF26D7"/>
    <w:rsid w:val="00E074D7"/>
    <w:rsid w:val="00E106BA"/>
    <w:rsid w:val="00E17C0C"/>
    <w:rsid w:val="00E31BD0"/>
    <w:rsid w:val="00E52C96"/>
    <w:rsid w:val="00E638C2"/>
    <w:rsid w:val="00E72486"/>
    <w:rsid w:val="00E907F1"/>
    <w:rsid w:val="00EA66BE"/>
    <w:rsid w:val="00EC62EB"/>
    <w:rsid w:val="00F0035C"/>
    <w:rsid w:val="00F261C3"/>
    <w:rsid w:val="00F43A12"/>
    <w:rsid w:val="00F5557B"/>
    <w:rsid w:val="00F628AD"/>
    <w:rsid w:val="00F97509"/>
    <w:rsid w:val="00F97746"/>
    <w:rsid w:val="00FA49B1"/>
    <w:rsid w:val="00FA59FD"/>
    <w:rsid w:val="00FD1045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675D"/>
  <w15:docId w15:val="{ADAF73AA-B920-43F1-992F-03ADC1E6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63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63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54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Pablo</cp:lastModifiedBy>
  <cp:revision>4</cp:revision>
  <cp:lastPrinted>2025-11-24T13:22:00Z</cp:lastPrinted>
  <dcterms:created xsi:type="dcterms:W3CDTF">2025-11-24T13:22:00Z</dcterms:created>
  <dcterms:modified xsi:type="dcterms:W3CDTF">2025-11-24T14:22:00Z</dcterms:modified>
</cp:coreProperties>
</file>