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EE598" w14:textId="3D8F6A2D" w:rsidR="0022507D" w:rsidRPr="0016167E" w:rsidRDefault="00725B81" w:rsidP="0016167E">
      <w:pPr>
        <w:pStyle w:val="Ttulo"/>
        <w:ind w:left="3119"/>
        <w:jc w:val="left"/>
        <w:rPr>
          <w:rFonts w:ascii="Times New Roman" w:hAnsi="Times New Roman"/>
          <w:sz w:val="24"/>
          <w:szCs w:val="24"/>
        </w:rPr>
      </w:pPr>
      <w:r w:rsidRPr="0016167E">
        <w:rPr>
          <w:rFonts w:ascii="Times New Roman" w:hAnsi="Times New Roman"/>
          <w:sz w:val="24"/>
          <w:szCs w:val="24"/>
        </w:rPr>
        <w:t>PROJETO DE DECRETO LEGISLATIVO</w:t>
      </w:r>
      <w:r w:rsidR="00CF18FF" w:rsidRPr="0016167E">
        <w:rPr>
          <w:rFonts w:ascii="Times New Roman" w:hAnsi="Times New Roman"/>
          <w:sz w:val="24"/>
          <w:szCs w:val="24"/>
        </w:rPr>
        <w:t xml:space="preserve"> Nº</w:t>
      </w:r>
      <w:r>
        <w:rPr>
          <w:rFonts w:ascii="Times New Roman" w:hAnsi="Times New Roman"/>
          <w:sz w:val="24"/>
          <w:szCs w:val="24"/>
        </w:rPr>
        <w:t xml:space="preserve"> 145</w:t>
      </w:r>
      <w:r w:rsidRPr="0016167E">
        <w:rPr>
          <w:rFonts w:ascii="Times New Roman" w:hAnsi="Times New Roman"/>
          <w:sz w:val="24"/>
          <w:szCs w:val="24"/>
        </w:rPr>
        <w:t>/202</w:t>
      </w:r>
      <w:r w:rsidR="00CF6A16">
        <w:rPr>
          <w:rFonts w:ascii="Times New Roman" w:hAnsi="Times New Roman"/>
          <w:sz w:val="24"/>
          <w:szCs w:val="24"/>
        </w:rPr>
        <w:t>5</w:t>
      </w:r>
    </w:p>
    <w:p w14:paraId="7F2AA971" w14:textId="77777777" w:rsidR="0022507D" w:rsidRPr="0016167E" w:rsidRDefault="0022507D" w:rsidP="0016167E">
      <w:pPr>
        <w:ind w:left="3119"/>
        <w:rPr>
          <w:b/>
          <w:bCs/>
          <w:sz w:val="24"/>
          <w:szCs w:val="24"/>
        </w:rPr>
      </w:pPr>
    </w:p>
    <w:p w14:paraId="22B36138" w14:textId="77777777" w:rsidR="0022507D" w:rsidRPr="0016167E" w:rsidRDefault="0022507D" w:rsidP="0016167E">
      <w:pPr>
        <w:ind w:left="3119"/>
        <w:rPr>
          <w:b/>
          <w:bCs/>
          <w:sz w:val="24"/>
          <w:szCs w:val="24"/>
        </w:rPr>
      </w:pPr>
    </w:p>
    <w:p w14:paraId="56A56873" w14:textId="2C4DF8D3" w:rsidR="00C554B2" w:rsidRPr="0016167E" w:rsidRDefault="00725B81" w:rsidP="0016167E">
      <w:pPr>
        <w:ind w:left="3402" w:hanging="283"/>
        <w:jc w:val="both"/>
        <w:rPr>
          <w:sz w:val="24"/>
          <w:szCs w:val="24"/>
        </w:rPr>
      </w:pPr>
      <w:r w:rsidRPr="0016167E">
        <w:rPr>
          <w:sz w:val="24"/>
          <w:szCs w:val="24"/>
        </w:rPr>
        <w:t>Data</w:t>
      </w:r>
      <w:r w:rsidR="00296294" w:rsidRPr="0016167E">
        <w:rPr>
          <w:b/>
          <w:sz w:val="24"/>
          <w:szCs w:val="24"/>
        </w:rPr>
        <w:t>:</w:t>
      </w:r>
      <w:r w:rsidR="00296294" w:rsidRPr="0016167E">
        <w:rPr>
          <w:sz w:val="24"/>
          <w:szCs w:val="24"/>
        </w:rPr>
        <w:t xml:space="preserve"> </w:t>
      </w:r>
      <w:r w:rsidR="00CF6A16">
        <w:rPr>
          <w:sz w:val="24"/>
          <w:szCs w:val="24"/>
        </w:rPr>
        <w:t>2</w:t>
      </w:r>
      <w:r>
        <w:rPr>
          <w:sz w:val="24"/>
          <w:szCs w:val="24"/>
        </w:rPr>
        <w:t>8</w:t>
      </w:r>
      <w:r w:rsidR="00CF6A16">
        <w:rPr>
          <w:sz w:val="24"/>
          <w:szCs w:val="24"/>
        </w:rPr>
        <w:t xml:space="preserve"> de novembro de 2025</w:t>
      </w:r>
    </w:p>
    <w:p w14:paraId="22A4EC14" w14:textId="77777777" w:rsidR="0022507D" w:rsidRPr="0016167E" w:rsidRDefault="0022507D" w:rsidP="0016167E">
      <w:pPr>
        <w:pStyle w:val="Recuodecorpodetexto"/>
        <w:ind w:left="3119" w:firstLine="0"/>
        <w:rPr>
          <w:rFonts w:ascii="Times New Roman" w:hAnsi="Times New Roman"/>
          <w:b w:val="0"/>
          <w:sz w:val="24"/>
          <w:szCs w:val="24"/>
        </w:rPr>
      </w:pPr>
    </w:p>
    <w:p w14:paraId="2C018F1D" w14:textId="77777777" w:rsidR="0022507D" w:rsidRPr="0016167E" w:rsidRDefault="0022507D" w:rsidP="0016167E">
      <w:pPr>
        <w:pStyle w:val="Recuodecorpodetexto"/>
        <w:ind w:left="3119" w:firstLine="0"/>
        <w:rPr>
          <w:rFonts w:ascii="Times New Roman" w:hAnsi="Times New Roman"/>
          <w:b w:val="0"/>
          <w:sz w:val="24"/>
          <w:szCs w:val="24"/>
        </w:rPr>
      </w:pPr>
    </w:p>
    <w:p w14:paraId="07CA33D5" w14:textId="2087D83E" w:rsidR="003D27F6" w:rsidRPr="0016167E" w:rsidRDefault="00725B81" w:rsidP="0016167E">
      <w:pPr>
        <w:pStyle w:val="Recuodecorpodetexto"/>
        <w:ind w:left="3119" w:firstLine="0"/>
        <w:jc w:val="both"/>
        <w:rPr>
          <w:rFonts w:ascii="Times New Roman" w:hAnsi="Times New Roman"/>
          <w:b w:val="0"/>
          <w:sz w:val="24"/>
          <w:szCs w:val="24"/>
        </w:rPr>
      </w:pPr>
      <w:r w:rsidRPr="0016167E">
        <w:rPr>
          <w:rFonts w:ascii="Times New Roman" w:hAnsi="Times New Roman"/>
          <w:b w:val="0"/>
          <w:sz w:val="24"/>
          <w:szCs w:val="24"/>
        </w:rPr>
        <w:t>Concede Título de Cidadã</w:t>
      </w:r>
      <w:r w:rsidR="00C123EE" w:rsidRPr="0016167E">
        <w:rPr>
          <w:rFonts w:ascii="Times New Roman" w:hAnsi="Times New Roman"/>
          <w:b w:val="0"/>
          <w:sz w:val="24"/>
          <w:szCs w:val="24"/>
        </w:rPr>
        <w:t xml:space="preserve"> </w:t>
      </w:r>
      <w:r w:rsidRPr="0016167E">
        <w:rPr>
          <w:rFonts w:ascii="Times New Roman" w:hAnsi="Times New Roman"/>
          <w:b w:val="0"/>
          <w:sz w:val="24"/>
          <w:szCs w:val="24"/>
        </w:rPr>
        <w:t xml:space="preserve">Sorrisense </w:t>
      </w:r>
      <w:r w:rsidR="00CF6A16">
        <w:rPr>
          <w:rFonts w:ascii="Times New Roman" w:hAnsi="Times New Roman"/>
          <w:b w:val="0"/>
          <w:sz w:val="24"/>
          <w:szCs w:val="24"/>
        </w:rPr>
        <w:t>à</w:t>
      </w:r>
      <w:r w:rsidR="00E25228" w:rsidRPr="0016167E">
        <w:rPr>
          <w:rFonts w:ascii="Times New Roman" w:hAnsi="Times New Roman"/>
          <w:b w:val="0"/>
          <w:sz w:val="24"/>
          <w:szCs w:val="24"/>
        </w:rPr>
        <w:t xml:space="preserve"> Senhor</w:t>
      </w:r>
      <w:r w:rsidR="00CF6A16">
        <w:rPr>
          <w:rFonts w:ascii="Times New Roman" w:hAnsi="Times New Roman"/>
          <w:b w:val="0"/>
          <w:sz w:val="24"/>
          <w:szCs w:val="24"/>
        </w:rPr>
        <w:t>a</w:t>
      </w:r>
      <w:r w:rsidRPr="0016167E">
        <w:rPr>
          <w:rFonts w:ascii="Times New Roman" w:hAnsi="Times New Roman"/>
          <w:b w:val="0"/>
          <w:sz w:val="24"/>
          <w:szCs w:val="24"/>
        </w:rPr>
        <w:t xml:space="preserve"> </w:t>
      </w:r>
      <w:r w:rsidR="00CF6A16" w:rsidRPr="00CF6A16">
        <w:rPr>
          <w:rFonts w:ascii="Times New Roman" w:hAnsi="Times New Roman"/>
          <w:b w:val="0"/>
          <w:sz w:val="24"/>
          <w:szCs w:val="24"/>
        </w:rPr>
        <w:t>Claudia Pereira Braga Negrão</w:t>
      </w:r>
      <w:r w:rsidR="00CF6A16">
        <w:rPr>
          <w:rFonts w:ascii="Times New Roman" w:hAnsi="Times New Roman"/>
          <w:b w:val="0"/>
          <w:sz w:val="24"/>
          <w:szCs w:val="24"/>
        </w:rPr>
        <w:t>.</w:t>
      </w:r>
    </w:p>
    <w:p w14:paraId="5E4B76D2" w14:textId="63A48771" w:rsidR="00996399" w:rsidRPr="0016167E" w:rsidRDefault="00725B81" w:rsidP="0016167E">
      <w:pPr>
        <w:pStyle w:val="Recuodecorpodetexto"/>
        <w:ind w:left="3119" w:firstLine="0"/>
        <w:jc w:val="both"/>
        <w:rPr>
          <w:rFonts w:ascii="Times New Roman" w:hAnsi="Times New Roman"/>
          <w:sz w:val="24"/>
          <w:szCs w:val="24"/>
        </w:rPr>
      </w:pPr>
      <w:r w:rsidRPr="0016167E">
        <w:rPr>
          <w:rFonts w:ascii="Times New Roman" w:hAnsi="Times New Roman"/>
          <w:b w:val="0"/>
          <w:sz w:val="24"/>
          <w:szCs w:val="24"/>
        </w:rPr>
        <w:t xml:space="preserve"> </w:t>
      </w:r>
    </w:p>
    <w:p w14:paraId="101A2CE9" w14:textId="77777777" w:rsidR="003B785C" w:rsidRPr="0016167E" w:rsidRDefault="003B785C" w:rsidP="0016167E">
      <w:pPr>
        <w:pStyle w:val="Recuodecorpodetexto"/>
        <w:ind w:left="3119" w:firstLine="0"/>
        <w:jc w:val="both"/>
        <w:rPr>
          <w:rFonts w:ascii="Times New Roman" w:hAnsi="Times New Roman"/>
          <w:sz w:val="24"/>
          <w:szCs w:val="24"/>
        </w:rPr>
      </w:pPr>
    </w:p>
    <w:p w14:paraId="57399938" w14:textId="6EFEBD53" w:rsidR="00C554B2" w:rsidRPr="0016167E" w:rsidRDefault="00725B81" w:rsidP="0016167E">
      <w:pPr>
        <w:ind w:left="3119"/>
        <w:jc w:val="both"/>
        <w:rPr>
          <w:bCs/>
          <w:iCs/>
          <w:sz w:val="24"/>
          <w:szCs w:val="24"/>
        </w:rPr>
      </w:pPr>
      <w:r>
        <w:rPr>
          <w:b/>
          <w:bCs/>
          <w:iCs/>
          <w:sz w:val="24"/>
          <w:szCs w:val="24"/>
        </w:rPr>
        <w:t>JANE DELALIBERA</w:t>
      </w:r>
      <w:r w:rsidR="00F04258">
        <w:rPr>
          <w:b/>
          <w:bCs/>
          <w:iCs/>
          <w:sz w:val="24"/>
          <w:szCs w:val="24"/>
        </w:rPr>
        <w:t xml:space="preserve"> – PL</w:t>
      </w:r>
      <w:r w:rsidR="00296294" w:rsidRPr="0016167E">
        <w:rPr>
          <w:bCs/>
          <w:iCs/>
          <w:sz w:val="24"/>
          <w:szCs w:val="24"/>
        </w:rPr>
        <w:t xml:space="preserve"> e </w:t>
      </w:r>
      <w:r w:rsidR="00F04258">
        <w:rPr>
          <w:bCs/>
          <w:iCs/>
          <w:sz w:val="24"/>
          <w:szCs w:val="24"/>
        </w:rPr>
        <w:t>V</w:t>
      </w:r>
      <w:r w:rsidR="00296294" w:rsidRPr="0016167E">
        <w:rPr>
          <w:bCs/>
          <w:iCs/>
          <w:sz w:val="24"/>
          <w:szCs w:val="24"/>
        </w:rPr>
        <w:t xml:space="preserve">ereadores abaixo assinados, com assento nesta Casa de Leis, com fulcro no </w:t>
      </w:r>
      <w:r>
        <w:rPr>
          <w:bCs/>
          <w:iCs/>
          <w:sz w:val="24"/>
          <w:szCs w:val="24"/>
        </w:rPr>
        <w:t>A</w:t>
      </w:r>
      <w:r w:rsidR="00F04258">
        <w:rPr>
          <w:bCs/>
          <w:iCs/>
          <w:sz w:val="24"/>
          <w:szCs w:val="24"/>
        </w:rPr>
        <w:t>rt.</w:t>
      </w:r>
      <w:r w:rsidR="00296294" w:rsidRPr="0016167E">
        <w:rPr>
          <w:bCs/>
          <w:iCs/>
          <w:sz w:val="24"/>
          <w:szCs w:val="24"/>
        </w:rPr>
        <w:t xml:space="preserve"> 108 </w:t>
      </w:r>
      <w:r w:rsidR="00F04258">
        <w:rPr>
          <w:bCs/>
          <w:iCs/>
          <w:sz w:val="24"/>
          <w:szCs w:val="24"/>
        </w:rPr>
        <w:t xml:space="preserve">e inciso II do </w:t>
      </w:r>
      <w:r>
        <w:rPr>
          <w:bCs/>
          <w:iCs/>
          <w:sz w:val="24"/>
          <w:szCs w:val="24"/>
        </w:rPr>
        <w:t>A</w:t>
      </w:r>
      <w:r w:rsidR="00F04258">
        <w:rPr>
          <w:bCs/>
          <w:iCs/>
          <w:sz w:val="24"/>
          <w:szCs w:val="24"/>
        </w:rPr>
        <w:t xml:space="preserve">rt. 109 </w:t>
      </w:r>
      <w:r w:rsidR="00296294" w:rsidRPr="0016167E">
        <w:rPr>
          <w:bCs/>
          <w:iCs/>
          <w:sz w:val="24"/>
          <w:szCs w:val="24"/>
        </w:rPr>
        <w:t>do Regimento Interno</w:t>
      </w:r>
      <w:r w:rsidR="006E6B15">
        <w:rPr>
          <w:bCs/>
          <w:iCs/>
          <w:sz w:val="24"/>
          <w:szCs w:val="24"/>
        </w:rPr>
        <w:t xml:space="preserve"> e na Resolução n. 03/2010,</w:t>
      </w:r>
      <w:r w:rsidR="00296294" w:rsidRPr="0016167E">
        <w:rPr>
          <w:bCs/>
          <w:iCs/>
          <w:sz w:val="24"/>
          <w:szCs w:val="24"/>
        </w:rPr>
        <w:t xml:space="preserve"> encaminham para deliberação do </w:t>
      </w:r>
      <w:r w:rsidR="004F57BD" w:rsidRPr="0016167E">
        <w:rPr>
          <w:bCs/>
          <w:iCs/>
          <w:sz w:val="24"/>
          <w:szCs w:val="24"/>
        </w:rPr>
        <w:t>Soberano Plenário, o seguinte Projeto de Decreto Legislativo</w:t>
      </w:r>
      <w:r w:rsidR="00296294" w:rsidRPr="0016167E">
        <w:rPr>
          <w:bCs/>
          <w:iCs/>
          <w:sz w:val="24"/>
          <w:szCs w:val="24"/>
        </w:rPr>
        <w:t>:</w:t>
      </w:r>
    </w:p>
    <w:p w14:paraId="57B7EA7C" w14:textId="77777777" w:rsidR="00C554B2" w:rsidRPr="0016167E" w:rsidRDefault="00C554B2" w:rsidP="0016167E">
      <w:pPr>
        <w:ind w:firstLine="1418"/>
        <w:jc w:val="both"/>
        <w:rPr>
          <w:bCs/>
          <w:iCs/>
          <w:sz w:val="24"/>
          <w:szCs w:val="24"/>
        </w:rPr>
      </w:pPr>
    </w:p>
    <w:p w14:paraId="45AB7B87" w14:textId="77777777" w:rsidR="00E25228" w:rsidRPr="0016167E" w:rsidRDefault="00E25228" w:rsidP="0016167E">
      <w:pPr>
        <w:jc w:val="both"/>
        <w:rPr>
          <w:sz w:val="24"/>
          <w:szCs w:val="24"/>
        </w:rPr>
      </w:pPr>
    </w:p>
    <w:p w14:paraId="6F338293" w14:textId="567FCA79" w:rsidR="006A00D8" w:rsidRPr="0016167E" w:rsidRDefault="00725B81" w:rsidP="0016167E">
      <w:pPr>
        <w:pStyle w:val="Recuodecorpodetexto3"/>
        <w:tabs>
          <w:tab w:val="left" w:pos="708"/>
        </w:tabs>
        <w:ind w:firstLine="1418"/>
        <w:rPr>
          <w:i w:val="0"/>
          <w:iCs w:val="0"/>
          <w:sz w:val="24"/>
          <w:szCs w:val="24"/>
        </w:rPr>
      </w:pPr>
      <w:r w:rsidRPr="00725B81">
        <w:rPr>
          <w:b/>
          <w:bCs/>
          <w:i w:val="0"/>
          <w:iCs w:val="0"/>
          <w:sz w:val="24"/>
          <w:szCs w:val="24"/>
        </w:rPr>
        <w:t>Art. 1º</w:t>
      </w:r>
      <w:r w:rsidRPr="0016167E">
        <w:rPr>
          <w:i w:val="0"/>
          <w:iCs w:val="0"/>
          <w:sz w:val="24"/>
          <w:szCs w:val="24"/>
        </w:rPr>
        <w:t xml:space="preserve"> </w:t>
      </w:r>
      <w:r w:rsidR="00C554B2" w:rsidRPr="0016167E">
        <w:rPr>
          <w:i w:val="0"/>
          <w:iCs w:val="0"/>
          <w:sz w:val="24"/>
          <w:szCs w:val="24"/>
        </w:rPr>
        <w:t xml:space="preserve">Fica concedido Título de Cidadã Sorrisense </w:t>
      </w:r>
      <w:r w:rsidR="00CF6A16">
        <w:rPr>
          <w:i w:val="0"/>
          <w:iCs w:val="0"/>
          <w:sz w:val="24"/>
          <w:szCs w:val="24"/>
        </w:rPr>
        <w:t>à</w:t>
      </w:r>
      <w:r w:rsidR="00FF218B" w:rsidRPr="0016167E">
        <w:rPr>
          <w:i w:val="0"/>
          <w:iCs w:val="0"/>
          <w:sz w:val="24"/>
          <w:szCs w:val="24"/>
        </w:rPr>
        <w:t xml:space="preserve"> Senhor</w:t>
      </w:r>
      <w:r w:rsidR="00CF6A16">
        <w:rPr>
          <w:i w:val="0"/>
          <w:iCs w:val="0"/>
          <w:sz w:val="24"/>
          <w:szCs w:val="24"/>
        </w:rPr>
        <w:t>a</w:t>
      </w:r>
      <w:r w:rsidR="00254730" w:rsidRPr="0016167E">
        <w:rPr>
          <w:i w:val="0"/>
          <w:iCs w:val="0"/>
          <w:sz w:val="24"/>
          <w:szCs w:val="24"/>
        </w:rPr>
        <w:t xml:space="preserve"> </w:t>
      </w:r>
      <w:r w:rsidR="00CF6A16" w:rsidRPr="00CF6A16">
        <w:rPr>
          <w:i w:val="0"/>
          <w:iCs w:val="0"/>
          <w:sz w:val="24"/>
          <w:szCs w:val="24"/>
        </w:rPr>
        <w:t>Claudia Pereira Braga Negrão</w:t>
      </w:r>
      <w:r w:rsidR="00F04258" w:rsidRPr="00F04258">
        <w:rPr>
          <w:i w:val="0"/>
          <w:iCs w:val="0"/>
          <w:sz w:val="24"/>
          <w:szCs w:val="24"/>
        </w:rPr>
        <w:t>.</w:t>
      </w:r>
    </w:p>
    <w:p w14:paraId="114663BE" w14:textId="77777777" w:rsidR="00254730" w:rsidRPr="0016167E" w:rsidRDefault="00254730" w:rsidP="0016167E">
      <w:pPr>
        <w:pStyle w:val="Recuodecorpodetexto3"/>
        <w:tabs>
          <w:tab w:val="left" w:pos="708"/>
        </w:tabs>
        <w:ind w:firstLine="1418"/>
        <w:rPr>
          <w:i w:val="0"/>
          <w:iCs w:val="0"/>
          <w:sz w:val="24"/>
          <w:szCs w:val="24"/>
        </w:rPr>
      </w:pPr>
    </w:p>
    <w:p w14:paraId="262544D4" w14:textId="77777777" w:rsidR="00E25228" w:rsidRPr="0016167E" w:rsidRDefault="00725B81" w:rsidP="0016167E">
      <w:pPr>
        <w:pStyle w:val="Recuodecorpodetexto3"/>
        <w:tabs>
          <w:tab w:val="left" w:pos="708"/>
        </w:tabs>
        <w:ind w:firstLine="1418"/>
        <w:rPr>
          <w:i w:val="0"/>
          <w:sz w:val="24"/>
          <w:szCs w:val="24"/>
        </w:rPr>
      </w:pPr>
      <w:r w:rsidRPr="00725B81">
        <w:rPr>
          <w:b/>
          <w:i w:val="0"/>
          <w:sz w:val="24"/>
          <w:szCs w:val="24"/>
        </w:rPr>
        <w:t>Art. 2º</w:t>
      </w:r>
      <w:r w:rsidRPr="0016167E">
        <w:rPr>
          <w:i w:val="0"/>
          <w:sz w:val="24"/>
          <w:szCs w:val="24"/>
        </w:rPr>
        <w:t xml:space="preserve"> Em anexo, </w:t>
      </w:r>
      <w:r w:rsidRPr="0016167E">
        <w:rPr>
          <w:sz w:val="24"/>
          <w:szCs w:val="24"/>
        </w:rPr>
        <w:t>Curriculum Vitae</w:t>
      </w:r>
      <w:r w:rsidRPr="0016167E">
        <w:rPr>
          <w:i w:val="0"/>
          <w:sz w:val="24"/>
          <w:szCs w:val="24"/>
        </w:rPr>
        <w:t>, o qual faz parte integrante deste Decreto Legislativo.</w:t>
      </w:r>
    </w:p>
    <w:p w14:paraId="7ECE4391" w14:textId="77777777" w:rsidR="00E25228" w:rsidRPr="0016167E" w:rsidRDefault="00E25228" w:rsidP="0016167E">
      <w:pPr>
        <w:pStyle w:val="Recuodecorpodetexto3"/>
        <w:tabs>
          <w:tab w:val="left" w:pos="708"/>
        </w:tabs>
        <w:ind w:firstLine="1418"/>
        <w:rPr>
          <w:i w:val="0"/>
          <w:sz w:val="24"/>
          <w:szCs w:val="24"/>
        </w:rPr>
      </w:pPr>
    </w:p>
    <w:p w14:paraId="4A03079D" w14:textId="77777777" w:rsidR="00E25228" w:rsidRPr="0016167E" w:rsidRDefault="00725B81" w:rsidP="0016167E">
      <w:pPr>
        <w:pStyle w:val="Recuodecorpodetexto3"/>
        <w:tabs>
          <w:tab w:val="left" w:pos="708"/>
        </w:tabs>
        <w:ind w:firstLine="1418"/>
        <w:rPr>
          <w:i w:val="0"/>
          <w:sz w:val="24"/>
          <w:szCs w:val="24"/>
        </w:rPr>
      </w:pPr>
      <w:r w:rsidRPr="00725B81">
        <w:rPr>
          <w:b/>
          <w:bCs/>
          <w:i w:val="0"/>
          <w:sz w:val="24"/>
          <w:szCs w:val="24"/>
        </w:rPr>
        <w:t>Art. 3º</w:t>
      </w:r>
      <w:r w:rsidRPr="0016167E">
        <w:rPr>
          <w:i w:val="0"/>
          <w:sz w:val="24"/>
          <w:szCs w:val="24"/>
        </w:rPr>
        <w:t xml:space="preserve"> Este Decreto Legislativo</w:t>
      </w:r>
      <w:r w:rsidR="00856520" w:rsidRPr="0016167E">
        <w:rPr>
          <w:i w:val="0"/>
          <w:sz w:val="24"/>
          <w:szCs w:val="24"/>
        </w:rPr>
        <w:t xml:space="preserve"> entra em vigor na data de sua p</w:t>
      </w:r>
      <w:r w:rsidRPr="0016167E">
        <w:rPr>
          <w:i w:val="0"/>
          <w:sz w:val="24"/>
          <w:szCs w:val="24"/>
        </w:rPr>
        <w:t>ublicação.</w:t>
      </w:r>
    </w:p>
    <w:p w14:paraId="7147E846" w14:textId="77777777" w:rsidR="0022507D" w:rsidRPr="0016167E" w:rsidRDefault="0022507D" w:rsidP="0016167E">
      <w:pPr>
        <w:pStyle w:val="Recuodecorpodetexto3"/>
        <w:tabs>
          <w:tab w:val="left" w:pos="708"/>
        </w:tabs>
        <w:ind w:firstLine="1418"/>
        <w:rPr>
          <w:i w:val="0"/>
          <w:sz w:val="24"/>
          <w:szCs w:val="24"/>
        </w:rPr>
      </w:pPr>
    </w:p>
    <w:p w14:paraId="6EA6C841" w14:textId="77777777" w:rsidR="0022507D" w:rsidRPr="0016167E" w:rsidRDefault="0022507D" w:rsidP="0016167E">
      <w:pPr>
        <w:pStyle w:val="Recuodecorpodetexto3"/>
        <w:tabs>
          <w:tab w:val="left" w:pos="708"/>
        </w:tabs>
        <w:ind w:firstLine="1418"/>
        <w:rPr>
          <w:i w:val="0"/>
          <w:sz w:val="24"/>
          <w:szCs w:val="24"/>
        </w:rPr>
      </w:pPr>
    </w:p>
    <w:p w14:paraId="3BB6DE3D" w14:textId="73B7D6D7" w:rsidR="00346594" w:rsidRDefault="00725B81" w:rsidP="00F04258">
      <w:pPr>
        <w:tabs>
          <w:tab w:val="left" w:pos="9355"/>
        </w:tabs>
        <w:ind w:firstLine="1418"/>
        <w:jc w:val="both"/>
        <w:rPr>
          <w:iCs/>
          <w:sz w:val="24"/>
          <w:szCs w:val="24"/>
        </w:rPr>
      </w:pPr>
      <w:r w:rsidRPr="0016167E">
        <w:rPr>
          <w:iCs/>
          <w:sz w:val="24"/>
          <w:szCs w:val="24"/>
        </w:rPr>
        <w:t xml:space="preserve">Câmara Municipal de Sorriso, Estado do Mato Grosso, em </w:t>
      </w:r>
      <w:r w:rsidR="00CF6A16">
        <w:rPr>
          <w:iCs/>
          <w:sz w:val="24"/>
          <w:szCs w:val="24"/>
        </w:rPr>
        <w:t>2</w:t>
      </w:r>
      <w:r>
        <w:rPr>
          <w:iCs/>
          <w:sz w:val="24"/>
          <w:szCs w:val="24"/>
        </w:rPr>
        <w:t>8</w:t>
      </w:r>
      <w:r w:rsidR="00CF6A16">
        <w:rPr>
          <w:iCs/>
          <w:sz w:val="24"/>
          <w:szCs w:val="24"/>
        </w:rPr>
        <w:t xml:space="preserve"> de novembro de 2025</w:t>
      </w:r>
      <w:r w:rsidRPr="0016167E">
        <w:rPr>
          <w:iCs/>
          <w:sz w:val="24"/>
          <w:szCs w:val="24"/>
        </w:rPr>
        <w:t>.</w:t>
      </w:r>
    </w:p>
    <w:p w14:paraId="5B684E26" w14:textId="77777777" w:rsidR="00F04258" w:rsidRDefault="00F04258" w:rsidP="00F04258">
      <w:pPr>
        <w:tabs>
          <w:tab w:val="left" w:pos="9355"/>
        </w:tabs>
        <w:jc w:val="both"/>
        <w:rPr>
          <w:iCs/>
          <w:sz w:val="24"/>
          <w:szCs w:val="24"/>
        </w:rPr>
      </w:pPr>
    </w:p>
    <w:p w14:paraId="5FBD2A7A" w14:textId="77777777" w:rsidR="00390A95" w:rsidRDefault="00390A95" w:rsidP="00F04258">
      <w:pPr>
        <w:tabs>
          <w:tab w:val="left" w:pos="9355"/>
        </w:tabs>
        <w:jc w:val="both"/>
        <w:rPr>
          <w:iCs/>
          <w:sz w:val="24"/>
          <w:szCs w:val="24"/>
        </w:rPr>
      </w:pPr>
    </w:p>
    <w:p w14:paraId="2E63360C" w14:textId="77777777" w:rsidR="00F04258" w:rsidRDefault="00F04258" w:rsidP="00F04258">
      <w:pPr>
        <w:tabs>
          <w:tab w:val="left" w:pos="9355"/>
        </w:tabs>
        <w:jc w:val="both"/>
        <w:rPr>
          <w:iCs/>
          <w:sz w:val="24"/>
          <w:szCs w:val="24"/>
        </w:rPr>
      </w:pPr>
    </w:p>
    <w:p w14:paraId="6B184B35" w14:textId="77777777" w:rsidR="00FF52E8" w:rsidRDefault="00FF52E8" w:rsidP="00F04258">
      <w:pPr>
        <w:tabs>
          <w:tab w:val="left" w:pos="9355"/>
        </w:tabs>
        <w:jc w:val="both"/>
        <w:rPr>
          <w:iCs/>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0"/>
        <w:gridCol w:w="3220"/>
      </w:tblGrid>
      <w:tr w:rsidR="00795B63" w14:paraId="2AE15248" w14:textId="77777777" w:rsidTr="00A21A8A">
        <w:trPr>
          <w:jc w:val="center"/>
        </w:trPr>
        <w:tc>
          <w:tcPr>
            <w:tcW w:w="2620" w:type="dxa"/>
            <w:vAlign w:val="center"/>
          </w:tcPr>
          <w:p w14:paraId="774B8A99" w14:textId="77777777" w:rsidR="00CF6A16" w:rsidRPr="00F30451" w:rsidRDefault="00725B81" w:rsidP="00A21A8A">
            <w:pPr>
              <w:spacing w:line="276" w:lineRule="auto"/>
              <w:jc w:val="center"/>
              <w:rPr>
                <w:b/>
                <w:bCs/>
                <w:sz w:val="24"/>
                <w:szCs w:val="24"/>
              </w:rPr>
            </w:pPr>
            <w:r w:rsidRPr="00F30451">
              <w:rPr>
                <w:b/>
                <w:bCs/>
                <w:sz w:val="24"/>
                <w:szCs w:val="24"/>
              </w:rPr>
              <w:t>JANE DELALIBERA</w:t>
            </w:r>
          </w:p>
          <w:p w14:paraId="28110C0A" w14:textId="77777777" w:rsidR="00CF6A16" w:rsidRPr="00F30451" w:rsidRDefault="00725B81" w:rsidP="00A21A8A">
            <w:pPr>
              <w:spacing w:line="276" w:lineRule="auto"/>
              <w:jc w:val="center"/>
              <w:rPr>
                <w:b/>
                <w:bCs/>
                <w:sz w:val="24"/>
                <w:szCs w:val="24"/>
              </w:rPr>
            </w:pPr>
            <w:r w:rsidRPr="00F30451">
              <w:rPr>
                <w:b/>
                <w:bCs/>
                <w:sz w:val="24"/>
                <w:szCs w:val="24"/>
              </w:rPr>
              <w:t>Vereadora PL</w:t>
            </w:r>
          </w:p>
        </w:tc>
        <w:tc>
          <w:tcPr>
            <w:tcW w:w="3220" w:type="dxa"/>
            <w:vAlign w:val="center"/>
          </w:tcPr>
          <w:p w14:paraId="3107AA3C" w14:textId="3B5BD2D1" w:rsidR="00CF6A16" w:rsidRPr="00F30451" w:rsidRDefault="00725B81" w:rsidP="00A21A8A">
            <w:pPr>
              <w:spacing w:line="276" w:lineRule="auto"/>
              <w:jc w:val="center"/>
              <w:rPr>
                <w:b/>
                <w:bCs/>
                <w:sz w:val="24"/>
                <w:szCs w:val="24"/>
              </w:rPr>
            </w:pPr>
            <w:r>
              <w:rPr>
                <w:b/>
                <w:bCs/>
                <w:sz w:val="24"/>
                <w:szCs w:val="24"/>
              </w:rPr>
              <w:t>PROFª SILVANA PERIN</w:t>
            </w:r>
          </w:p>
          <w:p w14:paraId="0E1A8808" w14:textId="7C296BB5" w:rsidR="00CF6A16" w:rsidRPr="00F30451" w:rsidRDefault="00725B81" w:rsidP="00A21A8A">
            <w:pPr>
              <w:spacing w:line="276" w:lineRule="auto"/>
              <w:jc w:val="center"/>
              <w:rPr>
                <w:b/>
                <w:bCs/>
                <w:sz w:val="24"/>
                <w:szCs w:val="24"/>
              </w:rPr>
            </w:pPr>
            <w:r w:rsidRPr="00F30451">
              <w:rPr>
                <w:b/>
                <w:bCs/>
                <w:sz w:val="24"/>
                <w:szCs w:val="24"/>
              </w:rPr>
              <w:t>Vereador</w:t>
            </w:r>
            <w:r>
              <w:rPr>
                <w:b/>
                <w:bCs/>
                <w:sz w:val="24"/>
                <w:szCs w:val="24"/>
              </w:rPr>
              <w:t>a</w:t>
            </w:r>
            <w:r w:rsidRPr="00F30451">
              <w:rPr>
                <w:b/>
                <w:bCs/>
                <w:sz w:val="24"/>
                <w:szCs w:val="24"/>
              </w:rPr>
              <w:t xml:space="preserve"> </w:t>
            </w:r>
            <w:r>
              <w:rPr>
                <w:b/>
                <w:bCs/>
                <w:sz w:val="24"/>
                <w:szCs w:val="24"/>
              </w:rPr>
              <w:t>MDB</w:t>
            </w:r>
          </w:p>
        </w:tc>
      </w:tr>
    </w:tbl>
    <w:p w14:paraId="081448B4" w14:textId="77777777" w:rsidR="00FF52E8" w:rsidRDefault="00FF52E8" w:rsidP="00F04258">
      <w:pPr>
        <w:tabs>
          <w:tab w:val="left" w:pos="9355"/>
        </w:tabs>
        <w:jc w:val="both"/>
        <w:rPr>
          <w:iCs/>
          <w:sz w:val="24"/>
          <w:szCs w:val="24"/>
        </w:rPr>
      </w:pPr>
    </w:p>
    <w:p w14:paraId="3A6829DE" w14:textId="77777777" w:rsidR="00CF6A16" w:rsidRDefault="00CF6A16" w:rsidP="00F04258">
      <w:pPr>
        <w:tabs>
          <w:tab w:val="left" w:pos="9355"/>
        </w:tabs>
        <w:jc w:val="both"/>
        <w:rPr>
          <w:iCs/>
          <w:sz w:val="24"/>
          <w:szCs w:val="24"/>
        </w:rPr>
      </w:pPr>
    </w:p>
    <w:p w14:paraId="62407837" w14:textId="77777777" w:rsidR="00CF6A16" w:rsidRDefault="00CF6A16" w:rsidP="00F04258">
      <w:pPr>
        <w:tabs>
          <w:tab w:val="left" w:pos="9355"/>
        </w:tabs>
        <w:jc w:val="both"/>
        <w:rPr>
          <w:iCs/>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2"/>
        <w:gridCol w:w="3162"/>
      </w:tblGrid>
      <w:tr w:rsidR="00795B63" w14:paraId="23D83D54" w14:textId="77777777" w:rsidTr="00A21A8A">
        <w:trPr>
          <w:jc w:val="center"/>
        </w:trPr>
        <w:tc>
          <w:tcPr>
            <w:tcW w:w="3162" w:type="dxa"/>
            <w:vAlign w:val="center"/>
          </w:tcPr>
          <w:p w14:paraId="2CD32DC8" w14:textId="77777777" w:rsidR="00CF6A16" w:rsidRPr="00F30451" w:rsidRDefault="00725B81" w:rsidP="00CF6A16">
            <w:pPr>
              <w:spacing w:line="276" w:lineRule="auto"/>
              <w:jc w:val="center"/>
              <w:rPr>
                <w:b/>
                <w:bCs/>
                <w:sz w:val="24"/>
                <w:szCs w:val="24"/>
              </w:rPr>
            </w:pPr>
            <w:r w:rsidRPr="00F30451">
              <w:rPr>
                <w:b/>
                <w:bCs/>
                <w:sz w:val="24"/>
                <w:szCs w:val="24"/>
              </w:rPr>
              <w:t>RODRIGO MATTERAZZI</w:t>
            </w:r>
          </w:p>
          <w:p w14:paraId="36A6EDAA" w14:textId="3C9015C4" w:rsidR="00CF6A16" w:rsidRPr="00F30451" w:rsidRDefault="00725B81" w:rsidP="00CF6A16">
            <w:pPr>
              <w:spacing w:line="276" w:lineRule="auto"/>
              <w:jc w:val="center"/>
              <w:rPr>
                <w:b/>
                <w:bCs/>
                <w:sz w:val="24"/>
                <w:szCs w:val="24"/>
              </w:rPr>
            </w:pPr>
            <w:r w:rsidRPr="00F30451">
              <w:rPr>
                <w:b/>
                <w:bCs/>
                <w:sz w:val="24"/>
                <w:szCs w:val="24"/>
              </w:rPr>
              <w:t>Vereador Republicanos</w:t>
            </w:r>
          </w:p>
        </w:tc>
        <w:tc>
          <w:tcPr>
            <w:tcW w:w="3162" w:type="dxa"/>
            <w:vAlign w:val="center"/>
          </w:tcPr>
          <w:p w14:paraId="3CF869E6" w14:textId="77777777" w:rsidR="00CF6A16" w:rsidRPr="00F30451" w:rsidRDefault="00725B81" w:rsidP="00A21A8A">
            <w:pPr>
              <w:spacing w:line="276" w:lineRule="auto"/>
              <w:jc w:val="center"/>
              <w:rPr>
                <w:b/>
                <w:bCs/>
                <w:sz w:val="24"/>
                <w:szCs w:val="24"/>
              </w:rPr>
            </w:pPr>
            <w:r w:rsidRPr="00F30451">
              <w:rPr>
                <w:b/>
                <w:bCs/>
                <w:sz w:val="24"/>
                <w:szCs w:val="24"/>
              </w:rPr>
              <w:t>DARCI GONÇALVES</w:t>
            </w:r>
          </w:p>
          <w:p w14:paraId="21037FE9" w14:textId="77777777" w:rsidR="00CF6A16" w:rsidRPr="00F30451" w:rsidRDefault="00725B81" w:rsidP="00A21A8A">
            <w:pPr>
              <w:spacing w:line="276" w:lineRule="auto"/>
              <w:jc w:val="center"/>
              <w:rPr>
                <w:b/>
                <w:bCs/>
                <w:sz w:val="24"/>
                <w:szCs w:val="24"/>
              </w:rPr>
            </w:pPr>
            <w:r w:rsidRPr="00F30451">
              <w:rPr>
                <w:b/>
                <w:bCs/>
                <w:sz w:val="24"/>
                <w:szCs w:val="24"/>
              </w:rPr>
              <w:t>Vereador MDB</w:t>
            </w:r>
          </w:p>
        </w:tc>
        <w:tc>
          <w:tcPr>
            <w:tcW w:w="3162" w:type="dxa"/>
            <w:vAlign w:val="center"/>
          </w:tcPr>
          <w:p w14:paraId="1E4EE1F1" w14:textId="77777777" w:rsidR="00CF6A16" w:rsidRPr="00F30451" w:rsidRDefault="00725B81" w:rsidP="00A21A8A">
            <w:pPr>
              <w:spacing w:line="276" w:lineRule="auto"/>
              <w:jc w:val="center"/>
              <w:rPr>
                <w:b/>
                <w:bCs/>
                <w:sz w:val="24"/>
                <w:szCs w:val="24"/>
              </w:rPr>
            </w:pPr>
            <w:r w:rsidRPr="00F30451">
              <w:rPr>
                <w:b/>
                <w:bCs/>
                <w:sz w:val="24"/>
                <w:szCs w:val="24"/>
              </w:rPr>
              <w:t>GRINGO DO BARREIRO</w:t>
            </w:r>
          </w:p>
          <w:p w14:paraId="533E9B4A" w14:textId="77777777" w:rsidR="00CF6A16" w:rsidRPr="00F30451" w:rsidRDefault="00725B81" w:rsidP="00A21A8A">
            <w:pPr>
              <w:spacing w:line="276" w:lineRule="auto"/>
              <w:jc w:val="center"/>
              <w:rPr>
                <w:b/>
                <w:bCs/>
                <w:sz w:val="24"/>
                <w:szCs w:val="24"/>
              </w:rPr>
            </w:pPr>
            <w:r w:rsidRPr="00F30451">
              <w:rPr>
                <w:b/>
                <w:bCs/>
                <w:sz w:val="24"/>
                <w:szCs w:val="24"/>
              </w:rPr>
              <w:t>Vereador PL</w:t>
            </w:r>
          </w:p>
        </w:tc>
      </w:tr>
      <w:tr w:rsidR="00795B63" w14:paraId="3D08D7ED" w14:textId="77777777" w:rsidTr="00A21A8A">
        <w:trPr>
          <w:jc w:val="center"/>
        </w:trPr>
        <w:tc>
          <w:tcPr>
            <w:tcW w:w="3162" w:type="dxa"/>
            <w:vAlign w:val="center"/>
          </w:tcPr>
          <w:p w14:paraId="39B57205" w14:textId="77777777" w:rsidR="00CF6A16" w:rsidRPr="00F30451" w:rsidRDefault="00CF6A16" w:rsidP="00A21A8A">
            <w:pPr>
              <w:spacing w:line="276" w:lineRule="auto"/>
              <w:jc w:val="center"/>
              <w:rPr>
                <w:b/>
                <w:bCs/>
                <w:sz w:val="24"/>
                <w:szCs w:val="24"/>
              </w:rPr>
            </w:pPr>
          </w:p>
        </w:tc>
        <w:tc>
          <w:tcPr>
            <w:tcW w:w="3162" w:type="dxa"/>
            <w:vAlign w:val="center"/>
          </w:tcPr>
          <w:p w14:paraId="00E3EDA1" w14:textId="77777777" w:rsidR="00CF6A16" w:rsidRPr="00F30451" w:rsidRDefault="00CF6A16" w:rsidP="00A21A8A">
            <w:pPr>
              <w:spacing w:line="276" w:lineRule="auto"/>
              <w:jc w:val="center"/>
              <w:rPr>
                <w:b/>
                <w:bCs/>
                <w:sz w:val="24"/>
                <w:szCs w:val="24"/>
              </w:rPr>
            </w:pPr>
          </w:p>
        </w:tc>
        <w:tc>
          <w:tcPr>
            <w:tcW w:w="3162" w:type="dxa"/>
            <w:vAlign w:val="center"/>
          </w:tcPr>
          <w:p w14:paraId="431FFBBA" w14:textId="77777777" w:rsidR="00CF6A16" w:rsidRPr="00F30451" w:rsidRDefault="00CF6A16" w:rsidP="00A21A8A">
            <w:pPr>
              <w:spacing w:line="276" w:lineRule="auto"/>
              <w:jc w:val="center"/>
              <w:rPr>
                <w:b/>
                <w:bCs/>
                <w:sz w:val="24"/>
                <w:szCs w:val="24"/>
              </w:rPr>
            </w:pPr>
          </w:p>
        </w:tc>
      </w:tr>
      <w:tr w:rsidR="00795B63" w14:paraId="6A1F2543" w14:textId="77777777" w:rsidTr="00A21A8A">
        <w:trPr>
          <w:jc w:val="center"/>
        </w:trPr>
        <w:tc>
          <w:tcPr>
            <w:tcW w:w="3162" w:type="dxa"/>
            <w:vAlign w:val="center"/>
          </w:tcPr>
          <w:p w14:paraId="17507DBC" w14:textId="77777777" w:rsidR="00CF6A16" w:rsidRPr="00F30451" w:rsidRDefault="00CF6A16" w:rsidP="00A21A8A">
            <w:pPr>
              <w:spacing w:line="276" w:lineRule="auto"/>
              <w:jc w:val="center"/>
              <w:rPr>
                <w:b/>
                <w:bCs/>
                <w:sz w:val="24"/>
                <w:szCs w:val="24"/>
              </w:rPr>
            </w:pPr>
          </w:p>
        </w:tc>
        <w:tc>
          <w:tcPr>
            <w:tcW w:w="3162" w:type="dxa"/>
            <w:vAlign w:val="center"/>
          </w:tcPr>
          <w:p w14:paraId="05F45896" w14:textId="77777777" w:rsidR="00CF6A16" w:rsidRPr="00F30451" w:rsidRDefault="00CF6A16" w:rsidP="00A21A8A">
            <w:pPr>
              <w:spacing w:line="276" w:lineRule="auto"/>
              <w:jc w:val="center"/>
              <w:rPr>
                <w:b/>
                <w:bCs/>
                <w:sz w:val="24"/>
                <w:szCs w:val="24"/>
              </w:rPr>
            </w:pPr>
          </w:p>
        </w:tc>
        <w:tc>
          <w:tcPr>
            <w:tcW w:w="3162" w:type="dxa"/>
            <w:vAlign w:val="center"/>
          </w:tcPr>
          <w:p w14:paraId="09F72A51" w14:textId="77777777" w:rsidR="00CF6A16" w:rsidRPr="00F30451" w:rsidRDefault="00CF6A16" w:rsidP="00A21A8A">
            <w:pPr>
              <w:spacing w:line="276" w:lineRule="auto"/>
              <w:jc w:val="center"/>
              <w:rPr>
                <w:b/>
                <w:bCs/>
                <w:sz w:val="24"/>
                <w:szCs w:val="24"/>
              </w:rPr>
            </w:pPr>
          </w:p>
        </w:tc>
      </w:tr>
      <w:tr w:rsidR="00795B63" w14:paraId="7AC6F5AA" w14:textId="77777777" w:rsidTr="00A21A8A">
        <w:trPr>
          <w:jc w:val="center"/>
        </w:trPr>
        <w:tc>
          <w:tcPr>
            <w:tcW w:w="3162" w:type="dxa"/>
            <w:vAlign w:val="center"/>
          </w:tcPr>
          <w:p w14:paraId="47E57240" w14:textId="77777777" w:rsidR="00CF6A16" w:rsidRPr="00F30451" w:rsidRDefault="00725B81" w:rsidP="00A21A8A">
            <w:pPr>
              <w:spacing w:line="276" w:lineRule="auto"/>
              <w:jc w:val="center"/>
              <w:rPr>
                <w:b/>
                <w:bCs/>
                <w:sz w:val="24"/>
                <w:szCs w:val="24"/>
              </w:rPr>
            </w:pPr>
            <w:r w:rsidRPr="00F30451">
              <w:rPr>
                <w:b/>
                <w:bCs/>
                <w:sz w:val="24"/>
                <w:szCs w:val="24"/>
              </w:rPr>
              <w:t>EMERSON FARIAS</w:t>
            </w:r>
          </w:p>
          <w:p w14:paraId="485CE534" w14:textId="77777777" w:rsidR="00CF6A16" w:rsidRPr="00F30451" w:rsidRDefault="00725B81" w:rsidP="00A21A8A">
            <w:pPr>
              <w:spacing w:line="276" w:lineRule="auto"/>
              <w:jc w:val="center"/>
              <w:rPr>
                <w:b/>
                <w:bCs/>
                <w:sz w:val="24"/>
                <w:szCs w:val="24"/>
              </w:rPr>
            </w:pPr>
            <w:r w:rsidRPr="00F30451">
              <w:rPr>
                <w:b/>
                <w:bCs/>
                <w:sz w:val="24"/>
                <w:szCs w:val="24"/>
              </w:rPr>
              <w:t>Vereador PL</w:t>
            </w:r>
          </w:p>
        </w:tc>
        <w:tc>
          <w:tcPr>
            <w:tcW w:w="3162" w:type="dxa"/>
            <w:vAlign w:val="center"/>
          </w:tcPr>
          <w:p w14:paraId="2ED1E192" w14:textId="77777777" w:rsidR="00CF6A16" w:rsidRPr="00F30451" w:rsidRDefault="00725B81" w:rsidP="00A21A8A">
            <w:pPr>
              <w:spacing w:line="276" w:lineRule="auto"/>
              <w:jc w:val="center"/>
              <w:rPr>
                <w:b/>
                <w:bCs/>
                <w:sz w:val="24"/>
                <w:szCs w:val="24"/>
              </w:rPr>
            </w:pPr>
            <w:r w:rsidRPr="00F30451">
              <w:rPr>
                <w:b/>
                <w:bCs/>
                <w:sz w:val="24"/>
                <w:szCs w:val="24"/>
              </w:rPr>
              <w:t>ADIR CUNICO</w:t>
            </w:r>
          </w:p>
          <w:p w14:paraId="44C7642C" w14:textId="77777777" w:rsidR="00CF6A16" w:rsidRPr="00F30451" w:rsidRDefault="00725B81" w:rsidP="00A21A8A">
            <w:pPr>
              <w:spacing w:line="276" w:lineRule="auto"/>
              <w:jc w:val="center"/>
              <w:rPr>
                <w:b/>
                <w:bCs/>
                <w:sz w:val="24"/>
                <w:szCs w:val="24"/>
              </w:rPr>
            </w:pPr>
            <w:r w:rsidRPr="00F30451">
              <w:rPr>
                <w:b/>
                <w:bCs/>
                <w:sz w:val="24"/>
                <w:szCs w:val="24"/>
              </w:rPr>
              <w:t>Vereador NOVO</w:t>
            </w:r>
          </w:p>
        </w:tc>
        <w:tc>
          <w:tcPr>
            <w:tcW w:w="3162" w:type="dxa"/>
            <w:vAlign w:val="center"/>
          </w:tcPr>
          <w:p w14:paraId="305AC66D" w14:textId="77777777" w:rsidR="00CF6A16" w:rsidRPr="00F30451" w:rsidRDefault="00725B81" w:rsidP="00A21A8A">
            <w:pPr>
              <w:spacing w:line="276" w:lineRule="auto"/>
              <w:jc w:val="center"/>
              <w:rPr>
                <w:b/>
                <w:bCs/>
                <w:sz w:val="24"/>
                <w:szCs w:val="24"/>
              </w:rPr>
            </w:pPr>
            <w:r w:rsidRPr="00F30451">
              <w:rPr>
                <w:b/>
                <w:bCs/>
                <w:sz w:val="24"/>
                <w:szCs w:val="24"/>
              </w:rPr>
              <w:t>WANDERLEY PAULO</w:t>
            </w:r>
          </w:p>
          <w:p w14:paraId="257B004B" w14:textId="77777777" w:rsidR="00CF6A16" w:rsidRPr="00F30451" w:rsidRDefault="00725B81" w:rsidP="00A21A8A">
            <w:pPr>
              <w:spacing w:line="276" w:lineRule="auto"/>
              <w:jc w:val="center"/>
              <w:rPr>
                <w:b/>
                <w:bCs/>
                <w:sz w:val="24"/>
                <w:szCs w:val="24"/>
              </w:rPr>
            </w:pPr>
            <w:r w:rsidRPr="00F30451">
              <w:rPr>
                <w:b/>
                <w:bCs/>
                <w:sz w:val="24"/>
                <w:szCs w:val="24"/>
              </w:rPr>
              <w:t>Vereador PP</w:t>
            </w:r>
          </w:p>
        </w:tc>
      </w:tr>
      <w:tr w:rsidR="00795B63" w14:paraId="68B0CB16" w14:textId="77777777" w:rsidTr="00A21A8A">
        <w:trPr>
          <w:jc w:val="center"/>
        </w:trPr>
        <w:tc>
          <w:tcPr>
            <w:tcW w:w="3162" w:type="dxa"/>
            <w:vAlign w:val="center"/>
          </w:tcPr>
          <w:p w14:paraId="3DCB7258" w14:textId="77777777" w:rsidR="00CF6A16" w:rsidRPr="00F30451" w:rsidRDefault="00CF6A16" w:rsidP="00A21A8A">
            <w:pPr>
              <w:spacing w:line="276" w:lineRule="auto"/>
              <w:jc w:val="center"/>
              <w:rPr>
                <w:b/>
                <w:bCs/>
                <w:sz w:val="24"/>
                <w:szCs w:val="24"/>
              </w:rPr>
            </w:pPr>
          </w:p>
        </w:tc>
        <w:tc>
          <w:tcPr>
            <w:tcW w:w="3162" w:type="dxa"/>
            <w:vAlign w:val="center"/>
          </w:tcPr>
          <w:p w14:paraId="40EE6FE9" w14:textId="77777777" w:rsidR="00CF6A16" w:rsidRPr="00F30451" w:rsidRDefault="00CF6A16" w:rsidP="00A21A8A">
            <w:pPr>
              <w:spacing w:line="276" w:lineRule="auto"/>
              <w:jc w:val="center"/>
              <w:rPr>
                <w:b/>
                <w:bCs/>
                <w:sz w:val="24"/>
                <w:szCs w:val="24"/>
              </w:rPr>
            </w:pPr>
          </w:p>
        </w:tc>
        <w:tc>
          <w:tcPr>
            <w:tcW w:w="3162" w:type="dxa"/>
            <w:vAlign w:val="center"/>
          </w:tcPr>
          <w:p w14:paraId="16482499" w14:textId="77777777" w:rsidR="00CF6A16" w:rsidRPr="00F30451" w:rsidRDefault="00CF6A16" w:rsidP="00A21A8A">
            <w:pPr>
              <w:spacing w:line="276" w:lineRule="auto"/>
              <w:jc w:val="center"/>
              <w:rPr>
                <w:b/>
                <w:bCs/>
                <w:sz w:val="24"/>
                <w:szCs w:val="24"/>
              </w:rPr>
            </w:pPr>
          </w:p>
        </w:tc>
      </w:tr>
      <w:tr w:rsidR="00795B63" w14:paraId="5F887F6D" w14:textId="77777777" w:rsidTr="00A21A8A">
        <w:trPr>
          <w:jc w:val="center"/>
        </w:trPr>
        <w:tc>
          <w:tcPr>
            <w:tcW w:w="3162" w:type="dxa"/>
            <w:vAlign w:val="center"/>
          </w:tcPr>
          <w:p w14:paraId="616BEC19" w14:textId="77777777" w:rsidR="00CF6A16" w:rsidRPr="00F30451" w:rsidRDefault="00CF6A16" w:rsidP="00A21A8A">
            <w:pPr>
              <w:spacing w:line="276" w:lineRule="auto"/>
              <w:jc w:val="center"/>
              <w:rPr>
                <w:b/>
                <w:bCs/>
                <w:sz w:val="24"/>
                <w:szCs w:val="24"/>
              </w:rPr>
            </w:pPr>
          </w:p>
        </w:tc>
        <w:tc>
          <w:tcPr>
            <w:tcW w:w="3162" w:type="dxa"/>
            <w:vAlign w:val="center"/>
          </w:tcPr>
          <w:p w14:paraId="044D6483" w14:textId="77777777" w:rsidR="00CF6A16" w:rsidRPr="00F30451" w:rsidRDefault="00CF6A16" w:rsidP="00A21A8A">
            <w:pPr>
              <w:spacing w:line="276" w:lineRule="auto"/>
              <w:jc w:val="center"/>
              <w:rPr>
                <w:b/>
                <w:bCs/>
                <w:sz w:val="24"/>
                <w:szCs w:val="24"/>
              </w:rPr>
            </w:pPr>
          </w:p>
        </w:tc>
        <w:tc>
          <w:tcPr>
            <w:tcW w:w="3162" w:type="dxa"/>
            <w:vAlign w:val="center"/>
          </w:tcPr>
          <w:p w14:paraId="28159882" w14:textId="77777777" w:rsidR="00CF6A16" w:rsidRPr="00F30451" w:rsidRDefault="00CF6A16" w:rsidP="00A21A8A">
            <w:pPr>
              <w:spacing w:line="276" w:lineRule="auto"/>
              <w:jc w:val="center"/>
              <w:rPr>
                <w:b/>
                <w:bCs/>
                <w:sz w:val="24"/>
                <w:szCs w:val="24"/>
              </w:rPr>
            </w:pPr>
          </w:p>
        </w:tc>
      </w:tr>
      <w:tr w:rsidR="00795B63" w14:paraId="38070ECC" w14:textId="77777777" w:rsidTr="00A21A8A">
        <w:trPr>
          <w:jc w:val="center"/>
        </w:trPr>
        <w:tc>
          <w:tcPr>
            <w:tcW w:w="3162" w:type="dxa"/>
            <w:vAlign w:val="center"/>
          </w:tcPr>
          <w:p w14:paraId="128D6E63" w14:textId="77777777" w:rsidR="00CF6A16" w:rsidRPr="00F30451" w:rsidRDefault="00725B81" w:rsidP="00A21A8A">
            <w:pPr>
              <w:spacing w:line="276" w:lineRule="auto"/>
              <w:jc w:val="center"/>
              <w:rPr>
                <w:b/>
                <w:bCs/>
                <w:sz w:val="24"/>
                <w:szCs w:val="24"/>
              </w:rPr>
            </w:pPr>
            <w:r w:rsidRPr="00F30451">
              <w:rPr>
                <w:b/>
                <w:bCs/>
                <w:sz w:val="24"/>
                <w:szCs w:val="24"/>
              </w:rPr>
              <w:t>TOCO BAGGIO</w:t>
            </w:r>
          </w:p>
          <w:p w14:paraId="56D0941F" w14:textId="77777777" w:rsidR="00CF6A16" w:rsidRPr="00F30451" w:rsidRDefault="00725B81" w:rsidP="00A21A8A">
            <w:pPr>
              <w:spacing w:line="276" w:lineRule="auto"/>
              <w:jc w:val="center"/>
              <w:rPr>
                <w:b/>
                <w:bCs/>
                <w:sz w:val="24"/>
                <w:szCs w:val="24"/>
              </w:rPr>
            </w:pPr>
            <w:r w:rsidRPr="00F30451">
              <w:rPr>
                <w:b/>
                <w:bCs/>
                <w:sz w:val="24"/>
                <w:szCs w:val="24"/>
              </w:rPr>
              <w:t>Vereador PSDB</w:t>
            </w:r>
          </w:p>
        </w:tc>
        <w:tc>
          <w:tcPr>
            <w:tcW w:w="3162" w:type="dxa"/>
            <w:vAlign w:val="center"/>
          </w:tcPr>
          <w:p w14:paraId="1ACF4008" w14:textId="77777777" w:rsidR="00CF6A16" w:rsidRPr="00F30451" w:rsidRDefault="00725B81" w:rsidP="00A21A8A">
            <w:pPr>
              <w:spacing w:line="276" w:lineRule="auto"/>
              <w:jc w:val="center"/>
              <w:rPr>
                <w:b/>
                <w:bCs/>
                <w:sz w:val="24"/>
                <w:szCs w:val="24"/>
              </w:rPr>
            </w:pPr>
            <w:r w:rsidRPr="00F30451">
              <w:rPr>
                <w:b/>
                <w:bCs/>
                <w:sz w:val="24"/>
                <w:szCs w:val="24"/>
              </w:rPr>
              <w:t>DIOGO KRIGUER</w:t>
            </w:r>
          </w:p>
          <w:p w14:paraId="1BD8336C" w14:textId="77777777" w:rsidR="00CF6A16" w:rsidRPr="00F30451" w:rsidRDefault="00725B81" w:rsidP="00A21A8A">
            <w:pPr>
              <w:spacing w:line="276" w:lineRule="auto"/>
              <w:jc w:val="center"/>
              <w:rPr>
                <w:b/>
                <w:bCs/>
                <w:sz w:val="24"/>
                <w:szCs w:val="24"/>
              </w:rPr>
            </w:pPr>
            <w:r w:rsidRPr="00F30451">
              <w:rPr>
                <w:b/>
                <w:bCs/>
                <w:sz w:val="24"/>
                <w:szCs w:val="24"/>
              </w:rPr>
              <w:t>Vereador PSDB</w:t>
            </w:r>
          </w:p>
        </w:tc>
        <w:tc>
          <w:tcPr>
            <w:tcW w:w="3162" w:type="dxa"/>
            <w:vAlign w:val="center"/>
          </w:tcPr>
          <w:p w14:paraId="503978C5" w14:textId="77777777" w:rsidR="00CF6A16" w:rsidRPr="00F30451" w:rsidRDefault="00725B81" w:rsidP="00A21A8A">
            <w:pPr>
              <w:spacing w:line="276" w:lineRule="auto"/>
              <w:jc w:val="center"/>
              <w:rPr>
                <w:b/>
                <w:bCs/>
                <w:sz w:val="24"/>
                <w:szCs w:val="24"/>
              </w:rPr>
            </w:pPr>
            <w:r w:rsidRPr="00F30451">
              <w:rPr>
                <w:b/>
                <w:bCs/>
                <w:sz w:val="24"/>
                <w:szCs w:val="24"/>
              </w:rPr>
              <w:t>BRENDO BRAGA</w:t>
            </w:r>
          </w:p>
          <w:p w14:paraId="47DB02CB" w14:textId="77777777" w:rsidR="00CF6A16" w:rsidRPr="00F30451" w:rsidRDefault="00725B81" w:rsidP="00A21A8A">
            <w:pPr>
              <w:spacing w:line="276" w:lineRule="auto"/>
              <w:jc w:val="center"/>
              <w:rPr>
                <w:b/>
                <w:bCs/>
                <w:sz w:val="24"/>
                <w:szCs w:val="24"/>
              </w:rPr>
            </w:pPr>
            <w:r w:rsidRPr="00F30451">
              <w:rPr>
                <w:b/>
                <w:bCs/>
                <w:sz w:val="24"/>
                <w:szCs w:val="24"/>
              </w:rPr>
              <w:t>Vereador Republicanos</w:t>
            </w:r>
          </w:p>
        </w:tc>
      </w:tr>
    </w:tbl>
    <w:p w14:paraId="59E5CC68" w14:textId="77777777" w:rsidR="00CF6A16" w:rsidRDefault="00CF6A16" w:rsidP="00F04258">
      <w:pPr>
        <w:tabs>
          <w:tab w:val="left" w:pos="9355"/>
        </w:tabs>
        <w:jc w:val="both"/>
        <w:rPr>
          <w:iCs/>
          <w:sz w:val="24"/>
          <w:szCs w:val="24"/>
        </w:rPr>
      </w:pPr>
    </w:p>
    <w:p w14:paraId="6EA2AD57" w14:textId="77777777" w:rsidR="00FF52E8" w:rsidRDefault="00FF52E8" w:rsidP="00F04258">
      <w:pPr>
        <w:tabs>
          <w:tab w:val="left" w:pos="9355"/>
        </w:tabs>
        <w:jc w:val="both"/>
        <w:rPr>
          <w:iCs/>
          <w:sz w:val="24"/>
          <w:szCs w:val="24"/>
        </w:rPr>
      </w:pPr>
    </w:p>
    <w:p w14:paraId="59A59B09" w14:textId="309A0A42" w:rsidR="00390A95" w:rsidRPr="00F26C11" w:rsidRDefault="00725B81" w:rsidP="00390A95">
      <w:pPr>
        <w:tabs>
          <w:tab w:val="left" w:pos="9355"/>
        </w:tabs>
        <w:jc w:val="center"/>
        <w:rPr>
          <w:b/>
          <w:bCs/>
          <w:iCs/>
          <w:sz w:val="24"/>
          <w:szCs w:val="24"/>
        </w:rPr>
      </w:pPr>
      <w:r w:rsidRPr="00F26C11">
        <w:rPr>
          <w:b/>
          <w:bCs/>
          <w:iCs/>
          <w:sz w:val="24"/>
          <w:szCs w:val="24"/>
        </w:rPr>
        <w:lastRenderedPageBreak/>
        <w:t>CURRICULUM VITAE</w:t>
      </w:r>
      <w:bookmarkStart w:id="0" w:name="_GoBack"/>
      <w:bookmarkEnd w:id="0"/>
    </w:p>
    <w:p w14:paraId="1FCEB9E0" w14:textId="77777777" w:rsidR="00390A95" w:rsidRDefault="00390A95" w:rsidP="00390A95">
      <w:pPr>
        <w:tabs>
          <w:tab w:val="left" w:pos="9355"/>
        </w:tabs>
        <w:rPr>
          <w:iCs/>
          <w:sz w:val="24"/>
          <w:szCs w:val="24"/>
        </w:rPr>
      </w:pPr>
    </w:p>
    <w:p w14:paraId="002CD6CC" w14:textId="77777777" w:rsidR="00F26C11" w:rsidRPr="00F26C11" w:rsidRDefault="00725B81" w:rsidP="00F26C11">
      <w:pPr>
        <w:tabs>
          <w:tab w:val="left" w:pos="9355"/>
        </w:tabs>
        <w:ind w:firstLine="1418"/>
        <w:jc w:val="both"/>
        <w:rPr>
          <w:iCs/>
          <w:sz w:val="24"/>
          <w:szCs w:val="24"/>
        </w:rPr>
      </w:pPr>
      <w:r w:rsidRPr="00F26C11">
        <w:rPr>
          <w:iCs/>
          <w:sz w:val="24"/>
          <w:szCs w:val="24"/>
        </w:rPr>
        <w:t xml:space="preserve">Cláudia Pereira Braga Negrão nasceu em 30 de outubro de 1968, na cidade de Porecatu, Estado do Paraná, onde viveu toda a sua </w:t>
      </w:r>
      <w:r w:rsidRPr="00F26C11">
        <w:rPr>
          <w:iCs/>
          <w:sz w:val="24"/>
          <w:szCs w:val="24"/>
        </w:rPr>
        <w:t>juventude e deu início à sua trajetória profissional. Em 1993, casou-se com Márcio Ribeiro Negrão e tornou-se mãe de dois filhos: João Henrique Braga Negrão, nascido em 23 de dezembro de 1998, e Maria Luísa Braga Negrão, nascida em 2 de agosto de 2000. Sua</w:t>
      </w:r>
      <w:r w:rsidRPr="00F26C11">
        <w:rPr>
          <w:iCs/>
          <w:sz w:val="24"/>
          <w:szCs w:val="24"/>
        </w:rPr>
        <w:t xml:space="preserve"> formação acadêmica teve início na Faculdade de Direito da Alta Paulista, em Tupã (SP), sendo posteriormente concluída pela Universidade do Oeste Paulista, em Presidente Prudente (SP), onde colou grau em Direito no ano de 1993, consolidando a base de uma c</w:t>
      </w:r>
      <w:r w:rsidRPr="00F26C11">
        <w:rPr>
          <w:iCs/>
          <w:sz w:val="24"/>
          <w:szCs w:val="24"/>
        </w:rPr>
        <w:t>arreira profundamente marcada pelo compromisso com a Justiça e com o serviço à comunidade.</w:t>
      </w:r>
    </w:p>
    <w:p w14:paraId="53390E00" w14:textId="77777777" w:rsidR="00F26C11" w:rsidRPr="00F26C11" w:rsidRDefault="00F26C11" w:rsidP="00F26C11">
      <w:pPr>
        <w:tabs>
          <w:tab w:val="left" w:pos="9355"/>
        </w:tabs>
        <w:ind w:firstLine="1418"/>
        <w:jc w:val="both"/>
        <w:rPr>
          <w:iCs/>
          <w:sz w:val="24"/>
          <w:szCs w:val="24"/>
        </w:rPr>
      </w:pPr>
    </w:p>
    <w:p w14:paraId="4EDAF130" w14:textId="77777777" w:rsidR="00F26C11" w:rsidRPr="00F26C11" w:rsidRDefault="00725B81" w:rsidP="00F26C11">
      <w:pPr>
        <w:tabs>
          <w:tab w:val="left" w:pos="9355"/>
        </w:tabs>
        <w:ind w:firstLine="1418"/>
        <w:jc w:val="both"/>
        <w:rPr>
          <w:iCs/>
          <w:sz w:val="24"/>
          <w:szCs w:val="24"/>
        </w:rPr>
      </w:pPr>
      <w:r w:rsidRPr="00F26C11">
        <w:rPr>
          <w:iCs/>
          <w:sz w:val="24"/>
          <w:szCs w:val="24"/>
        </w:rPr>
        <w:t>Aos 14 anos de idade, Cláudia iniciou sua jornada profissional no Fórum de Justiça da Comarca de Porecatu, atuando como servidora do Poder Judiciário do Estado do P</w:t>
      </w:r>
      <w:r w:rsidRPr="00F26C11">
        <w:rPr>
          <w:iCs/>
          <w:sz w:val="24"/>
          <w:szCs w:val="24"/>
        </w:rPr>
        <w:t xml:space="preserve">araná entre os anos de 1984 e 2001. Foi nesse ambiente — onde se apresentam os conflitos e demandas mais sensíveis da sociedade, envolvendo famílias, crianças, questões trabalhistas e criminais — que se formou sua vocação. Ali aprendeu, ainda muito jovem, </w:t>
      </w:r>
      <w:r w:rsidRPr="00F26C11">
        <w:rPr>
          <w:iCs/>
          <w:sz w:val="24"/>
          <w:szCs w:val="24"/>
        </w:rPr>
        <w:t xml:space="preserve">a importância do equilíbrio, da ponderação e do diálogo como pilares da resolução de conflitos, além da defesa intransigente do ideal de Justiça. Essa vivência moldou sua ética, seu caráter profissional e sua forma de compreender o mundo, despertando nela </w:t>
      </w:r>
      <w:r w:rsidRPr="00F26C11">
        <w:rPr>
          <w:iCs/>
          <w:sz w:val="24"/>
          <w:szCs w:val="24"/>
        </w:rPr>
        <w:t>a certeza de que seu propósito estava no serviço ao próximo e na construção de caminhos justos.</w:t>
      </w:r>
    </w:p>
    <w:p w14:paraId="4063A8D6" w14:textId="77777777" w:rsidR="00F26C11" w:rsidRPr="00F26C11" w:rsidRDefault="00F26C11" w:rsidP="00F26C11">
      <w:pPr>
        <w:tabs>
          <w:tab w:val="left" w:pos="9355"/>
        </w:tabs>
        <w:ind w:firstLine="1418"/>
        <w:jc w:val="both"/>
        <w:rPr>
          <w:iCs/>
          <w:sz w:val="24"/>
          <w:szCs w:val="24"/>
        </w:rPr>
      </w:pPr>
    </w:p>
    <w:p w14:paraId="4A50F0E2" w14:textId="4F4D1DBA" w:rsidR="00F26C11" w:rsidRPr="00F26C11" w:rsidRDefault="00725B81" w:rsidP="00F26C11">
      <w:pPr>
        <w:tabs>
          <w:tab w:val="left" w:pos="9355"/>
        </w:tabs>
        <w:ind w:firstLine="1418"/>
        <w:jc w:val="both"/>
        <w:rPr>
          <w:iCs/>
          <w:sz w:val="24"/>
          <w:szCs w:val="24"/>
        </w:rPr>
      </w:pPr>
      <w:r w:rsidRPr="00F26C11">
        <w:rPr>
          <w:iCs/>
          <w:sz w:val="24"/>
          <w:szCs w:val="24"/>
        </w:rPr>
        <w:t xml:space="preserve">No ano de 2001, após o falecimento de seu tio e grande mentor profissional, o advogado Valter Leite Pereira — figura que ela descreve como um irmão mais velho </w:t>
      </w:r>
      <w:r w:rsidRPr="00F26C11">
        <w:rPr>
          <w:iCs/>
          <w:sz w:val="24"/>
          <w:szCs w:val="24"/>
        </w:rPr>
        <w:t>que lhe guiou por toda a vida — Cláudia mudou-se para Sorriso (MT). A convite dos familiares, assumiu o escritório Pereir</w:t>
      </w:r>
      <w:r>
        <w:rPr>
          <w:iCs/>
          <w:sz w:val="24"/>
          <w:szCs w:val="24"/>
        </w:rPr>
        <w:t>a</w:t>
      </w:r>
      <w:r w:rsidRPr="00F26C11">
        <w:rPr>
          <w:iCs/>
          <w:sz w:val="24"/>
          <w:szCs w:val="24"/>
        </w:rPr>
        <w:t xml:space="preserve"> e Braga Advocacia, dando continuidade ao legado do tio e unindo forças com os irmãos, decisão incentivada também pelo tio Cláudio Alv</w:t>
      </w:r>
      <w:r w:rsidRPr="00F26C11">
        <w:rPr>
          <w:iCs/>
          <w:sz w:val="24"/>
          <w:szCs w:val="24"/>
        </w:rPr>
        <w:t>es Pereira, de Sinop (MT). A mudança representou um ato de coragem e fé, possível graças ao apoio incondicional de seu esposo, que abriu mão de sua carreira estabilizada no Paraná para que a família pudesse trilhar novos caminhos. Desde então, Cláudia cons</w:t>
      </w:r>
      <w:r w:rsidRPr="00F26C11">
        <w:rPr>
          <w:iCs/>
          <w:sz w:val="24"/>
          <w:szCs w:val="24"/>
        </w:rPr>
        <w:t>olidou sua atuação na advocacia com foco nas áreas que abrangem o Direito do Agronegócio, contribuindo para o desenvolvimento jurídico de um dos setores mais importantes do município.</w:t>
      </w:r>
    </w:p>
    <w:p w14:paraId="1E35F175" w14:textId="77777777" w:rsidR="00F26C11" w:rsidRPr="00F26C11" w:rsidRDefault="00F26C11" w:rsidP="00F26C11">
      <w:pPr>
        <w:tabs>
          <w:tab w:val="left" w:pos="9355"/>
        </w:tabs>
        <w:ind w:firstLine="1418"/>
        <w:jc w:val="both"/>
        <w:rPr>
          <w:iCs/>
          <w:sz w:val="24"/>
          <w:szCs w:val="24"/>
        </w:rPr>
      </w:pPr>
    </w:p>
    <w:p w14:paraId="167CE9CD" w14:textId="77777777" w:rsidR="00F26C11" w:rsidRPr="00F26C11" w:rsidRDefault="00725B81" w:rsidP="00F26C11">
      <w:pPr>
        <w:tabs>
          <w:tab w:val="left" w:pos="9355"/>
        </w:tabs>
        <w:ind w:firstLine="1418"/>
        <w:jc w:val="both"/>
        <w:rPr>
          <w:iCs/>
          <w:sz w:val="24"/>
          <w:szCs w:val="24"/>
        </w:rPr>
      </w:pPr>
      <w:r w:rsidRPr="00F26C11">
        <w:rPr>
          <w:iCs/>
          <w:sz w:val="24"/>
          <w:szCs w:val="24"/>
        </w:rPr>
        <w:t>Além de sua atuação profissional, Cláudia destaca-se pelo trabalho voluntário e pelo compromisso com causas sociais. Desde 2003, participa ativamente da Associação Mãezinha do Céu, onde atuou em diversos cargos da diretoria e atualmente exerce a presidênci</w:t>
      </w:r>
      <w:r w:rsidRPr="00F26C11">
        <w:rPr>
          <w:iCs/>
          <w:sz w:val="24"/>
          <w:szCs w:val="24"/>
        </w:rPr>
        <w:t>a. Também integrou o Conselho Municipal dos Direitos da Criança e do Adolescente entre 2013 e 2015, reafirmando sua dedicação à proteção e ao desenvolvimento de crianças e adolescentes. Sua contribuição à sociedade sorrisense já foi reconhecida oficialment</w:t>
      </w:r>
      <w:r w:rsidRPr="00F26C11">
        <w:rPr>
          <w:iCs/>
          <w:sz w:val="24"/>
          <w:szCs w:val="24"/>
        </w:rPr>
        <w:t>e em 2016, quando recebeu da Câmara Municipal o título de Mulher Sorrisense.</w:t>
      </w:r>
    </w:p>
    <w:p w14:paraId="51221E36" w14:textId="77777777" w:rsidR="00F26C11" w:rsidRPr="00F26C11" w:rsidRDefault="00F26C11" w:rsidP="00F26C11">
      <w:pPr>
        <w:tabs>
          <w:tab w:val="left" w:pos="9355"/>
        </w:tabs>
        <w:ind w:firstLine="1418"/>
        <w:jc w:val="both"/>
        <w:rPr>
          <w:iCs/>
          <w:sz w:val="24"/>
          <w:szCs w:val="24"/>
        </w:rPr>
      </w:pPr>
    </w:p>
    <w:p w14:paraId="24EDD50F" w14:textId="77777777" w:rsidR="00F26C11" w:rsidRPr="00F26C11" w:rsidRDefault="00725B81" w:rsidP="00F26C11">
      <w:pPr>
        <w:tabs>
          <w:tab w:val="left" w:pos="9355"/>
        </w:tabs>
        <w:ind w:firstLine="1418"/>
        <w:jc w:val="both"/>
        <w:rPr>
          <w:iCs/>
          <w:sz w:val="24"/>
          <w:szCs w:val="24"/>
        </w:rPr>
      </w:pPr>
      <w:r w:rsidRPr="00F26C11">
        <w:rPr>
          <w:iCs/>
          <w:sz w:val="24"/>
          <w:szCs w:val="24"/>
        </w:rPr>
        <w:t>No campo acadêmico e institucional, Cláudia enriqueceu sua formação com pós-graduação em Direito Processual Civil (2019) e em Direito do Agronegócio pela Fundação Escola do Minis</w:t>
      </w:r>
      <w:r w:rsidRPr="00F26C11">
        <w:rPr>
          <w:iCs/>
          <w:sz w:val="24"/>
          <w:szCs w:val="24"/>
        </w:rPr>
        <w:t>tério Público (2021). Exerceu importantes funções de liderança na Ordem dos Advogados do Brasil: foi Presidente da OAB Subseção de Sorriso (2016–2018), Conselheira Estadual na OAB-MT (2019–2021) e Conselheira Federal da OAB na gestão 2022–2024, representan</w:t>
      </w:r>
      <w:r w:rsidRPr="00F26C11">
        <w:rPr>
          <w:iCs/>
          <w:sz w:val="24"/>
          <w:szCs w:val="24"/>
        </w:rPr>
        <w:t>do Mato Grosso no cenário jurídico nacional. Atualmente, é pós-graduanda em Direito do Agronegócio pela Universidade Federal de Mato Grosso.</w:t>
      </w:r>
    </w:p>
    <w:p w14:paraId="53137950" w14:textId="77777777" w:rsidR="00F26C11" w:rsidRDefault="00F26C11" w:rsidP="00F26C11">
      <w:pPr>
        <w:tabs>
          <w:tab w:val="left" w:pos="9355"/>
        </w:tabs>
        <w:ind w:firstLine="1418"/>
        <w:jc w:val="both"/>
        <w:rPr>
          <w:iCs/>
          <w:sz w:val="24"/>
          <w:szCs w:val="24"/>
        </w:rPr>
      </w:pPr>
    </w:p>
    <w:p w14:paraId="5C7A4379" w14:textId="77777777" w:rsidR="00F26C11" w:rsidRPr="00F26C11" w:rsidRDefault="00F26C11" w:rsidP="00F26C11">
      <w:pPr>
        <w:tabs>
          <w:tab w:val="left" w:pos="9355"/>
        </w:tabs>
        <w:ind w:firstLine="1418"/>
        <w:jc w:val="both"/>
        <w:rPr>
          <w:iCs/>
          <w:sz w:val="24"/>
          <w:szCs w:val="24"/>
        </w:rPr>
      </w:pPr>
    </w:p>
    <w:p w14:paraId="2D21DC3D" w14:textId="77777777" w:rsidR="00F26C11" w:rsidRPr="00F26C11" w:rsidRDefault="00725B81" w:rsidP="00F26C11">
      <w:pPr>
        <w:tabs>
          <w:tab w:val="left" w:pos="9355"/>
        </w:tabs>
        <w:ind w:firstLine="1418"/>
        <w:jc w:val="both"/>
        <w:rPr>
          <w:iCs/>
          <w:sz w:val="24"/>
          <w:szCs w:val="24"/>
        </w:rPr>
      </w:pPr>
      <w:r w:rsidRPr="00F26C11">
        <w:rPr>
          <w:iCs/>
          <w:sz w:val="24"/>
          <w:szCs w:val="24"/>
        </w:rPr>
        <w:lastRenderedPageBreak/>
        <w:t>Professando a fé católica apostólica romana, Cláudia participa ativamente da Igreja São Pedro Apóstolo de Sorriso</w:t>
      </w:r>
      <w:r w:rsidRPr="00F26C11">
        <w:rPr>
          <w:iCs/>
          <w:sz w:val="24"/>
          <w:szCs w:val="24"/>
        </w:rPr>
        <w:t>, encontrando na espiritualidade a base para seu propósito de vida. Movida por valores cristãos, expressa que sua missão é servir “primeiro aos propósitos de Deus e também à sociedade onde estou inserida”, inspirada pela passagem “Floresça onde Deus te pla</w:t>
      </w:r>
      <w:r w:rsidRPr="00F26C11">
        <w:rPr>
          <w:iCs/>
          <w:sz w:val="24"/>
          <w:szCs w:val="24"/>
        </w:rPr>
        <w:t>ntar”, do Salmo 92. Hoje, após mais de duas décadas dedicadas ao município, expressa profunda gratidão à cidade que acolheu sua família e possibilitou a construção de sua história.</w:t>
      </w:r>
    </w:p>
    <w:p w14:paraId="070AD267" w14:textId="77777777" w:rsidR="00F26C11" w:rsidRPr="00F26C11" w:rsidRDefault="00F26C11" w:rsidP="00F26C11">
      <w:pPr>
        <w:tabs>
          <w:tab w:val="left" w:pos="9355"/>
        </w:tabs>
        <w:ind w:firstLine="1418"/>
        <w:jc w:val="both"/>
        <w:rPr>
          <w:iCs/>
          <w:sz w:val="24"/>
          <w:szCs w:val="24"/>
        </w:rPr>
      </w:pPr>
    </w:p>
    <w:p w14:paraId="2B775F19" w14:textId="45365C69" w:rsidR="00390A95" w:rsidRDefault="00725B81" w:rsidP="00F26C11">
      <w:pPr>
        <w:tabs>
          <w:tab w:val="left" w:pos="9355"/>
        </w:tabs>
        <w:ind w:firstLine="1418"/>
        <w:jc w:val="both"/>
        <w:rPr>
          <w:iCs/>
          <w:sz w:val="24"/>
          <w:szCs w:val="24"/>
        </w:rPr>
      </w:pPr>
      <w:r w:rsidRPr="00F26C11">
        <w:rPr>
          <w:iCs/>
          <w:sz w:val="24"/>
          <w:szCs w:val="24"/>
        </w:rPr>
        <w:t>Com uma vida pautada pela integridade, pela busca da Justiça e pelo compro</w:t>
      </w:r>
      <w:r w:rsidRPr="00F26C11">
        <w:rPr>
          <w:iCs/>
          <w:sz w:val="24"/>
          <w:szCs w:val="24"/>
        </w:rPr>
        <w:t>misso com o próximo, Cláudia Pereira Braga Negrão se destaca como profissional, cidadã e liderança comunitária que honra e engrandece o município de Sorriso.</w:t>
      </w:r>
    </w:p>
    <w:sectPr w:rsidR="00390A95" w:rsidSect="0016167E">
      <w:pgSz w:w="11906" w:h="16838"/>
      <w:pgMar w:top="2410"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47032"/>
    <w:multiLevelType w:val="hybridMultilevel"/>
    <w:tmpl w:val="7E5C2D2A"/>
    <w:lvl w:ilvl="0" w:tplc="AF90D91E">
      <w:start w:val="1"/>
      <w:numFmt w:val="bullet"/>
      <w:lvlText w:val=""/>
      <w:lvlJc w:val="left"/>
      <w:pPr>
        <w:ind w:left="2138" w:hanging="360"/>
      </w:pPr>
      <w:rPr>
        <w:rFonts w:ascii="Symbol" w:hAnsi="Symbol" w:hint="default"/>
      </w:rPr>
    </w:lvl>
    <w:lvl w:ilvl="1" w:tplc="110C58E4" w:tentative="1">
      <w:start w:val="1"/>
      <w:numFmt w:val="bullet"/>
      <w:lvlText w:val="o"/>
      <w:lvlJc w:val="left"/>
      <w:pPr>
        <w:ind w:left="2858" w:hanging="360"/>
      </w:pPr>
      <w:rPr>
        <w:rFonts w:ascii="Courier New" w:hAnsi="Courier New" w:cs="Courier New" w:hint="default"/>
      </w:rPr>
    </w:lvl>
    <w:lvl w:ilvl="2" w:tplc="88F6A7E6" w:tentative="1">
      <w:start w:val="1"/>
      <w:numFmt w:val="bullet"/>
      <w:lvlText w:val=""/>
      <w:lvlJc w:val="left"/>
      <w:pPr>
        <w:ind w:left="3578" w:hanging="360"/>
      </w:pPr>
      <w:rPr>
        <w:rFonts w:ascii="Wingdings" w:hAnsi="Wingdings" w:hint="default"/>
      </w:rPr>
    </w:lvl>
    <w:lvl w:ilvl="3" w:tplc="977E5000" w:tentative="1">
      <w:start w:val="1"/>
      <w:numFmt w:val="bullet"/>
      <w:lvlText w:val=""/>
      <w:lvlJc w:val="left"/>
      <w:pPr>
        <w:ind w:left="4298" w:hanging="360"/>
      </w:pPr>
      <w:rPr>
        <w:rFonts w:ascii="Symbol" w:hAnsi="Symbol" w:hint="default"/>
      </w:rPr>
    </w:lvl>
    <w:lvl w:ilvl="4" w:tplc="7CC4EF78" w:tentative="1">
      <w:start w:val="1"/>
      <w:numFmt w:val="bullet"/>
      <w:lvlText w:val="o"/>
      <w:lvlJc w:val="left"/>
      <w:pPr>
        <w:ind w:left="5018" w:hanging="360"/>
      </w:pPr>
      <w:rPr>
        <w:rFonts w:ascii="Courier New" w:hAnsi="Courier New" w:cs="Courier New" w:hint="default"/>
      </w:rPr>
    </w:lvl>
    <w:lvl w:ilvl="5" w:tplc="60007422" w:tentative="1">
      <w:start w:val="1"/>
      <w:numFmt w:val="bullet"/>
      <w:lvlText w:val=""/>
      <w:lvlJc w:val="left"/>
      <w:pPr>
        <w:ind w:left="5738" w:hanging="360"/>
      </w:pPr>
      <w:rPr>
        <w:rFonts w:ascii="Wingdings" w:hAnsi="Wingdings" w:hint="default"/>
      </w:rPr>
    </w:lvl>
    <w:lvl w:ilvl="6" w:tplc="A57C266A" w:tentative="1">
      <w:start w:val="1"/>
      <w:numFmt w:val="bullet"/>
      <w:lvlText w:val=""/>
      <w:lvlJc w:val="left"/>
      <w:pPr>
        <w:ind w:left="6458" w:hanging="360"/>
      </w:pPr>
      <w:rPr>
        <w:rFonts w:ascii="Symbol" w:hAnsi="Symbol" w:hint="default"/>
      </w:rPr>
    </w:lvl>
    <w:lvl w:ilvl="7" w:tplc="182A4D4A" w:tentative="1">
      <w:start w:val="1"/>
      <w:numFmt w:val="bullet"/>
      <w:lvlText w:val="o"/>
      <w:lvlJc w:val="left"/>
      <w:pPr>
        <w:ind w:left="7178" w:hanging="360"/>
      </w:pPr>
      <w:rPr>
        <w:rFonts w:ascii="Courier New" w:hAnsi="Courier New" w:cs="Courier New" w:hint="default"/>
      </w:rPr>
    </w:lvl>
    <w:lvl w:ilvl="8" w:tplc="70446ED8" w:tentative="1">
      <w:start w:val="1"/>
      <w:numFmt w:val="bullet"/>
      <w:lvlText w:val=""/>
      <w:lvlJc w:val="left"/>
      <w:pPr>
        <w:ind w:left="7898" w:hanging="360"/>
      </w:pPr>
      <w:rPr>
        <w:rFonts w:ascii="Wingdings" w:hAnsi="Wingdings" w:hint="default"/>
      </w:rPr>
    </w:lvl>
  </w:abstractNum>
  <w:abstractNum w:abstractNumId="1" w15:restartNumberingAfterBreak="0">
    <w:nsid w:val="28FD3E69"/>
    <w:multiLevelType w:val="hybridMultilevel"/>
    <w:tmpl w:val="BDE69812"/>
    <w:lvl w:ilvl="0" w:tplc="8788F24E">
      <w:start w:val="1"/>
      <w:numFmt w:val="bullet"/>
      <w:lvlText w:val=""/>
      <w:lvlJc w:val="left"/>
      <w:pPr>
        <w:ind w:left="2138" w:hanging="360"/>
      </w:pPr>
      <w:rPr>
        <w:rFonts w:ascii="Symbol" w:hAnsi="Symbol" w:hint="default"/>
      </w:rPr>
    </w:lvl>
    <w:lvl w:ilvl="1" w:tplc="22321E2E" w:tentative="1">
      <w:start w:val="1"/>
      <w:numFmt w:val="bullet"/>
      <w:lvlText w:val="o"/>
      <w:lvlJc w:val="left"/>
      <w:pPr>
        <w:ind w:left="2858" w:hanging="360"/>
      </w:pPr>
      <w:rPr>
        <w:rFonts w:ascii="Courier New" w:hAnsi="Courier New" w:cs="Courier New" w:hint="default"/>
      </w:rPr>
    </w:lvl>
    <w:lvl w:ilvl="2" w:tplc="54580752" w:tentative="1">
      <w:start w:val="1"/>
      <w:numFmt w:val="bullet"/>
      <w:lvlText w:val=""/>
      <w:lvlJc w:val="left"/>
      <w:pPr>
        <w:ind w:left="3578" w:hanging="360"/>
      </w:pPr>
      <w:rPr>
        <w:rFonts w:ascii="Wingdings" w:hAnsi="Wingdings" w:hint="default"/>
      </w:rPr>
    </w:lvl>
    <w:lvl w:ilvl="3" w:tplc="4380DF1C" w:tentative="1">
      <w:start w:val="1"/>
      <w:numFmt w:val="bullet"/>
      <w:lvlText w:val=""/>
      <w:lvlJc w:val="left"/>
      <w:pPr>
        <w:ind w:left="4298" w:hanging="360"/>
      </w:pPr>
      <w:rPr>
        <w:rFonts w:ascii="Symbol" w:hAnsi="Symbol" w:hint="default"/>
      </w:rPr>
    </w:lvl>
    <w:lvl w:ilvl="4" w:tplc="C1BA80DE" w:tentative="1">
      <w:start w:val="1"/>
      <w:numFmt w:val="bullet"/>
      <w:lvlText w:val="o"/>
      <w:lvlJc w:val="left"/>
      <w:pPr>
        <w:ind w:left="5018" w:hanging="360"/>
      </w:pPr>
      <w:rPr>
        <w:rFonts w:ascii="Courier New" w:hAnsi="Courier New" w:cs="Courier New" w:hint="default"/>
      </w:rPr>
    </w:lvl>
    <w:lvl w:ilvl="5" w:tplc="29F28A48" w:tentative="1">
      <w:start w:val="1"/>
      <w:numFmt w:val="bullet"/>
      <w:lvlText w:val=""/>
      <w:lvlJc w:val="left"/>
      <w:pPr>
        <w:ind w:left="5738" w:hanging="360"/>
      </w:pPr>
      <w:rPr>
        <w:rFonts w:ascii="Wingdings" w:hAnsi="Wingdings" w:hint="default"/>
      </w:rPr>
    </w:lvl>
    <w:lvl w:ilvl="6" w:tplc="71089E90" w:tentative="1">
      <w:start w:val="1"/>
      <w:numFmt w:val="bullet"/>
      <w:lvlText w:val=""/>
      <w:lvlJc w:val="left"/>
      <w:pPr>
        <w:ind w:left="6458" w:hanging="360"/>
      </w:pPr>
      <w:rPr>
        <w:rFonts w:ascii="Symbol" w:hAnsi="Symbol" w:hint="default"/>
      </w:rPr>
    </w:lvl>
    <w:lvl w:ilvl="7" w:tplc="991C2C86" w:tentative="1">
      <w:start w:val="1"/>
      <w:numFmt w:val="bullet"/>
      <w:lvlText w:val="o"/>
      <w:lvlJc w:val="left"/>
      <w:pPr>
        <w:ind w:left="7178" w:hanging="360"/>
      </w:pPr>
      <w:rPr>
        <w:rFonts w:ascii="Courier New" w:hAnsi="Courier New" w:cs="Courier New" w:hint="default"/>
      </w:rPr>
    </w:lvl>
    <w:lvl w:ilvl="8" w:tplc="9C1077D6" w:tentative="1">
      <w:start w:val="1"/>
      <w:numFmt w:val="bullet"/>
      <w:lvlText w:val=""/>
      <w:lvlJc w:val="left"/>
      <w:pPr>
        <w:ind w:left="7898" w:hanging="360"/>
      </w:pPr>
      <w:rPr>
        <w:rFonts w:ascii="Wingdings" w:hAnsi="Wingdings" w:hint="default"/>
      </w:rPr>
    </w:lvl>
  </w:abstractNum>
  <w:abstractNum w:abstractNumId="2" w15:restartNumberingAfterBreak="0">
    <w:nsid w:val="297524C4"/>
    <w:multiLevelType w:val="hybridMultilevel"/>
    <w:tmpl w:val="0570E7A0"/>
    <w:lvl w:ilvl="0" w:tplc="9440C194">
      <w:start w:val="1"/>
      <w:numFmt w:val="bullet"/>
      <w:lvlText w:val=""/>
      <w:lvlJc w:val="left"/>
      <w:pPr>
        <w:ind w:left="2138" w:hanging="360"/>
      </w:pPr>
      <w:rPr>
        <w:rFonts w:ascii="Symbol" w:hAnsi="Symbol" w:hint="default"/>
      </w:rPr>
    </w:lvl>
    <w:lvl w:ilvl="1" w:tplc="EED29CDA" w:tentative="1">
      <w:start w:val="1"/>
      <w:numFmt w:val="bullet"/>
      <w:lvlText w:val="o"/>
      <w:lvlJc w:val="left"/>
      <w:pPr>
        <w:ind w:left="2858" w:hanging="360"/>
      </w:pPr>
      <w:rPr>
        <w:rFonts w:ascii="Courier New" w:hAnsi="Courier New" w:cs="Courier New" w:hint="default"/>
      </w:rPr>
    </w:lvl>
    <w:lvl w:ilvl="2" w:tplc="D00631C8" w:tentative="1">
      <w:start w:val="1"/>
      <w:numFmt w:val="bullet"/>
      <w:lvlText w:val=""/>
      <w:lvlJc w:val="left"/>
      <w:pPr>
        <w:ind w:left="3578" w:hanging="360"/>
      </w:pPr>
      <w:rPr>
        <w:rFonts w:ascii="Wingdings" w:hAnsi="Wingdings" w:hint="default"/>
      </w:rPr>
    </w:lvl>
    <w:lvl w:ilvl="3" w:tplc="52BA172C" w:tentative="1">
      <w:start w:val="1"/>
      <w:numFmt w:val="bullet"/>
      <w:lvlText w:val=""/>
      <w:lvlJc w:val="left"/>
      <w:pPr>
        <w:ind w:left="4298" w:hanging="360"/>
      </w:pPr>
      <w:rPr>
        <w:rFonts w:ascii="Symbol" w:hAnsi="Symbol" w:hint="default"/>
      </w:rPr>
    </w:lvl>
    <w:lvl w:ilvl="4" w:tplc="55ECAF04" w:tentative="1">
      <w:start w:val="1"/>
      <w:numFmt w:val="bullet"/>
      <w:lvlText w:val="o"/>
      <w:lvlJc w:val="left"/>
      <w:pPr>
        <w:ind w:left="5018" w:hanging="360"/>
      </w:pPr>
      <w:rPr>
        <w:rFonts w:ascii="Courier New" w:hAnsi="Courier New" w:cs="Courier New" w:hint="default"/>
      </w:rPr>
    </w:lvl>
    <w:lvl w:ilvl="5" w:tplc="DAC0B7B0" w:tentative="1">
      <w:start w:val="1"/>
      <w:numFmt w:val="bullet"/>
      <w:lvlText w:val=""/>
      <w:lvlJc w:val="left"/>
      <w:pPr>
        <w:ind w:left="5738" w:hanging="360"/>
      </w:pPr>
      <w:rPr>
        <w:rFonts w:ascii="Wingdings" w:hAnsi="Wingdings" w:hint="default"/>
      </w:rPr>
    </w:lvl>
    <w:lvl w:ilvl="6" w:tplc="89CCEFE6" w:tentative="1">
      <w:start w:val="1"/>
      <w:numFmt w:val="bullet"/>
      <w:lvlText w:val=""/>
      <w:lvlJc w:val="left"/>
      <w:pPr>
        <w:ind w:left="6458" w:hanging="360"/>
      </w:pPr>
      <w:rPr>
        <w:rFonts w:ascii="Symbol" w:hAnsi="Symbol" w:hint="default"/>
      </w:rPr>
    </w:lvl>
    <w:lvl w:ilvl="7" w:tplc="01C8B6BC" w:tentative="1">
      <w:start w:val="1"/>
      <w:numFmt w:val="bullet"/>
      <w:lvlText w:val="o"/>
      <w:lvlJc w:val="left"/>
      <w:pPr>
        <w:ind w:left="7178" w:hanging="360"/>
      </w:pPr>
      <w:rPr>
        <w:rFonts w:ascii="Courier New" w:hAnsi="Courier New" w:cs="Courier New" w:hint="default"/>
      </w:rPr>
    </w:lvl>
    <w:lvl w:ilvl="8" w:tplc="D84A1FEC" w:tentative="1">
      <w:start w:val="1"/>
      <w:numFmt w:val="bullet"/>
      <w:lvlText w:val=""/>
      <w:lvlJc w:val="left"/>
      <w:pPr>
        <w:ind w:left="7898" w:hanging="360"/>
      </w:pPr>
      <w:rPr>
        <w:rFonts w:ascii="Wingdings" w:hAnsi="Wingdings" w:hint="default"/>
      </w:rPr>
    </w:lvl>
  </w:abstractNum>
  <w:abstractNum w:abstractNumId="3" w15:restartNumberingAfterBreak="0">
    <w:nsid w:val="322C08C8"/>
    <w:multiLevelType w:val="hybridMultilevel"/>
    <w:tmpl w:val="68E21474"/>
    <w:lvl w:ilvl="0" w:tplc="C34486FA">
      <w:start w:val="1"/>
      <w:numFmt w:val="bullet"/>
      <w:lvlText w:val=""/>
      <w:lvlJc w:val="left"/>
      <w:pPr>
        <w:ind w:left="2138" w:hanging="360"/>
      </w:pPr>
      <w:rPr>
        <w:rFonts w:ascii="Symbol" w:hAnsi="Symbol" w:hint="default"/>
      </w:rPr>
    </w:lvl>
    <w:lvl w:ilvl="1" w:tplc="8B9EC01C" w:tentative="1">
      <w:start w:val="1"/>
      <w:numFmt w:val="bullet"/>
      <w:lvlText w:val="o"/>
      <w:lvlJc w:val="left"/>
      <w:pPr>
        <w:ind w:left="2858" w:hanging="360"/>
      </w:pPr>
      <w:rPr>
        <w:rFonts w:ascii="Courier New" w:hAnsi="Courier New" w:cs="Courier New" w:hint="default"/>
      </w:rPr>
    </w:lvl>
    <w:lvl w:ilvl="2" w:tplc="6BA40FFA" w:tentative="1">
      <w:start w:val="1"/>
      <w:numFmt w:val="bullet"/>
      <w:lvlText w:val=""/>
      <w:lvlJc w:val="left"/>
      <w:pPr>
        <w:ind w:left="3578" w:hanging="360"/>
      </w:pPr>
      <w:rPr>
        <w:rFonts w:ascii="Wingdings" w:hAnsi="Wingdings" w:hint="default"/>
      </w:rPr>
    </w:lvl>
    <w:lvl w:ilvl="3" w:tplc="3584837A" w:tentative="1">
      <w:start w:val="1"/>
      <w:numFmt w:val="bullet"/>
      <w:lvlText w:val=""/>
      <w:lvlJc w:val="left"/>
      <w:pPr>
        <w:ind w:left="4298" w:hanging="360"/>
      </w:pPr>
      <w:rPr>
        <w:rFonts w:ascii="Symbol" w:hAnsi="Symbol" w:hint="default"/>
      </w:rPr>
    </w:lvl>
    <w:lvl w:ilvl="4" w:tplc="828EDF42" w:tentative="1">
      <w:start w:val="1"/>
      <w:numFmt w:val="bullet"/>
      <w:lvlText w:val="o"/>
      <w:lvlJc w:val="left"/>
      <w:pPr>
        <w:ind w:left="5018" w:hanging="360"/>
      </w:pPr>
      <w:rPr>
        <w:rFonts w:ascii="Courier New" w:hAnsi="Courier New" w:cs="Courier New" w:hint="default"/>
      </w:rPr>
    </w:lvl>
    <w:lvl w:ilvl="5" w:tplc="6D2CB550" w:tentative="1">
      <w:start w:val="1"/>
      <w:numFmt w:val="bullet"/>
      <w:lvlText w:val=""/>
      <w:lvlJc w:val="left"/>
      <w:pPr>
        <w:ind w:left="5738" w:hanging="360"/>
      </w:pPr>
      <w:rPr>
        <w:rFonts w:ascii="Wingdings" w:hAnsi="Wingdings" w:hint="default"/>
      </w:rPr>
    </w:lvl>
    <w:lvl w:ilvl="6" w:tplc="635AE110" w:tentative="1">
      <w:start w:val="1"/>
      <w:numFmt w:val="bullet"/>
      <w:lvlText w:val=""/>
      <w:lvlJc w:val="left"/>
      <w:pPr>
        <w:ind w:left="6458" w:hanging="360"/>
      </w:pPr>
      <w:rPr>
        <w:rFonts w:ascii="Symbol" w:hAnsi="Symbol" w:hint="default"/>
      </w:rPr>
    </w:lvl>
    <w:lvl w:ilvl="7" w:tplc="D5E650A8" w:tentative="1">
      <w:start w:val="1"/>
      <w:numFmt w:val="bullet"/>
      <w:lvlText w:val="o"/>
      <w:lvlJc w:val="left"/>
      <w:pPr>
        <w:ind w:left="7178" w:hanging="360"/>
      </w:pPr>
      <w:rPr>
        <w:rFonts w:ascii="Courier New" w:hAnsi="Courier New" w:cs="Courier New" w:hint="default"/>
      </w:rPr>
    </w:lvl>
    <w:lvl w:ilvl="8" w:tplc="C226B860" w:tentative="1">
      <w:start w:val="1"/>
      <w:numFmt w:val="bullet"/>
      <w:lvlText w:val=""/>
      <w:lvlJc w:val="left"/>
      <w:pPr>
        <w:ind w:left="7898" w:hanging="360"/>
      </w:pPr>
      <w:rPr>
        <w:rFonts w:ascii="Wingdings" w:hAnsi="Wingdings" w:hint="default"/>
      </w:rPr>
    </w:lvl>
  </w:abstractNum>
  <w:abstractNum w:abstractNumId="4" w15:restartNumberingAfterBreak="0">
    <w:nsid w:val="4AEE56E8"/>
    <w:multiLevelType w:val="hybridMultilevel"/>
    <w:tmpl w:val="391E9178"/>
    <w:lvl w:ilvl="0" w:tplc="4140B178">
      <w:start w:val="1"/>
      <w:numFmt w:val="bullet"/>
      <w:lvlText w:val=""/>
      <w:lvlJc w:val="left"/>
      <w:pPr>
        <w:ind w:left="2138" w:hanging="360"/>
      </w:pPr>
      <w:rPr>
        <w:rFonts w:ascii="Symbol" w:hAnsi="Symbol" w:hint="default"/>
      </w:rPr>
    </w:lvl>
    <w:lvl w:ilvl="1" w:tplc="E8E08B48" w:tentative="1">
      <w:start w:val="1"/>
      <w:numFmt w:val="bullet"/>
      <w:lvlText w:val="o"/>
      <w:lvlJc w:val="left"/>
      <w:pPr>
        <w:ind w:left="2858" w:hanging="360"/>
      </w:pPr>
      <w:rPr>
        <w:rFonts w:ascii="Courier New" w:hAnsi="Courier New" w:cs="Courier New" w:hint="default"/>
      </w:rPr>
    </w:lvl>
    <w:lvl w:ilvl="2" w:tplc="D1C071BC" w:tentative="1">
      <w:start w:val="1"/>
      <w:numFmt w:val="bullet"/>
      <w:lvlText w:val=""/>
      <w:lvlJc w:val="left"/>
      <w:pPr>
        <w:ind w:left="3578" w:hanging="360"/>
      </w:pPr>
      <w:rPr>
        <w:rFonts w:ascii="Wingdings" w:hAnsi="Wingdings" w:hint="default"/>
      </w:rPr>
    </w:lvl>
    <w:lvl w:ilvl="3" w:tplc="A8DC71F4" w:tentative="1">
      <w:start w:val="1"/>
      <w:numFmt w:val="bullet"/>
      <w:lvlText w:val=""/>
      <w:lvlJc w:val="left"/>
      <w:pPr>
        <w:ind w:left="4298" w:hanging="360"/>
      </w:pPr>
      <w:rPr>
        <w:rFonts w:ascii="Symbol" w:hAnsi="Symbol" w:hint="default"/>
      </w:rPr>
    </w:lvl>
    <w:lvl w:ilvl="4" w:tplc="38F0B36A" w:tentative="1">
      <w:start w:val="1"/>
      <w:numFmt w:val="bullet"/>
      <w:lvlText w:val="o"/>
      <w:lvlJc w:val="left"/>
      <w:pPr>
        <w:ind w:left="5018" w:hanging="360"/>
      </w:pPr>
      <w:rPr>
        <w:rFonts w:ascii="Courier New" w:hAnsi="Courier New" w:cs="Courier New" w:hint="default"/>
      </w:rPr>
    </w:lvl>
    <w:lvl w:ilvl="5" w:tplc="801AFE90" w:tentative="1">
      <w:start w:val="1"/>
      <w:numFmt w:val="bullet"/>
      <w:lvlText w:val=""/>
      <w:lvlJc w:val="left"/>
      <w:pPr>
        <w:ind w:left="5738" w:hanging="360"/>
      </w:pPr>
      <w:rPr>
        <w:rFonts w:ascii="Wingdings" w:hAnsi="Wingdings" w:hint="default"/>
      </w:rPr>
    </w:lvl>
    <w:lvl w:ilvl="6" w:tplc="9FA872EA" w:tentative="1">
      <w:start w:val="1"/>
      <w:numFmt w:val="bullet"/>
      <w:lvlText w:val=""/>
      <w:lvlJc w:val="left"/>
      <w:pPr>
        <w:ind w:left="6458" w:hanging="360"/>
      </w:pPr>
      <w:rPr>
        <w:rFonts w:ascii="Symbol" w:hAnsi="Symbol" w:hint="default"/>
      </w:rPr>
    </w:lvl>
    <w:lvl w:ilvl="7" w:tplc="EB8AC6E8" w:tentative="1">
      <w:start w:val="1"/>
      <w:numFmt w:val="bullet"/>
      <w:lvlText w:val="o"/>
      <w:lvlJc w:val="left"/>
      <w:pPr>
        <w:ind w:left="7178" w:hanging="360"/>
      </w:pPr>
      <w:rPr>
        <w:rFonts w:ascii="Courier New" w:hAnsi="Courier New" w:cs="Courier New" w:hint="default"/>
      </w:rPr>
    </w:lvl>
    <w:lvl w:ilvl="8" w:tplc="3974A2BA" w:tentative="1">
      <w:start w:val="1"/>
      <w:numFmt w:val="bullet"/>
      <w:lvlText w:val=""/>
      <w:lvlJc w:val="left"/>
      <w:pPr>
        <w:ind w:left="7898" w:hanging="360"/>
      </w:pPr>
      <w:rPr>
        <w:rFonts w:ascii="Wingdings" w:hAnsi="Wingdings" w:hint="default"/>
      </w:rPr>
    </w:lvl>
  </w:abstractNum>
  <w:abstractNum w:abstractNumId="5" w15:restartNumberingAfterBreak="0">
    <w:nsid w:val="529D124A"/>
    <w:multiLevelType w:val="hybridMultilevel"/>
    <w:tmpl w:val="34B8D6A6"/>
    <w:lvl w:ilvl="0" w:tplc="5492F210">
      <w:start w:val="1"/>
      <w:numFmt w:val="bullet"/>
      <w:lvlText w:val=""/>
      <w:lvlJc w:val="left"/>
      <w:pPr>
        <w:ind w:left="2138" w:hanging="360"/>
      </w:pPr>
      <w:rPr>
        <w:rFonts w:ascii="Symbol" w:hAnsi="Symbol" w:hint="default"/>
      </w:rPr>
    </w:lvl>
    <w:lvl w:ilvl="1" w:tplc="D7347AC2" w:tentative="1">
      <w:start w:val="1"/>
      <w:numFmt w:val="bullet"/>
      <w:lvlText w:val="o"/>
      <w:lvlJc w:val="left"/>
      <w:pPr>
        <w:ind w:left="2858" w:hanging="360"/>
      </w:pPr>
      <w:rPr>
        <w:rFonts w:ascii="Courier New" w:hAnsi="Courier New" w:cs="Courier New" w:hint="default"/>
      </w:rPr>
    </w:lvl>
    <w:lvl w:ilvl="2" w:tplc="C0F03468" w:tentative="1">
      <w:start w:val="1"/>
      <w:numFmt w:val="bullet"/>
      <w:lvlText w:val=""/>
      <w:lvlJc w:val="left"/>
      <w:pPr>
        <w:ind w:left="3578" w:hanging="360"/>
      </w:pPr>
      <w:rPr>
        <w:rFonts w:ascii="Wingdings" w:hAnsi="Wingdings" w:hint="default"/>
      </w:rPr>
    </w:lvl>
    <w:lvl w:ilvl="3" w:tplc="CCBA7328" w:tentative="1">
      <w:start w:val="1"/>
      <w:numFmt w:val="bullet"/>
      <w:lvlText w:val=""/>
      <w:lvlJc w:val="left"/>
      <w:pPr>
        <w:ind w:left="4298" w:hanging="360"/>
      </w:pPr>
      <w:rPr>
        <w:rFonts w:ascii="Symbol" w:hAnsi="Symbol" w:hint="default"/>
      </w:rPr>
    </w:lvl>
    <w:lvl w:ilvl="4" w:tplc="23249008" w:tentative="1">
      <w:start w:val="1"/>
      <w:numFmt w:val="bullet"/>
      <w:lvlText w:val="o"/>
      <w:lvlJc w:val="left"/>
      <w:pPr>
        <w:ind w:left="5018" w:hanging="360"/>
      </w:pPr>
      <w:rPr>
        <w:rFonts w:ascii="Courier New" w:hAnsi="Courier New" w:cs="Courier New" w:hint="default"/>
      </w:rPr>
    </w:lvl>
    <w:lvl w:ilvl="5" w:tplc="21949512" w:tentative="1">
      <w:start w:val="1"/>
      <w:numFmt w:val="bullet"/>
      <w:lvlText w:val=""/>
      <w:lvlJc w:val="left"/>
      <w:pPr>
        <w:ind w:left="5738" w:hanging="360"/>
      </w:pPr>
      <w:rPr>
        <w:rFonts w:ascii="Wingdings" w:hAnsi="Wingdings" w:hint="default"/>
      </w:rPr>
    </w:lvl>
    <w:lvl w:ilvl="6" w:tplc="68DA08D4" w:tentative="1">
      <w:start w:val="1"/>
      <w:numFmt w:val="bullet"/>
      <w:lvlText w:val=""/>
      <w:lvlJc w:val="left"/>
      <w:pPr>
        <w:ind w:left="6458" w:hanging="360"/>
      </w:pPr>
      <w:rPr>
        <w:rFonts w:ascii="Symbol" w:hAnsi="Symbol" w:hint="default"/>
      </w:rPr>
    </w:lvl>
    <w:lvl w:ilvl="7" w:tplc="1D56C56E" w:tentative="1">
      <w:start w:val="1"/>
      <w:numFmt w:val="bullet"/>
      <w:lvlText w:val="o"/>
      <w:lvlJc w:val="left"/>
      <w:pPr>
        <w:ind w:left="7178" w:hanging="360"/>
      </w:pPr>
      <w:rPr>
        <w:rFonts w:ascii="Courier New" w:hAnsi="Courier New" w:cs="Courier New" w:hint="default"/>
      </w:rPr>
    </w:lvl>
    <w:lvl w:ilvl="8" w:tplc="B2CA7476" w:tentative="1">
      <w:start w:val="1"/>
      <w:numFmt w:val="bullet"/>
      <w:lvlText w:val=""/>
      <w:lvlJc w:val="left"/>
      <w:pPr>
        <w:ind w:left="7898" w:hanging="360"/>
      </w:pPr>
      <w:rPr>
        <w:rFonts w:ascii="Wingdings" w:hAnsi="Wingdings" w:hint="default"/>
      </w:rPr>
    </w:lvl>
  </w:abstractNum>
  <w:abstractNum w:abstractNumId="6" w15:restartNumberingAfterBreak="0">
    <w:nsid w:val="6FA149C0"/>
    <w:multiLevelType w:val="hybridMultilevel"/>
    <w:tmpl w:val="0AF232F0"/>
    <w:lvl w:ilvl="0" w:tplc="17903B96">
      <w:start w:val="1"/>
      <w:numFmt w:val="bullet"/>
      <w:lvlText w:val=""/>
      <w:lvlJc w:val="left"/>
      <w:pPr>
        <w:ind w:left="2138" w:hanging="360"/>
      </w:pPr>
      <w:rPr>
        <w:rFonts w:ascii="Symbol" w:hAnsi="Symbol" w:hint="default"/>
      </w:rPr>
    </w:lvl>
    <w:lvl w:ilvl="1" w:tplc="5CA0C1D4" w:tentative="1">
      <w:start w:val="1"/>
      <w:numFmt w:val="bullet"/>
      <w:lvlText w:val="o"/>
      <w:lvlJc w:val="left"/>
      <w:pPr>
        <w:ind w:left="2858" w:hanging="360"/>
      </w:pPr>
      <w:rPr>
        <w:rFonts w:ascii="Courier New" w:hAnsi="Courier New" w:cs="Courier New" w:hint="default"/>
      </w:rPr>
    </w:lvl>
    <w:lvl w:ilvl="2" w:tplc="6804E258" w:tentative="1">
      <w:start w:val="1"/>
      <w:numFmt w:val="bullet"/>
      <w:lvlText w:val=""/>
      <w:lvlJc w:val="left"/>
      <w:pPr>
        <w:ind w:left="3578" w:hanging="360"/>
      </w:pPr>
      <w:rPr>
        <w:rFonts w:ascii="Wingdings" w:hAnsi="Wingdings" w:hint="default"/>
      </w:rPr>
    </w:lvl>
    <w:lvl w:ilvl="3" w:tplc="00AAF446" w:tentative="1">
      <w:start w:val="1"/>
      <w:numFmt w:val="bullet"/>
      <w:lvlText w:val=""/>
      <w:lvlJc w:val="left"/>
      <w:pPr>
        <w:ind w:left="4298" w:hanging="360"/>
      </w:pPr>
      <w:rPr>
        <w:rFonts w:ascii="Symbol" w:hAnsi="Symbol" w:hint="default"/>
      </w:rPr>
    </w:lvl>
    <w:lvl w:ilvl="4" w:tplc="C616D67E" w:tentative="1">
      <w:start w:val="1"/>
      <w:numFmt w:val="bullet"/>
      <w:lvlText w:val="o"/>
      <w:lvlJc w:val="left"/>
      <w:pPr>
        <w:ind w:left="5018" w:hanging="360"/>
      </w:pPr>
      <w:rPr>
        <w:rFonts w:ascii="Courier New" w:hAnsi="Courier New" w:cs="Courier New" w:hint="default"/>
      </w:rPr>
    </w:lvl>
    <w:lvl w:ilvl="5" w:tplc="307677D4" w:tentative="1">
      <w:start w:val="1"/>
      <w:numFmt w:val="bullet"/>
      <w:lvlText w:val=""/>
      <w:lvlJc w:val="left"/>
      <w:pPr>
        <w:ind w:left="5738" w:hanging="360"/>
      </w:pPr>
      <w:rPr>
        <w:rFonts w:ascii="Wingdings" w:hAnsi="Wingdings" w:hint="default"/>
      </w:rPr>
    </w:lvl>
    <w:lvl w:ilvl="6" w:tplc="85C8ED6C" w:tentative="1">
      <w:start w:val="1"/>
      <w:numFmt w:val="bullet"/>
      <w:lvlText w:val=""/>
      <w:lvlJc w:val="left"/>
      <w:pPr>
        <w:ind w:left="6458" w:hanging="360"/>
      </w:pPr>
      <w:rPr>
        <w:rFonts w:ascii="Symbol" w:hAnsi="Symbol" w:hint="default"/>
      </w:rPr>
    </w:lvl>
    <w:lvl w:ilvl="7" w:tplc="082A8D1C" w:tentative="1">
      <w:start w:val="1"/>
      <w:numFmt w:val="bullet"/>
      <w:lvlText w:val="o"/>
      <w:lvlJc w:val="left"/>
      <w:pPr>
        <w:ind w:left="7178" w:hanging="360"/>
      </w:pPr>
      <w:rPr>
        <w:rFonts w:ascii="Courier New" w:hAnsi="Courier New" w:cs="Courier New" w:hint="default"/>
      </w:rPr>
    </w:lvl>
    <w:lvl w:ilvl="8" w:tplc="FB58294A" w:tentative="1">
      <w:start w:val="1"/>
      <w:numFmt w:val="bullet"/>
      <w:lvlText w:val=""/>
      <w:lvlJc w:val="left"/>
      <w:pPr>
        <w:ind w:left="7898"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7D"/>
    <w:rsid w:val="000153F0"/>
    <w:rsid w:val="00036CAA"/>
    <w:rsid w:val="00050CE1"/>
    <w:rsid w:val="00051054"/>
    <w:rsid w:val="0005186F"/>
    <w:rsid w:val="00053E75"/>
    <w:rsid w:val="0007504A"/>
    <w:rsid w:val="00090EBC"/>
    <w:rsid w:val="00092702"/>
    <w:rsid w:val="00095312"/>
    <w:rsid w:val="000A419F"/>
    <w:rsid w:val="000D5AFC"/>
    <w:rsid w:val="000E01BC"/>
    <w:rsid w:val="000E26DE"/>
    <w:rsid w:val="000E3E6F"/>
    <w:rsid w:val="00101885"/>
    <w:rsid w:val="00101EBD"/>
    <w:rsid w:val="0012562B"/>
    <w:rsid w:val="0014184F"/>
    <w:rsid w:val="00142E33"/>
    <w:rsid w:val="0014624F"/>
    <w:rsid w:val="00155C13"/>
    <w:rsid w:val="0016167E"/>
    <w:rsid w:val="001629DC"/>
    <w:rsid w:val="00175BEF"/>
    <w:rsid w:val="001A4126"/>
    <w:rsid w:val="001B07B6"/>
    <w:rsid w:val="001B7EBD"/>
    <w:rsid w:val="001B7EC4"/>
    <w:rsid w:val="001C3144"/>
    <w:rsid w:val="001F1B41"/>
    <w:rsid w:val="00207E6E"/>
    <w:rsid w:val="00212159"/>
    <w:rsid w:val="002154F9"/>
    <w:rsid w:val="0022507D"/>
    <w:rsid w:val="00244370"/>
    <w:rsid w:val="0024610D"/>
    <w:rsid w:val="00250AF0"/>
    <w:rsid w:val="00254421"/>
    <w:rsid w:val="00254730"/>
    <w:rsid w:val="0025484E"/>
    <w:rsid w:val="00274EA0"/>
    <w:rsid w:val="002853B0"/>
    <w:rsid w:val="00285AA2"/>
    <w:rsid w:val="00293ADE"/>
    <w:rsid w:val="00294219"/>
    <w:rsid w:val="00296294"/>
    <w:rsid w:val="002B2CBE"/>
    <w:rsid w:val="0030253D"/>
    <w:rsid w:val="003041A5"/>
    <w:rsid w:val="00337E0D"/>
    <w:rsid w:val="003402EF"/>
    <w:rsid w:val="00345E38"/>
    <w:rsid w:val="00346594"/>
    <w:rsid w:val="0034661F"/>
    <w:rsid w:val="00346AA7"/>
    <w:rsid w:val="0037799B"/>
    <w:rsid w:val="003809F6"/>
    <w:rsid w:val="00390A95"/>
    <w:rsid w:val="003A211C"/>
    <w:rsid w:val="003A578F"/>
    <w:rsid w:val="003B785C"/>
    <w:rsid w:val="003C2711"/>
    <w:rsid w:val="003C537C"/>
    <w:rsid w:val="003C553D"/>
    <w:rsid w:val="003C5D58"/>
    <w:rsid w:val="003D27F6"/>
    <w:rsid w:val="003F0893"/>
    <w:rsid w:val="003F3982"/>
    <w:rsid w:val="003F7270"/>
    <w:rsid w:val="0042113F"/>
    <w:rsid w:val="00454636"/>
    <w:rsid w:val="0045674B"/>
    <w:rsid w:val="00461FC1"/>
    <w:rsid w:val="00462878"/>
    <w:rsid w:val="00462CCD"/>
    <w:rsid w:val="00464AB6"/>
    <w:rsid w:val="004734F0"/>
    <w:rsid w:val="00482363"/>
    <w:rsid w:val="00486444"/>
    <w:rsid w:val="00487662"/>
    <w:rsid w:val="00491A46"/>
    <w:rsid w:val="004948DD"/>
    <w:rsid w:val="004B23D3"/>
    <w:rsid w:val="004C1F69"/>
    <w:rsid w:val="004C3F43"/>
    <w:rsid w:val="004C59C3"/>
    <w:rsid w:val="004D3E70"/>
    <w:rsid w:val="004F4A0D"/>
    <w:rsid w:val="004F57BD"/>
    <w:rsid w:val="0050693F"/>
    <w:rsid w:val="00517687"/>
    <w:rsid w:val="00526907"/>
    <w:rsid w:val="00530634"/>
    <w:rsid w:val="00545C64"/>
    <w:rsid w:val="00553876"/>
    <w:rsid w:val="00554D8D"/>
    <w:rsid w:val="00562F23"/>
    <w:rsid w:val="00566EA8"/>
    <w:rsid w:val="00570B90"/>
    <w:rsid w:val="00570D2A"/>
    <w:rsid w:val="00576668"/>
    <w:rsid w:val="00583129"/>
    <w:rsid w:val="005847D0"/>
    <w:rsid w:val="005D5AD1"/>
    <w:rsid w:val="006049D1"/>
    <w:rsid w:val="0060613A"/>
    <w:rsid w:val="00625CC9"/>
    <w:rsid w:val="00626CD8"/>
    <w:rsid w:val="0064054D"/>
    <w:rsid w:val="00640909"/>
    <w:rsid w:val="0064749E"/>
    <w:rsid w:val="0065109D"/>
    <w:rsid w:val="0065669B"/>
    <w:rsid w:val="00657CAC"/>
    <w:rsid w:val="00664E09"/>
    <w:rsid w:val="00664EFF"/>
    <w:rsid w:val="00665E3C"/>
    <w:rsid w:val="00672C17"/>
    <w:rsid w:val="00680ACC"/>
    <w:rsid w:val="006A00D8"/>
    <w:rsid w:val="006C7F25"/>
    <w:rsid w:val="006D6657"/>
    <w:rsid w:val="006E6B15"/>
    <w:rsid w:val="006F4C6A"/>
    <w:rsid w:val="00711DF1"/>
    <w:rsid w:val="007159E1"/>
    <w:rsid w:val="00725B81"/>
    <w:rsid w:val="0075655F"/>
    <w:rsid w:val="007707DB"/>
    <w:rsid w:val="00773B18"/>
    <w:rsid w:val="00777DCC"/>
    <w:rsid w:val="00781225"/>
    <w:rsid w:val="00795B63"/>
    <w:rsid w:val="007A06DB"/>
    <w:rsid w:val="007A1DAD"/>
    <w:rsid w:val="007A6DCB"/>
    <w:rsid w:val="007A7AB2"/>
    <w:rsid w:val="007B3574"/>
    <w:rsid w:val="007B4531"/>
    <w:rsid w:val="007C1BF6"/>
    <w:rsid w:val="007C73FA"/>
    <w:rsid w:val="007D6352"/>
    <w:rsid w:val="007E0890"/>
    <w:rsid w:val="007F2059"/>
    <w:rsid w:val="007F50EB"/>
    <w:rsid w:val="00803B67"/>
    <w:rsid w:val="0081382D"/>
    <w:rsid w:val="00820F67"/>
    <w:rsid w:val="008241D9"/>
    <w:rsid w:val="008377BE"/>
    <w:rsid w:val="0084783D"/>
    <w:rsid w:val="008533AF"/>
    <w:rsid w:val="00853C3E"/>
    <w:rsid w:val="00856520"/>
    <w:rsid w:val="0088212F"/>
    <w:rsid w:val="008838A2"/>
    <w:rsid w:val="00885EBB"/>
    <w:rsid w:val="00887EF1"/>
    <w:rsid w:val="008D2C2D"/>
    <w:rsid w:val="008E753F"/>
    <w:rsid w:val="00902903"/>
    <w:rsid w:val="00902ECC"/>
    <w:rsid w:val="0097030E"/>
    <w:rsid w:val="00976B58"/>
    <w:rsid w:val="00984196"/>
    <w:rsid w:val="00986B6B"/>
    <w:rsid w:val="00987953"/>
    <w:rsid w:val="0099269B"/>
    <w:rsid w:val="00996399"/>
    <w:rsid w:val="00996C10"/>
    <w:rsid w:val="009C3F3A"/>
    <w:rsid w:val="009D13E2"/>
    <w:rsid w:val="00A16ED3"/>
    <w:rsid w:val="00A21A8A"/>
    <w:rsid w:val="00A26FCA"/>
    <w:rsid w:val="00A617DA"/>
    <w:rsid w:val="00A707F7"/>
    <w:rsid w:val="00A851B9"/>
    <w:rsid w:val="00A9392A"/>
    <w:rsid w:val="00A96D68"/>
    <w:rsid w:val="00AB7163"/>
    <w:rsid w:val="00AB771F"/>
    <w:rsid w:val="00AC01B9"/>
    <w:rsid w:val="00AC03D7"/>
    <w:rsid w:val="00AE2738"/>
    <w:rsid w:val="00AE31E9"/>
    <w:rsid w:val="00AE6D94"/>
    <w:rsid w:val="00AF4ABD"/>
    <w:rsid w:val="00B2405E"/>
    <w:rsid w:val="00B273A0"/>
    <w:rsid w:val="00B366D2"/>
    <w:rsid w:val="00B661B3"/>
    <w:rsid w:val="00B752CE"/>
    <w:rsid w:val="00B80CFE"/>
    <w:rsid w:val="00B84277"/>
    <w:rsid w:val="00B94BB3"/>
    <w:rsid w:val="00BA47D3"/>
    <w:rsid w:val="00BA5A11"/>
    <w:rsid w:val="00BB17EF"/>
    <w:rsid w:val="00BB7A40"/>
    <w:rsid w:val="00BC20FF"/>
    <w:rsid w:val="00BC6672"/>
    <w:rsid w:val="00BD51A5"/>
    <w:rsid w:val="00BD6478"/>
    <w:rsid w:val="00BE109A"/>
    <w:rsid w:val="00BE1878"/>
    <w:rsid w:val="00C123EE"/>
    <w:rsid w:val="00C1468E"/>
    <w:rsid w:val="00C167A7"/>
    <w:rsid w:val="00C258AD"/>
    <w:rsid w:val="00C533ED"/>
    <w:rsid w:val="00C554B2"/>
    <w:rsid w:val="00C55CEA"/>
    <w:rsid w:val="00C9094A"/>
    <w:rsid w:val="00C928E3"/>
    <w:rsid w:val="00C96D2E"/>
    <w:rsid w:val="00CB0B36"/>
    <w:rsid w:val="00CD061D"/>
    <w:rsid w:val="00CD2AB7"/>
    <w:rsid w:val="00CD2CBA"/>
    <w:rsid w:val="00CD74CB"/>
    <w:rsid w:val="00CE16CB"/>
    <w:rsid w:val="00CF18FF"/>
    <w:rsid w:val="00CF3887"/>
    <w:rsid w:val="00CF6A16"/>
    <w:rsid w:val="00D045D4"/>
    <w:rsid w:val="00D17541"/>
    <w:rsid w:val="00D25D65"/>
    <w:rsid w:val="00D26E86"/>
    <w:rsid w:val="00D318EB"/>
    <w:rsid w:val="00D912A9"/>
    <w:rsid w:val="00D92909"/>
    <w:rsid w:val="00DA2A0F"/>
    <w:rsid w:val="00DA37F4"/>
    <w:rsid w:val="00DA5971"/>
    <w:rsid w:val="00DB1A31"/>
    <w:rsid w:val="00DC2017"/>
    <w:rsid w:val="00DD0650"/>
    <w:rsid w:val="00DD34A3"/>
    <w:rsid w:val="00DD5737"/>
    <w:rsid w:val="00DE6465"/>
    <w:rsid w:val="00DF045F"/>
    <w:rsid w:val="00E10A2D"/>
    <w:rsid w:val="00E147CF"/>
    <w:rsid w:val="00E214DC"/>
    <w:rsid w:val="00E25228"/>
    <w:rsid w:val="00E365D3"/>
    <w:rsid w:val="00E665CC"/>
    <w:rsid w:val="00E77CBA"/>
    <w:rsid w:val="00E83AB1"/>
    <w:rsid w:val="00E90188"/>
    <w:rsid w:val="00E9536E"/>
    <w:rsid w:val="00EA7FD7"/>
    <w:rsid w:val="00EE1393"/>
    <w:rsid w:val="00EF6DB0"/>
    <w:rsid w:val="00F00AFA"/>
    <w:rsid w:val="00F023CC"/>
    <w:rsid w:val="00F04258"/>
    <w:rsid w:val="00F26C11"/>
    <w:rsid w:val="00F27C77"/>
    <w:rsid w:val="00F30451"/>
    <w:rsid w:val="00F414CC"/>
    <w:rsid w:val="00F46AEA"/>
    <w:rsid w:val="00F62AFF"/>
    <w:rsid w:val="00F72BF2"/>
    <w:rsid w:val="00F75D5B"/>
    <w:rsid w:val="00F82676"/>
    <w:rsid w:val="00F96A1D"/>
    <w:rsid w:val="00F9778C"/>
    <w:rsid w:val="00FB1ECB"/>
    <w:rsid w:val="00FB7A5D"/>
    <w:rsid w:val="00FC2D01"/>
    <w:rsid w:val="00FC4044"/>
    <w:rsid w:val="00FE0A79"/>
    <w:rsid w:val="00FE0AB7"/>
    <w:rsid w:val="00FF218B"/>
    <w:rsid w:val="00FF52E8"/>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3E5A"/>
  <w15:docId w15:val="{163ABE68-B5FA-4537-B810-ED336A0A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semiHidden/>
    <w:unhideWhenUsed/>
    <w:qFormat/>
    <w:rsid w:val="00CD2CBA"/>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CD2CBA"/>
    <w:rPr>
      <w:rFonts w:asciiTheme="majorHAnsi" w:eastAsiaTheme="majorEastAsia" w:hAnsiTheme="majorHAnsi" w:cstheme="majorBidi"/>
      <w:b/>
      <w:bCs/>
      <w:color w:val="4F81BD" w:themeColor="accent1"/>
      <w:sz w:val="20"/>
      <w:szCs w:val="20"/>
      <w:lang w:eastAsia="pt-BR"/>
    </w:rPr>
  </w:style>
  <w:style w:type="paragraph" w:styleId="Textodebalo">
    <w:name w:val="Balloon Text"/>
    <w:basedOn w:val="Normal"/>
    <w:link w:val="TextodebaloChar"/>
    <w:uiPriority w:val="99"/>
    <w:semiHidden/>
    <w:unhideWhenUsed/>
    <w:rsid w:val="00672C17"/>
    <w:rPr>
      <w:rFonts w:ascii="Tahoma" w:hAnsi="Tahoma" w:cs="Tahoma"/>
      <w:sz w:val="16"/>
      <w:szCs w:val="16"/>
    </w:rPr>
  </w:style>
  <w:style w:type="character" w:customStyle="1" w:styleId="TextodebaloChar">
    <w:name w:val="Texto de balão Char"/>
    <w:basedOn w:val="Fontepargpadro"/>
    <w:link w:val="Textodebalo"/>
    <w:uiPriority w:val="99"/>
    <w:semiHidden/>
    <w:rsid w:val="00672C17"/>
    <w:rPr>
      <w:rFonts w:ascii="Tahoma" w:eastAsia="Times New Roman" w:hAnsi="Tahoma" w:cs="Tahoma"/>
      <w:sz w:val="16"/>
      <w:szCs w:val="16"/>
      <w:lang w:eastAsia="pt-BR"/>
    </w:rPr>
  </w:style>
  <w:style w:type="paragraph" w:styleId="PargrafodaLista">
    <w:name w:val="List Paragraph"/>
    <w:basedOn w:val="Normal"/>
    <w:uiPriority w:val="34"/>
    <w:qFormat/>
    <w:rsid w:val="00390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18FFC-DBDD-4398-94D3-CC07BDA6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852</Words>
  <Characters>4606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Pablo</cp:lastModifiedBy>
  <cp:revision>17</cp:revision>
  <cp:lastPrinted>2023-11-14T12:12:00Z</cp:lastPrinted>
  <dcterms:created xsi:type="dcterms:W3CDTF">2023-11-14T12:13:00Z</dcterms:created>
  <dcterms:modified xsi:type="dcterms:W3CDTF">2025-12-01T22:05:00Z</dcterms:modified>
</cp:coreProperties>
</file>