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939E" w14:textId="54241123" w:rsidR="003606E3" w:rsidRPr="002C4107" w:rsidRDefault="00624C4E" w:rsidP="00C15ED2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641718">
        <w:rPr>
          <w:rFonts w:ascii="Times New Roman" w:hAnsi="Times New Roman" w:cs="Times New Roman"/>
        </w:rPr>
        <w:t xml:space="preserve"> 36</w:t>
      </w:r>
    </w:p>
    <w:p w14:paraId="3EB71128" w14:textId="77777777" w:rsidR="003606E3" w:rsidRPr="002C4107" w:rsidRDefault="003606E3" w:rsidP="00C15ED2">
      <w:pPr>
        <w:ind w:left="3402"/>
        <w:jc w:val="both"/>
        <w:rPr>
          <w:sz w:val="24"/>
          <w:szCs w:val="24"/>
        </w:rPr>
      </w:pPr>
    </w:p>
    <w:p w14:paraId="1019EFA5" w14:textId="370391D3" w:rsidR="003606E3" w:rsidRPr="002C4107" w:rsidRDefault="00624C4E" w:rsidP="00C15ED2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AE4AB6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D026F9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F47D75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C15ED2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624C4E" w:rsidP="00C15ED2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C15ED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5B098F61" w:rsidR="003606E3" w:rsidRPr="002C4107" w:rsidRDefault="00624C4E" w:rsidP="00C15ED2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6906C1">
        <w:rPr>
          <w:lang w:val="pt-BR"/>
        </w:rPr>
        <w:t xml:space="preserve"> e</w:t>
      </w:r>
      <w:r w:rsidR="00A87A36">
        <w:rPr>
          <w:lang w:val="pt-BR"/>
        </w:rPr>
        <w:t xml:space="preserve"> </w:t>
      </w:r>
      <w:r w:rsidR="0013404E">
        <w:rPr>
          <w:lang w:val="pt-BR"/>
        </w:rPr>
        <w:t xml:space="preserve">BRENDO BRAGA </w:t>
      </w:r>
      <w:r w:rsidR="0068288B">
        <w:rPr>
          <w:lang w:val="pt-BR"/>
        </w:rPr>
        <w:t>REPUBLICANOS,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135926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AE4AB6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4A6B2E02" w:rsidR="003606E3" w:rsidRPr="002C4107" w:rsidRDefault="00624C4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13404E">
        <w:rPr>
          <w:b w:val="0"/>
          <w:bCs w:val="0"/>
          <w:lang w:val="pt-BR"/>
        </w:rPr>
        <w:t>95</w:t>
      </w:r>
      <w:r w:rsidR="00143AB9">
        <w:rPr>
          <w:b w:val="0"/>
          <w:bCs w:val="0"/>
          <w:lang w:val="pt-BR"/>
        </w:rPr>
        <w:t>.000,00 (</w:t>
      </w:r>
      <w:r w:rsidR="0013404E">
        <w:rPr>
          <w:b w:val="0"/>
          <w:bCs w:val="0"/>
          <w:lang w:val="pt-BR"/>
        </w:rPr>
        <w:t>noventa e cinco</w:t>
      </w:r>
      <w:r w:rsidR="00143AB9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187"/>
        <w:gridCol w:w="2910"/>
        <w:gridCol w:w="2236"/>
        <w:gridCol w:w="1277"/>
      </w:tblGrid>
      <w:tr w:rsidR="00CD0EEA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624C4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gridSpan w:val="2"/>
            <w:vAlign w:val="center"/>
          </w:tcPr>
          <w:p w14:paraId="486079EF" w14:textId="77777777" w:rsidR="003E07DE" w:rsidRPr="002C4107" w:rsidRDefault="00624C4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624C4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624C4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D0EEA" w14:paraId="7F7C0995" w14:textId="77777777" w:rsidTr="0068288B">
        <w:tc>
          <w:tcPr>
            <w:tcW w:w="2297" w:type="dxa"/>
            <w:gridSpan w:val="2"/>
            <w:vAlign w:val="center"/>
          </w:tcPr>
          <w:p w14:paraId="1F78A529" w14:textId="77777777" w:rsidR="0068288B" w:rsidRDefault="00624C4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</w:t>
            </w:r>
            <w:r w:rsidR="0068288B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143AB9">
              <w:rPr>
                <w:rFonts w:eastAsia="Calibri"/>
                <w:b w:val="0"/>
                <w:bCs w:val="0"/>
                <w:lang w:val="pt-BR"/>
              </w:rPr>
              <w:t xml:space="preserve">FARIAS </w:t>
            </w:r>
          </w:p>
          <w:p w14:paraId="234FEAC5" w14:textId="1A2BDAE1" w:rsidR="003E07DE" w:rsidRPr="00201660" w:rsidRDefault="00624C4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PL</w:t>
            </w:r>
          </w:p>
        </w:tc>
        <w:tc>
          <w:tcPr>
            <w:tcW w:w="2910" w:type="dxa"/>
            <w:vAlign w:val="center"/>
          </w:tcPr>
          <w:p w14:paraId="4BEE5844" w14:textId="6CD35680" w:rsidR="003E07DE" w:rsidRPr="00302F14" w:rsidRDefault="00624C4E" w:rsidP="001646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ESPORTE LAZER E JUVENTUDE</w:t>
            </w:r>
          </w:p>
        </w:tc>
        <w:tc>
          <w:tcPr>
            <w:tcW w:w="2236" w:type="dxa"/>
          </w:tcPr>
          <w:p w14:paraId="11BCF43C" w14:textId="2007FA95" w:rsidR="003E07DE" w:rsidRPr="000663F8" w:rsidRDefault="00624C4E" w:rsidP="00962F1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62F1C">
              <w:rPr>
                <w:rFonts w:eastAsia="Calibri"/>
                <w:b w:val="0"/>
                <w:bCs w:val="0"/>
                <w:lang w:val="pt-BR"/>
              </w:rPr>
              <w:t>ao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B749B3">
              <w:rPr>
                <w:rFonts w:eastAsia="Calibri"/>
                <w:b w:val="0"/>
                <w:bCs w:val="0"/>
                <w:lang w:val="pt-BR"/>
              </w:rPr>
              <w:t xml:space="preserve">Sorriso </w:t>
            </w:r>
            <w:r w:rsidR="00F47D75">
              <w:rPr>
                <w:rFonts w:eastAsia="Calibri"/>
                <w:b w:val="0"/>
                <w:bCs w:val="0"/>
                <w:lang w:val="pt-BR"/>
              </w:rPr>
              <w:t>Futebol</w:t>
            </w:r>
            <w:r w:rsidR="00B749B3">
              <w:rPr>
                <w:rFonts w:eastAsia="Calibri"/>
                <w:b w:val="0"/>
                <w:bCs w:val="0"/>
                <w:lang w:val="pt-BR"/>
              </w:rPr>
              <w:t xml:space="preserve"> Club</w:t>
            </w:r>
          </w:p>
        </w:tc>
        <w:tc>
          <w:tcPr>
            <w:tcW w:w="1277" w:type="dxa"/>
            <w:vAlign w:val="center"/>
          </w:tcPr>
          <w:p w14:paraId="244829E5" w14:textId="2898E45A" w:rsidR="003E07DE" w:rsidRPr="002C4107" w:rsidRDefault="00624C4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>65</w:t>
            </w:r>
            <w:r w:rsidR="00342BF3"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A507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>sessenta e cinco</w:t>
            </w:r>
            <w:r w:rsidR="009A507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D0EEA" w14:paraId="47268BBE" w14:textId="77777777" w:rsidTr="00DD069F">
        <w:tc>
          <w:tcPr>
            <w:tcW w:w="2110" w:type="dxa"/>
            <w:vAlign w:val="center"/>
          </w:tcPr>
          <w:p w14:paraId="7636CC15" w14:textId="5E26B5C6" w:rsidR="00B749B3" w:rsidRDefault="00F57D61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</w:t>
            </w:r>
          </w:p>
          <w:p w14:paraId="54889FB3" w14:textId="324A16FA" w:rsidR="00B749B3" w:rsidRPr="00342BF3" w:rsidRDefault="0068288B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REPUBLICANOS</w:t>
            </w:r>
          </w:p>
        </w:tc>
        <w:tc>
          <w:tcPr>
            <w:tcW w:w="3097" w:type="dxa"/>
            <w:gridSpan w:val="2"/>
            <w:vAlign w:val="center"/>
          </w:tcPr>
          <w:p w14:paraId="4A838DA2" w14:textId="70E558E1" w:rsidR="00B749B3" w:rsidRDefault="00624C4E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 xml:space="preserve">SECRETARIA DE </w:t>
            </w:r>
            <w:r>
              <w:rPr>
                <w:rFonts w:eastAsia="Calibri"/>
                <w:b w:val="0"/>
                <w:bCs w:val="0"/>
                <w:lang w:val="pt-BR"/>
              </w:rPr>
              <w:t>ESPORTE LAZER E JUVENTUDE</w:t>
            </w:r>
          </w:p>
          <w:p w14:paraId="18637890" w14:textId="7D4FE592" w:rsidR="00B749B3" w:rsidRPr="00302F14" w:rsidRDefault="00B749B3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236" w:type="dxa"/>
          </w:tcPr>
          <w:p w14:paraId="3B14DA52" w14:textId="0AC1F570" w:rsidR="00B749B3" w:rsidRPr="000663F8" w:rsidRDefault="00624C4E" w:rsidP="00B749B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 w:rsidR="00962F1C">
              <w:rPr>
                <w:rFonts w:eastAsia="Calibri"/>
                <w:b w:val="0"/>
                <w:bCs w:val="0"/>
                <w:lang w:val="pt-BR"/>
              </w:rPr>
              <w:t xml:space="preserve"> ao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Sorriso </w:t>
            </w:r>
            <w:r w:rsidR="00F47D75">
              <w:rPr>
                <w:rFonts w:eastAsia="Calibri"/>
                <w:b w:val="0"/>
                <w:bCs w:val="0"/>
                <w:lang w:val="pt-BR"/>
              </w:rPr>
              <w:t>Futebol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Club</w:t>
            </w:r>
          </w:p>
        </w:tc>
        <w:tc>
          <w:tcPr>
            <w:tcW w:w="1277" w:type="dxa"/>
            <w:vAlign w:val="center"/>
          </w:tcPr>
          <w:p w14:paraId="2A08437F" w14:textId="104CE9F7" w:rsidR="00B749B3" w:rsidRPr="000663F8" w:rsidRDefault="00624C4E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30.000,00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  <w:p w14:paraId="1A123276" w14:textId="606F4A32" w:rsidR="00B749B3" w:rsidRPr="002C4107" w:rsidRDefault="00624C4E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2CCBDEAD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22334DD1" w:rsidR="00520115" w:rsidRPr="002C4107" w:rsidRDefault="00624C4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13404E">
        <w:rPr>
          <w:b w:val="0"/>
          <w:bCs w:val="0"/>
          <w:lang w:val="pt-BR"/>
        </w:rPr>
        <w:t>9</w:t>
      </w:r>
      <w:r w:rsidR="006906C1">
        <w:rPr>
          <w:b w:val="0"/>
          <w:bCs w:val="0"/>
          <w:lang w:val="pt-BR"/>
        </w:rPr>
        <w:t>5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13404E">
        <w:rPr>
          <w:b w:val="0"/>
          <w:bCs w:val="0"/>
          <w:lang w:val="pt-BR"/>
        </w:rPr>
        <w:t>noventa e cinco</w:t>
      </w:r>
      <w:r w:rsidR="003F0DE0">
        <w:rPr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CF885C7" w14:textId="77777777" w:rsidR="00177B95" w:rsidRDefault="00177B95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26BFE88" w14:textId="77777777" w:rsidR="00177B95" w:rsidRPr="00705CBA" w:rsidRDefault="00177B95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8C75840" w14:textId="77777777" w:rsidR="007144A1" w:rsidRPr="00705CBA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624C4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542375FD" w:rsidR="007144A1" w:rsidRDefault="00624C4E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F47D75">
        <w:rPr>
          <w:b w:val="0"/>
          <w:bCs w:val="0"/>
        </w:rPr>
        <w:t>9</w:t>
      </w:r>
      <w:r w:rsidR="0016467C">
        <w:rPr>
          <w:b w:val="0"/>
          <w:bCs w:val="0"/>
        </w:rPr>
        <w:t>5</w:t>
      </w:r>
      <w:r w:rsidR="003F0DE0">
        <w:rPr>
          <w:b w:val="0"/>
          <w:bCs w:val="0"/>
        </w:rPr>
        <w:t>.000,00</w:t>
      </w:r>
    </w:p>
    <w:p w14:paraId="633F972A" w14:textId="77777777" w:rsidR="00D026F9" w:rsidRDefault="00D026F9" w:rsidP="007144A1">
      <w:pPr>
        <w:pStyle w:val="Recuodecorpodetexto"/>
        <w:ind w:left="0"/>
        <w:rPr>
          <w:b w:val="0"/>
          <w:bCs w:val="0"/>
        </w:rPr>
      </w:pPr>
    </w:p>
    <w:p w14:paraId="09D3897E" w14:textId="7D7E91AC" w:rsidR="00D026F9" w:rsidRDefault="00D026F9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Pr="00F92271" w:rsidRDefault="00624C4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4EAE2B7" w14:textId="77777777" w:rsidR="00D026F9" w:rsidRPr="00F92271" w:rsidRDefault="00D026F9" w:rsidP="006B3F7F">
      <w:pPr>
        <w:pStyle w:val="Recuodecorpodetexto"/>
        <w:ind w:left="0" w:firstLine="1418"/>
        <w:rPr>
          <w:b w:val="0"/>
          <w:bCs w:val="0"/>
        </w:rPr>
      </w:pPr>
    </w:p>
    <w:p w14:paraId="39215B47" w14:textId="031F2E5D" w:rsidR="003606E3" w:rsidRDefault="00707D9C" w:rsidP="00BC2D2B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624C4E" w:rsidRPr="00F92271">
        <w:rPr>
          <w:bCs w:val="0"/>
        </w:rPr>
        <w:t>º</w:t>
      </w:r>
      <w:r w:rsidR="00624C4E" w:rsidRPr="00F92271">
        <w:rPr>
          <w:b w:val="0"/>
          <w:bCs w:val="0"/>
        </w:rPr>
        <w:t xml:space="preserve"> Esta Emenda entra em vigor na data de sua publicação.</w:t>
      </w:r>
    </w:p>
    <w:p w14:paraId="24EE4C46" w14:textId="77777777" w:rsidR="00D026F9" w:rsidRDefault="00D026F9" w:rsidP="00BC2D2B">
      <w:pPr>
        <w:pStyle w:val="Recuodecorpodetexto"/>
        <w:ind w:firstLine="1418"/>
        <w:rPr>
          <w:b w:val="0"/>
          <w:bCs w:val="0"/>
          <w:lang w:val="pt-BR"/>
        </w:rPr>
      </w:pPr>
    </w:p>
    <w:p w14:paraId="0A6C72D8" w14:textId="77777777" w:rsidR="00D026F9" w:rsidRPr="00F92271" w:rsidRDefault="00D026F9" w:rsidP="00BC2D2B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1F29039F" w:rsidR="00CA670E" w:rsidRDefault="00624C4E" w:rsidP="00BC2D2B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F47D75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32B17C9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A1B8F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p w14:paraId="4E41AFA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D0EEA" w14:paraId="2812FF4F" w14:textId="77777777" w:rsidTr="00F47D75">
        <w:tc>
          <w:tcPr>
            <w:tcW w:w="4414" w:type="dxa"/>
          </w:tcPr>
          <w:p w14:paraId="1FD3A25C" w14:textId="78CC0919" w:rsidR="00F47D75" w:rsidRPr="00F92271" w:rsidRDefault="00FA3027" w:rsidP="00F47D75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>EMERSON FARIAS</w:t>
            </w:r>
          </w:p>
          <w:p w14:paraId="1A3AFB13" w14:textId="15085F25" w:rsidR="00F47D75" w:rsidRDefault="00624C4E" w:rsidP="00F47D75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F92271"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4414" w:type="dxa"/>
          </w:tcPr>
          <w:p w14:paraId="1CF7841B" w14:textId="54477940" w:rsidR="00F47D75" w:rsidRPr="00F92271" w:rsidRDefault="00897845" w:rsidP="00F47D75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>BRENDO BRAGA</w:t>
            </w:r>
          </w:p>
          <w:p w14:paraId="63BEC185" w14:textId="57CBB843" w:rsidR="00F47D75" w:rsidRDefault="004D238B" w:rsidP="004D238B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35359F90" w14:textId="77777777" w:rsidR="000663F8" w:rsidRPr="00F92271" w:rsidRDefault="000663F8" w:rsidP="00F47D75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624C4E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624C4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70EA91D" w14:textId="77777777" w:rsidR="00F550B6" w:rsidRPr="006B24FF" w:rsidRDefault="00F550B6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E358FF4" w14:textId="7673A02B" w:rsidR="00D026F9" w:rsidRPr="00D026F9" w:rsidRDefault="00624C4E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D026F9">
        <w:rPr>
          <w:sz w:val="24"/>
          <w:szCs w:val="24"/>
          <w:lang w:val="pt-BR"/>
        </w:rPr>
        <w:t xml:space="preserve">A presente emenda parlamentar tem por finalidade destinar recursos ao </w:t>
      </w:r>
      <w:r w:rsidR="00F47D75" w:rsidRPr="00D026F9">
        <w:rPr>
          <w:sz w:val="24"/>
          <w:szCs w:val="24"/>
          <w:lang w:val="pt-BR"/>
        </w:rPr>
        <w:t>Zambiasi</w:t>
      </w:r>
      <w:r w:rsidRPr="00D026F9">
        <w:rPr>
          <w:sz w:val="24"/>
          <w:szCs w:val="24"/>
          <w:lang w:val="pt-BR"/>
        </w:rPr>
        <w:t xml:space="preserve"> Futebol Clube, especificamente para o fortalecimento e execução do Projeto “FC Mais Forte”, iniciativa que visa ampliar, qualificar e estruturar as atividades esportivas oferecidas pela entidade.</w:t>
      </w:r>
    </w:p>
    <w:p w14:paraId="47E064D3" w14:textId="77777777" w:rsidR="00D026F9" w:rsidRPr="00D026F9" w:rsidRDefault="00D026F9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0688BCAF" w14:textId="77777777" w:rsidR="00D026F9" w:rsidRPr="00D026F9" w:rsidRDefault="00624C4E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D026F9">
        <w:rPr>
          <w:sz w:val="24"/>
          <w:szCs w:val="24"/>
          <w:lang w:val="pt-BR"/>
        </w:rPr>
        <w:t>O Projeto FC Mais Forte tem como objetivo promover a inclusão social por meio do esporte, oferecendo treinamento estruturado, acompanhamento técnico, oportunidades de participação em competições e atividades que estimulam o desenvolvimento físico, social e educacional de crianças, adolescentes e jovens da comunidade. A iniciativa contribui diretamente para a construção de valores essenciais, como disciplina, respeito, trabalho em equipe, perseverança e cidadania.</w:t>
      </w:r>
    </w:p>
    <w:p w14:paraId="46BB4ABC" w14:textId="77777777" w:rsidR="00D026F9" w:rsidRPr="00D026F9" w:rsidRDefault="00D026F9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1A2EDAE0" w14:textId="15D9DA59" w:rsidR="00D026F9" w:rsidRPr="00D026F9" w:rsidRDefault="00624C4E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D026F9">
        <w:rPr>
          <w:sz w:val="24"/>
          <w:szCs w:val="24"/>
          <w:lang w:val="pt-BR"/>
        </w:rPr>
        <w:t xml:space="preserve">O </w:t>
      </w:r>
      <w:r w:rsidR="00F47D75" w:rsidRPr="00D026F9">
        <w:rPr>
          <w:sz w:val="24"/>
          <w:szCs w:val="24"/>
          <w:lang w:val="pt-BR"/>
        </w:rPr>
        <w:t>Zambiasi</w:t>
      </w:r>
      <w:r w:rsidRPr="00D026F9">
        <w:rPr>
          <w:sz w:val="24"/>
          <w:szCs w:val="24"/>
          <w:lang w:val="pt-BR"/>
        </w:rPr>
        <w:t xml:space="preserve"> Futebol Clube, ao implementar esse projeto, reforça seu papel como agente de transformação social, criando um ambiente saudável e seguro para a prática esportiva e fornecendo alternativas positivas de convivência e crescimento pessoal. A destinação dos recursos permitirá a aquisição de materiais esportivos, uniformes, equipamentos, manutenção da estrutura física, apoio logístico e demais custos operacionais indispensáveis para a execução qualificada do projeto.</w:t>
      </w:r>
    </w:p>
    <w:p w14:paraId="128F8F48" w14:textId="77777777" w:rsidR="00D026F9" w:rsidRPr="00D026F9" w:rsidRDefault="00D026F9" w:rsidP="00D026F9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4F3EE293" w14:textId="287870B5" w:rsidR="00D026F9" w:rsidRDefault="00624C4E" w:rsidP="00D026F9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  <w:r w:rsidRPr="00D026F9">
        <w:rPr>
          <w:sz w:val="24"/>
          <w:szCs w:val="24"/>
          <w:lang w:val="pt-BR"/>
        </w:rPr>
        <w:t>Investir no Projeto FC Mais Forte é investir na formação de jovens, no fortalecimento de políticas públicas de esporte e na promoção de oportunidades que impactam diretamente o bem-estar e o futuro da comunidade local. Diante disso, justifica-se plenamente a aprovação desta emenda parlamentar, garantindo suporte contínuo a uma iniciativa que tanto contribui para o desenvolvimento social e esportivo do município.</w:t>
      </w:r>
    </w:p>
    <w:p w14:paraId="6AF08232" w14:textId="77777777" w:rsidR="00D026F9" w:rsidRDefault="00D026F9" w:rsidP="00F550B6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454F73FD" w14:textId="77777777" w:rsidR="00D026F9" w:rsidRPr="002C4107" w:rsidRDefault="00D026F9" w:rsidP="00F550B6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4C4D35DF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49188CE5" w14:textId="12A2BE11" w:rsidR="006B3F7F" w:rsidRDefault="00624C4E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03BC7">
        <w:rPr>
          <w:bCs w:val="0"/>
          <w:sz w:val="24"/>
          <w:szCs w:val="24"/>
          <w:lang w:val="pt-BR"/>
        </w:rPr>
        <w:t>n</w:t>
      </w:r>
      <w:r w:rsidR="00C20A2B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2D57EC49" w14:textId="21108310" w:rsidR="00897845" w:rsidRDefault="00897845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80CECA" w14:textId="1589C3EC" w:rsidR="00897845" w:rsidRDefault="00897845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12DF279" w14:textId="3ABBFF92" w:rsidR="00897845" w:rsidRDefault="00897845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751C4FB" w14:textId="77777777" w:rsidR="00E257B5" w:rsidRPr="00F92271" w:rsidRDefault="00E257B5" w:rsidP="00E257B5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FEA51A" w14:textId="77777777" w:rsidR="00E257B5" w:rsidRPr="00F92271" w:rsidRDefault="00E257B5" w:rsidP="00E257B5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p w14:paraId="2210C112" w14:textId="77777777" w:rsidR="00E257B5" w:rsidRPr="00F92271" w:rsidRDefault="00E257B5" w:rsidP="00E257B5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257B5" w14:paraId="3F8AFAC8" w14:textId="77777777" w:rsidTr="00CA7610">
        <w:tc>
          <w:tcPr>
            <w:tcW w:w="4414" w:type="dxa"/>
          </w:tcPr>
          <w:p w14:paraId="77CB954B" w14:textId="77777777" w:rsidR="00E257B5" w:rsidRPr="00F92271" w:rsidRDefault="00E257B5" w:rsidP="00CA761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>EMERSON FARIAS</w:t>
            </w:r>
          </w:p>
          <w:p w14:paraId="582B6291" w14:textId="77777777" w:rsidR="00E257B5" w:rsidRDefault="00E257B5" w:rsidP="00CA7610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F92271"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4414" w:type="dxa"/>
          </w:tcPr>
          <w:p w14:paraId="13714C7D" w14:textId="77777777" w:rsidR="00E257B5" w:rsidRPr="00F92271" w:rsidRDefault="00E257B5" w:rsidP="00CA761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>BRENDO BRAGA</w:t>
            </w:r>
          </w:p>
          <w:p w14:paraId="7C901BE4" w14:textId="77777777" w:rsidR="00E257B5" w:rsidRDefault="00E257B5" w:rsidP="00CA7610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51C3955C" w14:textId="77777777" w:rsidR="00E257B5" w:rsidRPr="00F92271" w:rsidRDefault="00E257B5" w:rsidP="00E257B5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5745C7EE" w14:textId="77777777" w:rsidR="00E257B5" w:rsidRDefault="00E257B5" w:rsidP="00E257B5">
      <w:pPr>
        <w:pStyle w:val="NCNormalCentralizado"/>
        <w:rPr>
          <w:b/>
          <w:color w:val="auto"/>
          <w:sz w:val="24"/>
          <w:szCs w:val="24"/>
        </w:rPr>
      </w:pPr>
    </w:p>
    <w:p w14:paraId="0323D9E9" w14:textId="77777777" w:rsidR="00897845" w:rsidRPr="00F92271" w:rsidRDefault="00897845" w:rsidP="00E257B5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</w:rPr>
      </w:pPr>
    </w:p>
    <w:sectPr w:rsidR="00897845" w:rsidRPr="00F92271" w:rsidSect="00BC2D2B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7820" w14:textId="77777777" w:rsidR="00314378" w:rsidRDefault="00314378">
      <w:r>
        <w:separator/>
      </w:r>
    </w:p>
  </w:endnote>
  <w:endnote w:type="continuationSeparator" w:id="0">
    <w:p w14:paraId="0B118868" w14:textId="77777777" w:rsidR="00314378" w:rsidRDefault="0031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7DE6" w14:textId="77777777" w:rsidR="00314378" w:rsidRDefault="00314378">
      <w:r>
        <w:separator/>
      </w:r>
    </w:p>
  </w:footnote>
  <w:footnote w:type="continuationSeparator" w:id="0">
    <w:p w14:paraId="0934E4A1" w14:textId="77777777" w:rsidR="00314378" w:rsidRDefault="0031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FC2"/>
    <w:multiLevelType w:val="hybridMultilevel"/>
    <w:tmpl w:val="7C044D3E"/>
    <w:lvl w:ilvl="0" w:tplc="03845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06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C5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2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D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A2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2D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F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6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1A63"/>
    <w:rsid w:val="00172241"/>
    <w:rsid w:val="001726AB"/>
    <w:rsid w:val="00177B95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1F41CC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AE0"/>
    <w:rsid w:val="00304F48"/>
    <w:rsid w:val="0030627A"/>
    <w:rsid w:val="0031351E"/>
    <w:rsid w:val="003139E7"/>
    <w:rsid w:val="00314378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DE0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238B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4C4E"/>
    <w:rsid w:val="00625950"/>
    <w:rsid w:val="00625AF3"/>
    <w:rsid w:val="0062695D"/>
    <w:rsid w:val="00632289"/>
    <w:rsid w:val="00636A5E"/>
    <w:rsid w:val="00637A6C"/>
    <w:rsid w:val="00641718"/>
    <w:rsid w:val="00647D7A"/>
    <w:rsid w:val="00650884"/>
    <w:rsid w:val="0065598D"/>
    <w:rsid w:val="006759DB"/>
    <w:rsid w:val="0068288B"/>
    <w:rsid w:val="006906C1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656C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414"/>
    <w:rsid w:val="00856B41"/>
    <w:rsid w:val="008655C0"/>
    <w:rsid w:val="008677FD"/>
    <w:rsid w:val="00871144"/>
    <w:rsid w:val="00882D92"/>
    <w:rsid w:val="008830F6"/>
    <w:rsid w:val="00891D88"/>
    <w:rsid w:val="00897845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62F1C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4AB6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C2D2B"/>
    <w:rsid w:val="00BE1786"/>
    <w:rsid w:val="00BE7751"/>
    <w:rsid w:val="00C004F0"/>
    <w:rsid w:val="00C034F6"/>
    <w:rsid w:val="00C03B4A"/>
    <w:rsid w:val="00C03BC7"/>
    <w:rsid w:val="00C04DD5"/>
    <w:rsid w:val="00C15D16"/>
    <w:rsid w:val="00C15ED2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0EEA"/>
    <w:rsid w:val="00CE06A1"/>
    <w:rsid w:val="00CE11D9"/>
    <w:rsid w:val="00CE4D1C"/>
    <w:rsid w:val="00CE759B"/>
    <w:rsid w:val="00CE7D50"/>
    <w:rsid w:val="00CF793D"/>
    <w:rsid w:val="00D025FF"/>
    <w:rsid w:val="00D026F9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13B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257B5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6A61"/>
    <w:rsid w:val="00F27EC3"/>
    <w:rsid w:val="00F36B7B"/>
    <w:rsid w:val="00F37127"/>
    <w:rsid w:val="00F46A5A"/>
    <w:rsid w:val="00F47D75"/>
    <w:rsid w:val="00F550B6"/>
    <w:rsid w:val="00F55854"/>
    <w:rsid w:val="00F57D61"/>
    <w:rsid w:val="00F638E9"/>
    <w:rsid w:val="00F63AEB"/>
    <w:rsid w:val="00F727B7"/>
    <w:rsid w:val="00F87892"/>
    <w:rsid w:val="00F92271"/>
    <w:rsid w:val="00F97801"/>
    <w:rsid w:val="00FA3027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15C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B5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mauricio gomes</cp:lastModifiedBy>
  <cp:revision>15</cp:revision>
  <cp:lastPrinted>2025-12-04T15:13:00Z</cp:lastPrinted>
  <dcterms:created xsi:type="dcterms:W3CDTF">2025-11-28T17:06:00Z</dcterms:created>
  <dcterms:modified xsi:type="dcterms:W3CDTF">2025-12-04T15:14:00Z</dcterms:modified>
</cp:coreProperties>
</file>