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DCE0" w14:textId="77777777" w:rsidR="004569D5" w:rsidRDefault="004569D5" w:rsidP="00C34CF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45</w:t>
      </w:r>
    </w:p>
    <w:p w14:paraId="20B93D71" w14:textId="77777777" w:rsidR="004569D5" w:rsidRDefault="004569D5" w:rsidP="00C34CFE">
      <w:pPr>
        <w:ind w:left="3402"/>
        <w:jc w:val="both"/>
        <w:rPr>
          <w:sz w:val="24"/>
          <w:szCs w:val="24"/>
        </w:rPr>
      </w:pPr>
    </w:p>
    <w:p w14:paraId="7D76D723" w14:textId="58E2B9A7" w:rsidR="004569D5" w:rsidRDefault="004569D5" w:rsidP="00C34CFE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C34CFE">
        <w:rPr>
          <w:bCs/>
          <w:sz w:val="24"/>
          <w:szCs w:val="24"/>
        </w:rPr>
        <w:t>ata</w:t>
      </w:r>
      <w:r>
        <w:rPr>
          <w:bCs/>
          <w:sz w:val="24"/>
          <w:szCs w:val="24"/>
        </w:rPr>
        <w:t xml:space="preserve">: 28 de </w:t>
      </w:r>
      <w:proofErr w:type="gramStart"/>
      <w:r>
        <w:rPr>
          <w:bCs/>
          <w:sz w:val="24"/>
          <w:szCs w:val="24"/>
        </w:rPr>
        <w:t>Novembro</w:t>
      </w:r>
      <w:proofErr w:type="gramEnd"/>
      <w:r>
        <w:rPr>
          <w:bCs/>
          <w:sz w:val="24"/>
          <w:szCs w:val="24"/>
        </w:rPr>
        <w:t xml:space="preserve"> de 2025</w:t>
      </w:r>
    </w:p>
    <w:p w14:paraId="532857AB" w14:textId="77777777" w:rsidR="004569D5" w:rsidRDefault="004569D5" w:rsidP="00C34CFE">
      <w:pPr>
        <w:ind w:left="3402"/>
        <w:jc w:val="both"/>
        <w:rPr>
          <w:b/>
          <w:bCs/>
          <w:sz w:val="24"/>
          <w:szCs w:val="24"/>
        </w:rPr>
      </w:pPr>
    </w:p>
    <w:p w14:paraId="4DB821FF" w14:textId="77777777" w:rsidR="004569D5" w:rsidRDefault="004569D5" w:rsidP="00C34CFE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ao Projeto de Lei nº 209/2025, que “dispõe sobre a Lei Orçamentária Anual do Município de Sorriso para o período de 2026, e dá outras providências”</w:t>
      </w:r>
      <w:r>
        <w:rPr>
          <w:rFonts w:ascii="Times New Roman" w:hAnsi="Times New Roman" w:cs="Times New Roman"/>
        </w:rPr>
        <w:t>.</w:t>
      </w:r>
    </w:p>
    <w:p w14:paraId="2BFD1C8A" w14:textId="77777777" w:rsidR="004569D5" w:rsidRDefault="004569D5" w:rsidP="00C34CFE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83C9900" w14:textId="77777777" w:rsidR="004569D5" w:rsidRDefault="004569D5" w:rsidP="00C34CFE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TOCO BAGGIO – PSDB, </w:t>
      </w:r>
      <w:r>
        <w:rPr>
          <w:b w:val="0"/>
          <w:lang w:val="pt-BR"/>
        </w:rPr>
        <w:t>vereador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art. 71-A da Lei Orgânica do Município de Sorriso/MT</w:t>
      </w:r>
      <w:r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Obrigatória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209/2025</w:t>
      </w:r>
      <w:r>
        <w:rPr>
          <w:b w:val="0"/>
          <w:bCs w:val="0"/>
        </w:rPr>
        <w:t>:</w:t>
      </w:r>
    </w:p>
    <w:p w14:paraId="37C657B0" w14:textId="77777777" w:rsidR="004569D5" w:rsidRDefault="004569D5" w:rsidP="004569D5">
      <w:pPr>
        <w:pStyle w:val="Recuodecorpodetexto"/>
        <w:ind w:left="0"/>
        <w:rPr>
          <w:b w:val="0"/>
          <w:bCs w:val="0"/>
        </w:rPr>
      </w:pPr>
    </w:p>
    <w:p w14:paraId="4F1EC7BD" w14:textId="77777777" w:rsidR="004569D5" w:rsidRDefault="004569D5" w:rsidP="004569D5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 xml:space="preserve">Acrescenta programações orçamentárias de execução obrigatória, nos termos do art. 71-A da Lei Orgânica do Município de Sorriso/MT (“Emendas Impositivas”), ao Projeto de Lei nº 209/2025, conforme autoria e </w:t>
      </w:r>
      <w:proofErr w:type="gramStart"/>
      <w:r>
        <w:rPr>
          <w:b w:val="0"/>
          <w:bCs w:val="0"/>
          <w:lang w:val="pt-BR"/>
        </w:rPr>
        <w:t>Secretaria(</w:t>
      </w:r>
      <w:proofErr w:type="gramEnd"/>
      <w:r>
        <w:rPr>
          <w:b w:val="0"/>
          <w:bCs w:val="0"/>
          <w:lang w:val="pt-BR"/>
        </w:rPr>
        <w:t>s) Municipal abaixo especificadas, com a importância de R$ 1.005.000,00 (um milhão e cinco mil reais):</w:t>
      </w:r>
    </w:p>
    <w:p w14:paraId="6AE17E77" w14:textId="77777777" w:rsidR="004569D5" w:rsidRDefault="004569D5" w:rsidP="004569D5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37"/>
        <w:gridCol w:w="1376"/>
      </w:tblGrid>
      <w:tr w:rsidR="004569D5" w14:paraId="6D51F4BF" w14:textId="77777777" w:rsidTr="004569D5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8F24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5847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93D4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058F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569D5" w14:paraId="2DDDB140" w14:textId="77777777" w:rsidTr="004569D5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2D42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TOCO BAGGIO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3025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5F6" w14:textId="77777777" w:rsidR="004569D5" w:rsidRDefault="004569D5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ao Fundo Municipal de Saúde para a realização de consultas médicas  especializadas em neurologia e exames neurológicos complementares.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72E3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R$ 925.000,00</w:t>
            </w:r>
          </w:p>
          <w:p w14:paraId="694C441B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(novecentos e vinte e cinco mil reais)</w:t>
            </w:r>
          </w:p>
        </w:tc>
      </w:tr>
      <w:tr w:rsidR="004569D5" w14:paraId="41145A30" w14:textId="77777777" w:rsidTr="004569D5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BE3E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TOCO BAGGIO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09C6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FUNDO MUNICIPAL DE SAÚDE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9BB6" w14:textId="77777777" w:rsidR="004569D5" w:rsidRDefault="004569D5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ao Fundo Municipal de Saúde para investimentos em equipe multidisciplinar e atividades aquáticas, para o </w:t>
            </w: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controle da obesidade infantil 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8A74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R$ 80.000,00</w:t>
            </w:r>
          </w:p>
          <w:p w14:paraId="3B016F37" w14:textId="77777777" w:rsidR="004569D5" w:rsidRDefault="004569D5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(oitenta mil reais)</w:t>
            </w:r>
          </w:p>
        </w:tc>
      </w:tr>
    </w:tbl>
    <w:p w14:paraId="44D4A8AC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</w:p>
    <w:p w14:paraId="2D57A208" w14:textId="77777777" w:rsidR="004569D5" w:rsidRDefault="004569D5" w:rsidP="004569D5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 xml:space="preserve">ão </w:t>
      </w:r>
      <w:proofErr w:type="spellStart"/>
      <w:r>
        <w:rPr>
          <w:b w:val="0"/>
          <w:bCs w:val="0"/>
          <w:lang w:val="pt-BR"/>
        </w:rPr>
        <w:t>or</w:t>
      </w:r>
      <w:r>
        <w:rPr>
          <w:b w:val="0"/>
          <w:bCs w:val="0"/>
        </w:rPr>
        <w:t>çamentária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>R$ 1.005.000,00 (um milhão e cinco mil reais):</w:t>
      </w:r>
    </w:p>
    <w:p w14:paraId="15EFD4B1" w14:textId="77777777" w:rsidR="004569D5" w:rsidRDefault="004569D5" w:rsidP="004569D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CBF3E3A" w14:textId="77777777" w:rsidR="004569D5" w:rsidRDefault="004569D5" w:rsidP="004569D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FC30C30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38B77477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14:paraId="70FBC9B3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0675DB61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726DDBBF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7B942179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7CD51F28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 – </w:t>
      </w:r>
      <w:r>
        <w:rPr>
          <w:b w:val="0"/>
          <w:bCs w:val="0"/>
          <w:lang w:val="pt-BR"/>
        </w:rPr>
        <w:t>Reserva de Contingência.........................</w:t>
      </w:r>
      <w:r>
        <w:rPr>
          <w:b w:val="0"/>
          <w:bCs w:val="0"/>
        </w:rPr>
        <w:t>.1.005.000,00</w:t>
      </w:r>
    </w:p>
    <w:p w14:paraId="171939A5" w14:textId="77777777" w:rsidR="004569D5" w:rsidRDefault="004569D5" w:rsidP="004569D5">
      <w:pPr>
        <w:pStyle w:val="Recuodecorpodetexto"/>
        <w:ind w:left="0"/>
        <w:rPr>
          <w:b w:val="0"/>
          <w:bCs w:val="0"/>
          <w:lang w:val="pt-BR"/>
        </w:rPr>
      </w:pPr>
    </w:p>
    <w:p w14:paraId="3DC52903" w14:textId="77777777" w:rsidR="004569D5" w:rsidRDefault="004569D5" w:rsidP="004569D5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>
        <w:rPr>
          <w:b w:val="0"/>
          <w:bCs w:val="0"/>
        </w:rPr>
        <w:t>.</w:t>
      </w:r>
    </w:p>
    <w:p w14:paraId="4FC32929" w14:textId="77777777" w:rsidR="004569D5" w:rsidRDefault="004569D5" w:rsidP="004569D5">
      <w:pPr>
        <w:pStyle w:val="Recuodecorpodetexto"/>
        <w:ind w:left="0" w:firstLine="1418"/>
        <w:rPr>
          <w:b w:val="0"/>
          <w:bCs w:val="0"/>
        </w:rPr>
      </w:pPr>
    </w:p>
    <w:p w14:paraId="0D0EF844" w14:textId="62805C77" w:rsidR="004569D5" w:rsidRDefault="004569D5" w:rsidP="00C34CFE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entra em vigor na data de sua publicação.</w:t>
      </w:r>
    </w:p>
    <w:p w14:paraId="12571189" w14:textId="77777777" w:rsidR="004569D5" w:rsidRDefault="004569D5" w:rsidP="00C34CFE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1487D87" w14:textId="77777777" w:rsidR="004569D5" w:rsidRDefault="004569D5" w:rsidP="00C34CFE">
      <w:pPr>
        <w:pStyle w:val="Recuodecorpodetexto"/>
        <w:ind w:firstLine="1418"/>
        <w:rPr>
          <w:b w:val="0"/>
          <w:bCs w:val="0"/>
          <w:lang w:val="pt-BR"/>
        </w:rPr>
      </w:pPr>
    </w:p>
    <w:p w14:paraId="450465D4" w14:textId="41C97460" w:rsidR="004569D5" w:rsidRDefault="004569D5" w:rsidP="00C34CFE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</w:t>
      </w:r>
      <w:r w:rsidR="00C34CFE">
        <w:rPr>
          <w:sz w:val="24"/>
          <w:szCs w:val="24"/>
          <w:lang w:val="pt-BR"/>
        </w:rPr>
        <w:t>8</w:t>
      </w:r>
      <w:r>
        <w:rPr>
          <w:bCs w:val="0"/>
          <w:sz w:val="24"/>
          <w:szCs w:val="24"/>
        </w:rPr>
        <w:t xml:space="preserve"> de Novembro de 202</w:t>
      </w:r>
      <w:r>
        <w:rPr>
          <w:bCs w:val="0"/>
          <w:sz w:val="24"/>
          <w:szCs w:val="24"/>
          <w:lang w:val="pt-BR"/>
        </w:rPr>
        <w:t>5</w:t>
      </w:r>
      <w:r>
        <w:rPr>
          <w:sz w:val="24"/>
          <w:szCs w:val="24"/>
          <w:lang w:val="pt-BR"/>
        </w:rPr>
        <w:t>.</w:t>
      </w:r>
    </w:p>
    <w:p w14:paraId="54C36249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69E766A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831AFED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536F4C2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8589244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8F001BC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TOCO BAGGIO</w:t>
      </w:r>
    </w:p>
    <w:p w14:paraId="6A7F6AA0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Vereador PSDB</w:t>
      </w:r>
    </w:p>
    <w:p w14:paraId="352A7A75" w14:textId="77777777" w:rsidR="004569D5" w:rsidRDefault="004569D5" w:rsidP="004569D5">
      <w:pPr>
        <w:pStyle w:val="NCNormalCentralizado"/>
        <w:tabs>
          <w:tab w:val="left" w:pos="4884"/>
        </w:tabs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ab/>
      </w:r>
    </w:p>
    <w:p w14:paraId="39A8976C" w14:textId="77777777" w:rsidR="004569D5" w:rsidRDefault="004569D5" w:rsidP="004569D5">
      <w:pPr>
        <w:pStyle w:val="NCNormalCentralizado"/>
        <w:tabs>
          <w:tab w:val="left" w:pos="4884"/>
        </w:tabs>
        <w:jc w:val="left"/>
        <w:rPr>
          <w:b/>
          <w:color w:val="auto"/>
          <w:sz w:val="24"/>
          <w:szCs w:val="24"/>
        </w:rPr>
      </w:pPr>
    </w:p>
    <w:p w14:paraId="13C5D790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27EB742C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0ED4930E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0C1A361D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649AA896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1C426939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3ACB644F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27D3F1CF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08F05424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</w:p>
    <w:p w14:paraId="64D3F0AE" w14:textId="77777777" w:rsidR="004569D5" w:rsidRDefault="004569D5" w:rsidP="004569D5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14:paraId="31C522EF" w14:textId="77777777" w:rsidR="004569D5" w:rsidRDefault="004569D5" w:rsidP="004569D5">
      <w:pPr>
        <w:pStyle w:val="NCNormalCentralizado"/>
        <w:jc w:val="both"/>
        <w:rPr>
          <w:color w:val="auto"/>
          <w:sz w:val="24"/>
          <w:szCs w:val="24"/>
        </w:rPr>
      </w:pPr>
    </w:p>
    <w:p w14:paraId="72D9F334" w14:textId="77777777" w:rsidR="004569D5" w:rsidRDefault="004569D5" w:rsidP="004569D5">
      <w:pPr>
        <w:ind w:firstLine="1418"/>
        <w:jc w:val="both"/>
        <w:rPr>
          <w:b/>
          <w:color w:val="FF0000"/>
          <w:sz w:val="24"/>
          <w:szCs w:val="24"/>
        </w:rPr>
      </w:pPr>
    </w:p>
    <w:p w14:paraId="2E53FD90" w14:textId="77777777" w:rsidR="004569D5" w:rsidRDefault="004569D5" w:rsidP="004569D5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neurologia é a área que trata doenças no cérebro e medula espinhal (sistema nervoso central), nervos periféricos (nervos que conectam o cérebro e a coluna vertebral aos órgãos, como pulmões ou fígado) e músculos.</w:t>
      </w:r>
    </w:p>
    <w:p w14:paraId="673357E6" w14:textId="77777777" w:rsidR="004569D5" w:rsidRDefault="004569D5" w:rsidP="004569D5">
      <w:pPr>
        <w:ind w:firstLine="1418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</w:p>
    <w:p w14:paraId="37C0038C" w14:textId="77777777" w:rsidR="004569D5" w:rsidRDefault="004569D5" w:rsidP="004569D5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o cenário atual da área de neurologia adulta e infantil, onde a cada dia aumenta a demanda por especialistas, devido a inúmeras </w:t>
      </w:r>
      <w:proofErr w:type="gramStart"/>
      <w:r>
        <w:rPr>
          <w:bCs/>
          <w:sz w:val="24"/>
          <w:szCs w:val="24"/>
        </w:rPr>
        <w:t>alterações  comportamentais</w:t>
      </w:r>
      <w:proofErr w:type="gramEnd"/>
      <w:r>
        <w:rPr>
          <w:bCs/>
          <w:sz w:val="24"/>
          <w:szCs w:val="24"/>
        </w:rPr>
        <w:t xml:space="preserve"> em diversas fases da vida.</w:t>
      </w:r>
    </w:p>
    <w:p w14:paraId="5C54E866" w14:textId="77777777" w:rsidR="004569D5" w:rsidRDefault="004569D5" w:rsidP="004569D5">
      <w:pPr>
        <w:ind w:firstLine="1418"/>
        <w:jc w:val="both"/>
        <w:rPr>
          <w:bCs/>
          <w:sz w:val="24"/>
          <w:szCs w:val="24"/>
        </w:rPr>
      </w:pPr>
    </w:p>
    <w:p w14:paraId="40648964" w14:textId="77777777" w:rsidR="004569D5" w:rsidRDefault="004569D5" w:rsidP="00C34CFE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a </w:t>
      </w:r>
      <w:r>
        <w:rPr>
          <w:sz w:val="24"/>
          <w:szCs w:val="24"/>
        </w:rPr>
        <w:t>alta demanda por neurologistas</w:t>
      </w:r>
      <w:r>
        <w:rPr>
          <w:bCs/>
          <w:sz w:val="24"/>
          <w:szCs w:val="24"/>
        </w:rPr>
        <w:t xml:space="preserve"> no Brasil, impulsionada pelo envelhecimento da população e a crescente incidência de doenças neurológicas, </w:t>
      </w:r>
      <w:proofErr w:type="gramStart"/>
      <w:r>
        <w:rPr>
          <w:bCs/>
          <w:sz w:val="24"/>
          <w:szCs w:val="24"/>
        </w:rPr>
        <w:t>tem  afetado</w:t>
      </w:r>
      <w:proofErr w:type="gramEnd"/>
      <w:r>
        <w:rPr>
          <w:bCs/>
          <w:sz w:val="24"/>
          <w:szCs w:val="24"/>
        </w:rPr>
        <w:t xml:space="preserve"> o usuário do serviço </w:t>
      </w:r>
      <w:proofErr w:type="spellStart"/>
      <w:r>
        <w:rPr>
          <w:bCs/>
          <w:sz w:val="24"/>
          <w:szCs w:val="24"/>
        </w:rPr>
        <w:t>publico</w:t>
      </w:r>
      <w:proofErr w:type="spellEnd"/>
      <w:r>
        <w:rPr>
          <w:bCs/>
          <w:sz w:val="24"/>
          <w:szCs w:val="24"/>
        </w:rPr>
        <w:t xml:space="preserve"> de saúde.</w:t>
      </w:r>
    </w:p>
    <w:p w14:paraId="6BF7903A" w14:textId="77777777" w:rsidR="004569D5" w:rsidRDefault="004569D5" w:rsidP="00C34CFE">
      <w:pPr>
        <w:ind w:firstLine="1418"/>
        <w:jc w:val="both"/>
        <w:rPr>
          <w:bCs/>
          <w:sz w:val="24"/>
          <w:szCs w:val="24"/>
        </w:rPr>
      </w:pPr>
    </w:p>
    <w:p w14:paraId="1364E52D" w14:textId="77777777" w:rsidR="004569D5" w:rsidRDefault="004569D5" w:rsidP="00C34CFE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Desta forma, solicitamos o apoio dos nobres Edis em deliberar favoravelmente a presente propositura.</w:t>
      </w:r>
    </w:p>
    <w:p w14:paraId="20B8BC9A" w14:textId="77777777" w:rsidR="004569D5" w:rsidRDefault="004569D5" w:rsidP="00C34CFE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A281DD5" w14:textId="77777777" w:rsidR="004569D5" w:rsidRDefault="004569D5" w:rsidP="00C34CF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00D75EF" w14:textId="6C85E0FF" w:rsidR="004569D5" w:rsidRDefault="004569D5" w:rsidP="00C34CFE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</w:t>
      </w:r>
      <w:r w:rsidR="00C34CFE">
        <w:rPr>
          <w:sz w:val="24"/>
          <w:szCs w:val="24"/>
          <w:lang w:val="pt-BR"/>
        </w:rPr>
        <w:t>8</w:t>
      </w:r>
      <w:r>
        <w:rPr>
          <w:bCs w:val="0"/>
          <w:sz w:val="24"/>
          <w:szCs w:val="24"/>
        </w:rPr>
        <w:t xml:space="preserve"> de Novembro de 20</w:t>
      </w:r>
      <w:r>
        <w:rPr>
          <w:bCs w:val="0"/>
          <w:sz w:val="24"/>
          <w:szCs w:val="24"/>
          <w:lang w:val="pt-BR"/>
        </w:rPr>
        <w:t>25</w:t>
      </w:r>
      <w:r>
        <w:rPr>
          <w:sz w:val="24"/>
          <w:szCs w:val="24"/>
          <w:lang w:val="pt-BR"/>
        </w:rPr>
        <w:t>.</w:t>
      </w:r>
    </w:p>
    <w:p w14:paraId="3F720779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49588E6" w14:textId="67157DF6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E8E32CA" w14:textId="703F42DA" w:rsidR="00C34CFE" w:rsidRDefault="00C34CFE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5F48C5F" w14:textId="77777777" w:rsidR="00C34CFE" w:rsidRDefault="00C34CFE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  <w:bookmarkStart w:id="0" w:name="_GoBack"/>
      <w:bookmarkEnd w:id="0"/>
    </w:p>
    <w:p w14:paraId="47B18E29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1A793FD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TOCO BAGGIO</w:t>
      </w:r>
    </w:p>
    <w:p w14:paraId="14E50344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Vereador PSDB</w:t>
      </w:r>
    </w:p>
    <w:p w14:paraId="30BAFD94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09EECC0" w14:textId="77777777" w:rsidR="004569D5" w:rsidRDefault="004569D5" w:rsidP="004569D5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BED32A4" w14:textId="77777777" w:rsidR="004569D5" w:rsidRDefault="004569D5" w:rsidP="004569D5">
      <w:pPr>
        <w:pStyle w:val="NCNormalCentralizado"/>
        <w:jc w:val="left"/>
        <w:rPr>
          <w:sz w:val="24"/>
          <w:szCs w:val="24"/>
        </w:rPr>
      </w:pPr>
    </w:p>
    <w:p w14:paraId="15BC9835" w14:textId="77777777" w:rsidR="004569D5" w:rsidRDefault="004569D5" w:rsidP="004569D5"/>
    <w:p w14:paraId="32D99BFB" w14:textId="77777777" w:rsidR="006B7267" w:rsidRPr="004569D5" w:rsidRDefault="006B7267" w:rsidP="004569D5"/>
    <w:sectPr w:rsidR="006B7267" w:rsidRPr="004569D5" w:rsidSect="00C34CFE">
      <w:headerReference w:type="default" r:id="rId7"/>
      <w:pgSz w:w="12240" w:h="15840"/>
      <w:pgMar w:top="2410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8F109" w14:textId="77777777" w:rsidR="00D9306B" w:rsidRDefault="00D9306B">
      <w:r>
        <w:separator/>
      </w:r>
    </w:p>
  </w:endnote>
  <w:endnote w:type="continuationSeparator" w:id="0">
    <w:p w14:paraId="615616D6" w14:textId="77777777" w:rsidR="00D9306B" w:rsidRDefault="00D9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03C7C" w14:textId="77777777" w:rsidR="00D9306B" w:rsidRDefault="00D9306B">
      <w:r>
        <w:separator/>
      </w:r>
    </w:p>
  </w:footnote>
  <w:footnote w:type="continuationSeparator" w:id="0">
    <w:p w14:paraId="498E16B2" w14:textId="77777777" w:rsidR="00D9306B" w:rsidRDefault="00D9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25407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2D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6B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41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E7E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B4F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CF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4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EE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4E85"/>
    <w:rsid w:val="000663F8"/>
    <w:rsid w:val="00070151"/>
    <w:rsid w:val="00070A8B"/>
    <w:rsid w:val="000728F7"/>
    <w:rsid w:val="00072A7C"/>
    <w:rsid w:val="00072FEA"/>
    <w:rsid w:val="00074FED"/>
    <w:rsid w:val="0007604E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2261B"/>
    <w:rsid w:val="0012359C"/>
    <w:rsid w:val="00127841"/>
    <w:rsid w:val="00136D1E"/>
    <w:rsid w:val="001401DC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4FF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2CC9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9D5"/>
    <w:rsid w:val="00456F0A"/>
    <w:rsid w:val="00463FA6"/>
    <w:rsid w:val="004677DF"/>
    <w:rsid w:val="00474027"/>
    <w:rsid w:val="004762BF"/>
    <w:rsid w:val="00481AD0"/>
    <w:rsid w:val="00482C8B"/>
    <w:rsid w:val="00483C82"/>
    <w:rsid w:val="00496408"/>
    <w:rsid w:val="00496E55"/>
    <w:rsid w:val="004B0F23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B7267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836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E71C0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34CFE"/>
    <w:rsid w:val="00C40C79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B7B29"/>
    <w:rsid w:val="00CC07B9"/>
    <w:rsid w:val="00CC2EA9"/>
    <w:rsid w:val="00CE06A1"/>
    <w:rsid w:val="00CE11D9"/>
    <w:rsid w:val="00CE4D1C"/>
    <w:rsid w:val="00CE759B"/>
    <w:rsid w:val="00CE7D50"/>
    <w:rsid w:val="00CF11CF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306B"/>
    <w:rsid w:val="00D95A3F"/>
    <w:rsid w:val="00D97483"/>
    <w:rsid w:val="00DA1377"/>
    <w:rsid w:val="00DA189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20D0A"/>
    <w:rsid w:val="00E21E32"/>
    <w:rsid w:val="00E302AD"/>
    <w:rsid w:val="00E507AC"/>
    <w:rsid w:val="00E61A8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A2C53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0443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3BF2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4569D5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569D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6</cp:revision>
  <cp:lastPrinted>2021-11-29T11:54:00Z</cp:lastPrinted>
  <dcterms:created xsi:type="dcterms:W3CDTF">2025-11-28T16:49:00Z</dcterms:created>
  <dcterms:modified xsi:type="dcterms:W3CDTF">2025-12-03T14:39:00Z</dcterms:modified>
</cp:coreProperties>
</file>