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6DB145C6" w:rsidR="009A4E66" w:rsidRPr="00771ED8" w:rsidRDefault="002166D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E07">
        <w:rPr>
          <w:rFonts w:ascii="Times New Roman" w:hAnsi="Times New Roman" w:cs="Times New Roman"/>
          <w:i w:val="0"/>
          <w:sz w:val="24"/>
          <w:szCs w:val="24"/>
        </w:rPr>
        <w:t>424/2025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2166D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5B7545D5" w14:textId="0A24BAE3" w:rsidR="00E47B9E" w:rsidRPr="004F6570" w:rsidRDefault="002166D4" w:rsidP="00C334CE">
      <w:pPr>
        <w:widowControl w:val="0"/>
        <w:autoSpaceDE w:val="0"/>
        <w:autoSpaceDN w:val="0"/>
        <w:adjustRightInd w:val="0"/>
        <w:spacing w:line="276" w:lineRule="auto"/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proofErr w:type="spellEnd"/>
      <w:r>
        <w:rPr>
          <w:b/>
          <w:bCs/>
          <w:sz w:val="24"/>
          <w:szCs w:val="24"/>
        </w:rPr>
        <w:t xml:space="preserve"> SILVANA PERIN</w:t>
      </w:r>
      <w:r w:rsidR="0066008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 MDB</w:t>
      </w:r>
      <w:r w:rsidR="003639D4">
        <w:rPr>
          <w:b/>
          <w:bCs/>
          <w:sz w:val="24"/>
          <w:szCs w:val="24"/>
        </w:rPr>
        <w:t>, RODRIGO MATTERAZZI – REPUBLICANOS, BRENDO BRAGA - REPUBLICANOS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 xml:space="preserve">, de acordo com os </w:t>
      </w:r>
      <w:proofErr w:type="spellStart"/>
      <w:r w:rsidR="009A4E66" w:rsidRPr="00771ED8">
        <w:rPr>
          <w:sz w:val="24"/>
          <w:szCs w:val="24"/>
        </w:rPr>
        <w:t>Art</w:t>
      </w:r>
      <w:r w:rsidR="00C26ECD">
        <w:rPr>
          <w:sz w:val="24"/>
          <w:szCs w:val="24"/>
        </w:rPr>
        <w:t>s</w:t>
      </w:r>
      <w:proofErr w:type="spellEnd"/>
      <w:r w:rsidR="00C26ECD">
        <w:rPr>
          <w:sz w:val="24"/>
          <w:szCs w:val="24"/>
        </w:rPr>
        <w:t>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concedida</w:t>
      </w:r>
      <w:r w:rsidR="001D1FC7">
        <w:rPr>
          <w:b/>
          <w:bCs/>
        </w:rPr>
        <w:t xml:space="preserve"> </w:t>
      </w:r>
      <w:r w:rsidR="00123ED9" w:rsidRPr="00123ED9">
        <w:rPr>
          <w:b/>
          <w:sz w:val="24"/>
          <w:szCs w:val="24"/>
        </w:rPr>
        <w:t xml:space="preserve">Moção de Aplauso </w:t>
      </w:r>
      <w:r w:rsidR="00823886">
        <w:rPr>
          <w:b/>
          <w:sz w:val="24"/>
          <w:szCs w:val="24"/>
        </w:rPr>
        <w:t>à Ágape P</w:t>
      </w:r>
      <w:r w:rsidR="00823886" w:rsidRPr="001E5C9D">
        <w:rPr>
          <w:b/>
          <w:sz w:val="24"/>
          <w:szCs w:val="24"/>
        </w:rPr>
        <w:t>roduções, pela marcante contribuição à cultura cristã e por ser a primeira gravadora cató</w:t>
      </w:r>
      <w:r w:rsidR="00823886">
        <w:rPr>
          <w:b/>
          <w:sz w:val="24"/>
          <w:szCs w:val="24"/>
        </w:rPr>
        <w:t>lica do centro-oeste brasileiro</w:t>
      </w:r>
      <w:r w:rsidR="000251D0">
        <w:rPr>
          <w:b/>
          <w:sz w:val="24"/>
          <w:szCs w:val="24"/>
        </w:rPr>
        <w:t>,</w:t>
      </w:r>
      <w:r w:rsidR="00123ED9" w:rsidRPr="00123ED9">
        <w:rPr>
          <w:b/>
          <w:sz w:val="24"/>
          <w:szCs w:val="24"/>
        </w:rPr>
        <w:t xml:space="preserve"> no município de Sorriso-MT.</w:t>
      </w:r>
    </w:p>
    <w:p w14:paraId="3D04EC2C" w14:textId="5738952E" w:rsidR="00E47B9E" w:rsidRPr="00E47B9E" w:rsidRDefault="00E47B9E" w:rsidP="00C334CE">
      <w:pPr>
        <w:widowControl w:val="0"/>
        <w:autoSpaceDE w:val="0"/>
        <w:autoSpaceDN w:val="0"/>
        <w:adjustRightInd w:val="0"/>
        <w:spacing w:line="276" w:lineRule="auto"/>
        <w:ind w:firstLine="3402"/>
        <w:jc w:val="both"/>
        <w:rPr>
          <w:b/>
          <w:sz w:val="24"/>
          <w:szCs w:val="24"/>
        </w:rPr>
      </w:pPr>
    </w:p>
    <w:p w14:paraId="2300D438" w14:textId="433B7EC2" w:rsidR="00771ED8" w:rsidRDefault="00771ED8" w:rsidP="00C334CE">
      <w:pPr>
        <w:widowControl w:val="0"/>
        <w:autoSpaceDE w:val="0"/>
        <w:autoSpaceDN w:val="0"/>
        <w:adjustRightInd w:val="0"/>
        <w:spacing w:line="276" w:lineRule="auto"/>
        <w:ind w:firstLine="3402"/>
        <w:jc w:val="both"/>
        <w:rPr>
          <w:b/>
          <w:sz w:val="24"/>
          <w:szCs w:val="24"/>
        </w:rPr>
      </w:pPr>
    </w:p>
    <w:p w14:paraId="1E2A3929" w14:textId="77777777" w:rsidR="00333184" w:rsidRPr="00771ED8" w:rsidRDefault="002166D4" w:rsidP="00C334CE">
      <w:pPr>
        <w:spacing w:line="276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C334CE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060E91E4" w14:textId="77777777" w:rsidR="001E5C9D" w:rsidRPr="001E5C9D" w:rsidRDefault="002166D4" w:rsidP="00C334CE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1E5C9D">
        <w:rPr>
          <w:bCs/>
          <w:sz w:val="24"/>
          <w:szCs w:val="24"/>
        </w:rPr>
        <w:t>Considerando que a Ágape Produções é reconhecida como a primeira gravadora católica do Centro-Oeste brasileiro, sendo pioneira no segmento e referência em profissionalização da música religiosa na região;</w:t>
      </w:r>
    </w:p>
    <w:p w14:paraId="066782FF" w14:textId="77777777" w:rsidR="001E5C9D" w:rsidRDefault="001E5C9D" w:rsidP="00C334CE">
      <w:pPr>
        <w:pStyle w:val="Recuodecorpodetexto3"/>
        <w:spacing w:line="276" w:lineRule="auto"/>
        <w:ind w:firstLine="1418"/>
        <w:rPr>
          <w:b/>
          <w:bCs/>
          <w:sz w:val="24"/>
          <w:szCs w:val="24"/>
        </w:rPr>
      </w:pPr>
    </w:p>
    <w:p w14:paraId="77FF9BB6" w14:textId="16C45E6F" w:rsidR="001E5C9D" w:rsidRPr="001E5C9D" w:rsidRDefault="002166D4" w:rsidP="00C334CE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1E5C9D">
        <w:rPr>
          <w:bCs/>
          <w:sz w:val="24"/>
          <w:szCs w:val="24"/>
        </w:rPr>
        <w:t>Considerando que a gravadora tem desempenhado papel fundamental na difusão da música católica, apoiando artistas locais e regionais, oferecendo estrutura, técnica e visibilidade ao trabalho de evangelização por meio da arte;</w:t>
      </w:r>
    </w:p>
    <w:p w14:paraId="7CD5CF55" w14:textId="77777777" w:rsidR="001E5C9D" w:rsidRDefault="001E5C9D" w:rsidP="00C334CE">
      <w:pPr>
        <w:pStyle w:val="Recuodecorpodetexto3"/>
        <w:spacing w:line="276" w:lineRule="auto"/>
        <w:ind w:firstLine="1418"/>
        <w:rPr>
          <w:b/>
          <w:bCs/>
          <w:sz w:val="24"/>
          <w:szCs w:val="24"/>
        </w:rPr>
      </w:pPr>
    </w:p>
    <w:p w14:paraId="240584B0" w14:textId="4C192CBB" w:rsidR="001E5C9D" w:rsidRPr="001E5C9D" w:rsidRDefault="002166D4" w:rsidP="00C334CE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1E5C9D">
        <w:rPr>
          <w:bCs/>
          <w:sz w:val="24"/>
          <w:szCs w:val="24"/>
        </w:rPr>
        <w:t>Considerando que a atuação da Ágape Produções tem fortalecido a cultura cristã, promovendo valores de fé, unidade, espiritualidade e transformação social, alcançando jovens, famílias e comunidades inteiras;</w:t>
      </w:r>
    </w:p>
    <w:p w14:paraId="12109F7D" w14:textId="77777777" w:rsidR="001E5C9D" w:rsidRDefault="001E5C9D" w:rsidP="00C334CE">
      <w:pPr>
        <w:pStyle w:val="Recuodecorpodetexto3"/>
        <w:spacing w:line="276" w:lineRule="auto"/>
        <w:ind w:firstLine="1418"/>
        <w:rPr>
          <w:b/>
          <w:bCs/>
          <w:sz w:val="24"/>
          <w:szCs w:val="24"/>
        </w:rPr>
      </w:pPr>
    </w:p>
    <w:p w14:paraId="02C01940" w14:textId="317FE212" w:rsidR="001E5C9D" w:rsidRPr="001E5C9D" w:rsidRDefault="002166D4" w:rsidP="00C334CE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1E5C9D">
        <w:rPr>
          <w:bCs/>
          <w:sz w:val="24"/>
          <w:szCs w:val="24"/>
        </w:rPr>
        <w:t>Considerando que a gravadora contribui diretamente para o incentivo à produção cultural, dando oportunidade a novos talentos, fomentando a criatividade e ampliando a representatividade da música católica no cenário nacional;</w:t>
      </w:r>
    </w:p>
    <w:p w14:paraId="35CDBE18" w14:textId="77777777" w:rsidR="001E5C9D" w:rsidRDefault="001E5C9D" w:rsidP="00C334CE">
      <w:pPr>
        <w:pStyle w:val="Recuodecorpodetexto3"/>
        <w:spacing w:line="276" w:lineRule="auto"/>
        <w:ind w:firstLine="1418"/>
        <w:rPr>
          <w:b/>
          <w:bCs/>
          <w:sz w:val="24"/>
          <w:szCs w:val="24"/>
        </w:rPr>
      </w:pPr>
    </w:p>
    <w:p w14:paraId="1E956067" w14:textId="22C334CF" w:rsidR="001E5C9D" w:rsidRPr="001E5C9D" w:rsidRDefault="002166D4" w:rsidP="00C334CE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1E5C9D">
        <w:rPr>
          <w:bCs/>
          <w:sz w:val="24"/>
          <w:szCs w:val="24"/>
        </w:rPr>
        <w:t>Considerando que a profissionalização e o investimento da Ágape Produções fortalecem o setor artístico cristão, gerando impacto positivo não apenas religioso, mas também cultural, social e econômico;</w:t>
      </w:r>
    </w:p>
    <w:p w14:paraId="45AFC4F1" w14:textId="77777777" w:rsidR="001E5C9D" w:rsidRDefault="001E5C9D" w:rsidP="00C334CE">
      <w:pPr>
        <w:pStyle w:val="Recuodecorpodetexto3"/>
        <w:spacing w:line="276" w:lineRule="auto"/>
        <w:ind w:firstLine="1418"/>
        <w:rPr>
          <w:b/>
          <w:bCs/>
          <w:sz w:val="24"/>
          <w:szCs w:val="24"/>
        </w:rPr>
      </w:pPr>
    </w:p>
    <w:p w14:paraId="63A01314" w14:textId="310270D7" w:rsidR="001E5C9D" w:rsidRPr="001E5C9D" w:rsidRDefault="002166D4" w:rsidP="00C334CE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1E5C9D">
        <w:rPr>
          <w:bCs/>
          <w:sz w:val="24"/>
          <w:szCs w:val="24"/>
        </w:rPr>
        <w:t>Considerando que a existência de uma gravadora católica estruturada, atuante e inovadora no Centro-Oeste representa um marco histórico para a região, elevando o nome de Sorriso e contribuindo para o reconhecimento nacional da produção musical local;</w:t>
      </w:r>
    </w:p>
    <w:p w14:paraId="77920981" w14:textId="77777777" w:rsidR="001E5C9D" w:rsidRDefault="001E5C9D" w:rsidP="00C334CE">
      <w:pPr>
        <w:pStyle w:val="Recuodecorpodetexto3"/>
        <w:spacing w:line="276" w:lineRule="auto"/>
        <w:ind w:firstLine="1418"/>
        <w:rPr>
          <w:b/>
          <w:bCs/>
          <w:sz w:val="24"/>
          <w:szCs w:val="24"/>
        </w:rPr>
      </w:pPr>
    </w:p>
    <w:p w14:paraId="0F08D7EF" w14:textId="03232D6B" w:rsidR="001E5C9D" w:rsidRPr="001E5C9D" w:rsidRDefault="002166D4" w:rsidP="00C334CE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1E5C9D">
        <w:rPr>
          <w:bCs/>
          <w:sz w:val="24"/>
          <w:szCs w:val="24"/>
        </w:rPr>
        <w:t>Considerando que iniciativas como esta ampliam o alcance da evangelização e promovem a arte como instrumento de transformação, acolhimento, reflexão e fé;</w:t>
      </w:r>
    </w:p>
    <w:p w14:paraId="2C3BC11B" w14:textId="77777777" w:rsidR="001E5C9D" w:rsidRDefault="001E5C9D" w:rsidP="00C334CE">
      <w:pPr>
        <w:pStyle w:val="Recuodecorpodetexto3"/>
        <w:spacing w:line="276" w:lineRule="auto"/>
        <w:ind w:firstLine="1418"/>
        <w:rPr>
          <w:b/>
          <w:bCs/>
          <w:sz w:val="24"/>
          <w:szCs w:val="24"/>
        </w:rPr>
      </w:pPr>
    </w:p>
    <w:p w14:paraId="6150B45A" w14:textId="38839D71" w:rsidR="001E5C9D" w:rsidRPr="001E5C9D" w:rsidRDefault="002166D4" w:rsidP="00C334CE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1E5C9D">
        <w:rPr>
          <w:bCs/>
          <w:sz w:val="24"/>
          <w:szCs w:val="24"/>
        </w:rPr>
        <w:lastRenderedPageBreak/>
        <w:t>Considerando, por fim, que é dever desta Casa Legislativa reconhecer instituições e projetos que engrandecem o Município, valorizam a cultura cristã e promovem impacto social significativo;</w:t>
      </w:r>
    </w:p>
    <w:p w14:paraId="66BE4B49" w14:textId="77777777" w:rsidR="00B846A9" w:rsidRDefault="00B846A9" w:rsidP="00C334CE">
      <w:pPr>
        <w:pStyle w:val="Recuodecorpodetexto3"/>
        <w:spacing w:line="276" w:lineRule="auto"/>
        <w:ind w:firstLine="1418"/>
        <w:rPr>
          <w:iCs w:val="0"/>
          <w:sz w:val="24"/>
          <w:szCs w:val="24"/>
        </w:rPr>
      </w:pPr>
    </w:p>
    <w:p w14:paraId="7A3C7096" w14:textId="095360E2" w:rsidR="009A4E66" w:rsidRPr="00771ED8" w:rsidRDefault="002166D4" w:rsidP="00C334CE">
      <w:pPr>
        <w:pStyle w:val="Recuodecorpodetexto3"/>
        <w:spacing w:line="276" w:lineRule="auto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1E5C9D">
        <w:rPr>
          <w:iCs w:val="0"/>
          <w:sz w:val="24"/>
          <w:szCs w:val="24"/>
        </w:rPr>
        <w:t>0</w:t>
      </w:r>
      <w:r w:rsidR="009D5C1F">
        <w:rPr>
          <w:iCs w:val="0"/>
          <w:sz w:val="24"/>
          <w:szCs w:val="24"/>
        </w:rPr>
        <w:t>2</w:t>
      </w:r>
      <w:r w:rsidR="001E5C9D">
        <w:rPr>
          <w:iCs w:val="0"/>
          <w:sz w:val="24"/>
          <w:szCs w:val="24"/>
        </w:rPr>
        <w:t xml:space="preserve"> </w:t>
      </w:r>
      <w:r w:rsidR="00035DA0" w:rsidRPr="00771ED8">
        <w:rPr>
          <w:iCs w:val="0"/>
          <w:sz w:val="24"/>
          <w:szCs w:val="24"/>
        </w:rPr>
        <w:t xml:space="preserve">de </w:t>
      </w:r>
      <w:r w:rsidR="001E5C9D">
        <w:rPr>
          <w:iCs w:val="0"/>
          <w:sz w:val="24"/>
          <w:szCs w:val="24"/>
        </w:rPr>
        <w:t>dezembro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0227E19A" w:rsidR="00050C55" w:rsidRDefault="00050C55" w:rsidP="00C334CE">
      <w:pPr>
        <w:spacing w:line="276" w:lineRule="auto"/>
        <w:ind w:firstLine="1418"/>
        <w:jc w:val="both"/>
        <w:rPr>
          <w:sz w:val="24"/>
          <w:szCs w:val="24"/>
        </w:rPr>
      </w:pPr>
    </w:p>
    <w:p w14:paraId="4F068EE9" w14:textId="49A562CD" w:rsidR="00B36DDD" w:rsidRDefault="00B36DDD" w:rsidP="00C334CE">
      <w:pPr>
        <w:spacing w:line="276" w:lineRule="auto"/>
        <w:ind w:firstLine="1418"/>
        <w:jc w:val="both"/>
        <w:rPr>
          <w:sz w:val="24"/>
          <w:szCs w:val="24"/>
        </w:rPr>
      </w:pPr>
    </w:p>
    <w:p w14:paraId="68CC415D" w14:textId="77777777" w:rsidR="00B36DDD" w:rsidRDefault="00B36DDD" w:rsidP="00050C55">
      <w:pPr>
        <w:ind w:firstLine="1418"/>
        <w:jc w:val="both"/>
        <w:rPr>
          <w:sz w:val="24"/>
          <w:szCs w:val="24"/>
        </w:rPr>
      </w:pPr>
    </w:p>
    <w:p w14:paraId="4DDBCF64" w14:textId="77777777" w:rsidR="00050C55" w:rsidRPr="000A6AB0" w:rsidRDefault="00050C55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773" w:type="dxa"/>
        <w:tblLook w:val="04A0" w:firstRow="1" w:lastRow="0" w:firstColumn="1" w:lastColumn="0" w:noHBand="0" w:noVBand="1"/>
      </w:tblPr>
      <w:tblGrid>
        <w:gridCol w:w="3114"/>
        <w:gridCol w:w="3265"/>
        <w:gridCol w:w="2410"/>
        <w:gridCol w:w="1984"/>
      </w:tblGrid>
      <w:tr w:rsidR="00AC7DF5" w14:paraId="33A00C1F" w14:textId="77777777" w:rsidTr="003639D4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2166D4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550501E9" w14:textId="77777777" w:rsidR="00726434" w:rsidRPr="00D66B09" w:rsidRDefault="002166D4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3265" w:type="dxa"/>
            <w:hideMark/>
          </w:tcPr>
          <w:p w14:paraId="3C2720E2" w14:textId="6B8DC40D" w:rsidR="00726434" w:rsidRPr="00D66B09" w:rsidRDefault="002166D4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</w:t>
            </w:r>
            <w:r w:rsidR="003639D4"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442564C1" w14:textId="396A0C3E" w:rsidR="00726434" w:rsidRPr="00D66B09" w:rsidRDefault="002166D4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 w:rsidR="003639D4"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410" w:type="dxa"/>
            <w:hideMark/>
          </w:tcPr>
          <w:p w14:paraId="6997141B" w14:textId="4B77FFF9" w:rsidR="00726434" w:rsidRPr="00D66B09" w:rsidRDefault="002166D4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63EB4166" w14:textId="31369718" w:rsidR="00726434" w:rsidRPr="00D66B09" w:rsidRDefault="002166D4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1984" w:type="dxa"/>
            <w:hideMark/>
          </w:tcPr>
          <w:p w14:paraId="5338CDFB" w14:textId="585CA69B" w:rsidR="00726434" w:rsidRPr="00D66B09" w:rsidRDefault="002166D4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2166D4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AC7DF5" w14:paraId="7D283FED" w14:textId="77777777" w:rsidTr="003639D4">
        <w:trPr>
          <w:trHeight w:val="1341"/>
        </w:trPr>
        <w:tc>
          <w:tcPr>
            <w:tcW w:w="3114" w:type="dxa"/>
            <w:hideMark/>
          </w:tcPr>
          <w:p w14:paraId="1DFDC932" w14:textId="62F8185B" w:rsidR="00726434" w:rsidRPr="00D66B09" w:rsidRDefault="002166D4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DARCI GONÇALVES</w:t>
            </w:r>
          </w:p>
          <w:p w14:paraId="2C1C4507" w14:textId="7A81A514" w:rsidR="00726434" w:rsidRPr="00D66B09" w:rsidRDefault="002166D4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 w:rsidR="003639D4"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3265" w:type="dxa"/>
            <w:hideMark/>
          </w:tcPr>
          <w:p w14:paraId="5390EA6B" w14:textId="77777777" w:rsidR="00726434" w:rsidRPr="00D66B09" w:rsidRDefault="002166D4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2166D4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10" w:type="dxa"/>
            <w:hideMark/>
          </w:tcPr>
          <w:p w14:paraId="6FD293BB" w14:textId="77777777" w:rsidR="00726434" w:rsidRPr="00D66B09" w:rsidRDefault="002166D4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2166D4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4" w:type="dxa"/>
            <w:hideMark/>
          </w:tcPr>
          <w:p w14:paraId="7FC528F1" w14:textId="77777777" w:rsidR="00726434" w:rsidRPr="00D66B09" w:rsidRDefault="002166D4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2166D4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AC7DF5" w14:paraId="271C903A" w14:textId="77777777" w:rsidTr="003639D4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2166D4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2166D4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3265" w:type="dxa"/>
            <w:hideMark/>
          </w:tcPr>
          <w:p w14:paraId="224F4B81" w14:textId="77777777" w:rsidR="00726434" w:rsidRPr="00D66B09" w:rsidRDefault="002166D4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2166D4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389F1456" w:rsidR="00726434" w:rsidRPr="00D66B09" w:rsidRDefault="002166D4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77A59A47" w14:textId="7C1B2060" w:rsidR="00726434" w:rsidRPr="00D66B09" w:rsidRDefault="002166D4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 w:rsidR="003639D4">
              <w:rPr>
                <w:b/>
                <w:bCs/>
                <w:sz w:val="24"/>
                <w:szCs w:val="24"/>
                <w:lang w:eastAsia="en-US"/>
              </w:rPr>
              <w:t>PL</w:t>
            </w:r>
          </w:p>
        </w:tc>
      </w:tr>
    </w:tbl>
    <w:p w14:paraId="1B95E0DE" w14:textId="110B3CD4" w:rsidR="008A468B" w:rsidRDefault="008A468B" w:rsidP="008A468B">
      <w:pPr>
        <w:jc w:val="both"/>
        <w:rPr>
          <w:sz w:val="24"/>
          <w:szCs w:val="24"/>
        </w:rPr>
      </w:pPr>
    </w:p>
    <w:p w14:paraId="77294D68" w14:textId="77777777" w:rsidR="00DF136E" w:rsidRPr="00084B8C" w:rsidRDefault="00DF136E" w:rsidP="008A468B">
      <w:pPr>
        <w:jc w:val="both"/>
        <w:rPr>
          <w:sz w:val="24"/>
          <w:szCs w:val="24"/>
        </w:rPr>
      </w:pPr>
    </w:p>
    <w:sectPr w:rsidR="00DF136E" w:rsidRPr="00084B8C" w:rsidSect="00C334CE">
      <w:headerReference w:type="default" r:id="rId7"/>
      <w:footerReference w:type="default" r:id="rId8"/>
      <w:pgSz w:w="11907" w:h="16840" w:code="9"/>
      <w:pgMar w:top="2410" w:right="1134" w:bottom="851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C019" w14:textId="77777777" w:rsidR="009E7EAB" w:rsidRDefault="009E7EAB">
      <w:r>
        <w:separator/>
      </w:r>
    </w:p>
  </w:endnote>
  <w:endnote w:type="continuationSeparator" w:id="0">
    <w:p w14:paraId="00C0AA2F" w14:textId="77777777" w:rsidR="009E7EAB" w:rsidRDefault="009E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6261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AA8CDE" w14:textId="2549E66F" w:rsidR="00C334CE" w:rsidRPr="00C334CE" w:rsidRDefault="00C334CE" w:rsidP="00294FDC">
            <w:pPr>
              <w:pStyle w:val="Rodap"/>
              <w:ind w:right="-710"/>
              <w:jc w:val="right"/>
            </w:pPr>
            <w:r w:rsidRPr="00C334CE">
              <w:t xml:space="preserve">Página </w:t>
            </w:r>
            <w:r w:rsidRPr="00C334CE">
              <w:rPr>
                <w:b/>
                <w:bCs/>
              </w:rPr>
              <w:fldChar w:fldCharType="begin"/>
            </w:r>
            <w:r w:rsidRPr="00C334CE">
              <w:rPr>
                <w:b/>
                <w:bCs/>
              </w:rPr>
              <w:instrText>PAGE</w:instrText>
            </w:r>
            <w:r w:rsidRPr="00C334CE">
              <w:rPr>
                <w:b/>
                <w:bCs/>
              </w:rPr>
              <w:fldChar w:fldCharType="separate"/>
            </w:r>
            <w:r w:rsidRPr="00C334CE">
              <w:rPr>
                <w:b/>
                <w:bCs/>
              </w:rPr>
              <w:t>2</w:t>
            </w:r>
            <w:r w:rsidRPr="00C334CE">
              <w:rPr>
                <w:b/>
                <w:bCs/>
              </w:rPr>
              <w:fldChar w:fldCharType="end"/>
            </w:r>
            <w:r w:rsidRPr="00C334CE">
              <w:t xml:space="preserve"> de </w:t>
            </w:r>
            <w:r w:rsidRPr="00C334CE">
              <w:rPr>
                <w:b/>
                <w:bCs/>
              </w:rPr>
              <w:fldChar w:fldCharType="begin"/>
            </w:r>
            <w:r w:rsidRPr="00C334CE">
              <w:rPr>
                <w:b/>
                <w:bCs/>
              </w:rPr>
              <w:instrText>NUMPAGES</w:instrText>
            </w:r>
            <w:r w:rsidRPr="00C334CE">
              <w:rPr>
                <w:b/>
                <w:bCs/>
              </w:rPr>
              <w:fldChar w:fldCharType="separate"/>
            </w:r>
            <w:r w:rsidRPr="00C334CE">
              <w:rPr>
                <w:b/>
                <w:bCs/>
              </w:rPr>
              <w:t>2</w:t>
            </w:r>
            <w:r w:rsidRPr="00C334CE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A49A" w14:textId="77777777" w:rsidR="009E7EAB" w:rsidRDefault="009E7EAB">
      <w:r>
        <w:separator/>
      </w:r>
    </w:p>
  </w:footnote>
  <w:footnote w:type="continuationSeparator" w:id="0">
    <w:p w14:paraId="62D15573" w14:textId="77777777" w:rsidR="009E7EAB" w:rsidRDefault="009E7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123ED9" w:rsidRDefault="00123ED9">
    <w:pPr>
      <w:jc w:val="center"/>
      <w:rPr>
        <w:b/>
        <w:sz w:val="28"/>
      </w:rPr>
    </w:pPr>
  </w:p>
  <w:p w14:paraId="636520D2" w14:textId="77777777" w:rsidR="00123ED9" w:rsidRDefault="00123E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5E729CF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9FE80F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C907C0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2400B6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AF0AE5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F04584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5E01A5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DDC6EF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F84F05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35FEE3C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3C4A1C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752EF1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3F4211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828BD4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A881DA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1FA1FD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360C07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EAE259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1A0470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88C4E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F88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45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8F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D82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CD5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2C9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085B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153691">
    <w:abstractNumId w:val="1"/>
  </w:num>
  <w:num w:numId="2" w16cid:durableId="299385577">
    <w:abstractNumId w:val="0"/>
  </w:num>
  <w:num w:numId="3" w16cid:durableId="672880140">
    <w:abstractNumId w:val="2"/>
  </w:num>
  <w:num w:numId="4" w16cid:durableId="601182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251D0"/>
    <w:rsid w:val="00031CAE"/>
    <w:rsid w:val="00035DA0"/>
    <w:rsid w:val="00035F7D"/>
    <w:rsid w:val="00041D42"/>
    <w:rsid w:val="00050C55"/>
    <w:rsid w:val="00051159"/>
    <w:rsid w:val="00061ABD"/>
    <w:rsid w:val="000629DA"/>
    <w:rsid w:val="00065F34"/>
    <w:rsid w:val="00070BE3"/>
    <w:rsid w:val="00076420"/>
    <w:rsid w:val="00076FED"/>
    <w:rsid w:val="0008391A"/>
    <w:rsid w:val="00084B8C"/>
    <w:rsid w:val="000A4CF8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3ED9"/>
    <w:rsid w:val="00127005"/>
    <w:rsid w:val="0013370B"/>
    <w:rsid w:val="001341F6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5C9D"/>
    <w:rsid w:val="001E7C69"/>
    <w:rsid w:val="001F078D"/>
    <w:rsid w:val="001F0B1D"/>
    <w:rsid w:val="00215F0D"/>
    <w:rsid w:val="00216111"/>
    <w:rsid w:val="002166D4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916"/>
    <w:rsid w:val="00272FEA"/>
    <w:rsid w:val="00280049"/>
    <w:rsid w:val="002822D4"/>
    <w:rsid w:val="002831CD"/>
    <w:rsid w:val="00294B59"/>
    <w:rsid w:val="00294FDC"/>
    <w:rsid w:val="002B2374"/>
    <w:rsid w:val="002B56E6"/>
    <w:rsid w:val="002C56E5"/>
    <w:rsid w:val="0030335B"/>
    <w:rsid w:val="00312E7C"/>
    <w:rsid w:val="003148C8"/>
    <w:rsid w:val="00333184"/>
    <w:rsid w:val="00341588"/>
    <w:rsid w:val="00362480"/>
    <w:rsid w:val="003639D4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E2C54"/>
    <w:rsid w:val="003F4711"/>
    <w:rsid w:val="004055A9"/>
    <w:rsid w:val="0042245F"/>
    <w:rsid w:val="004305ED"/>
    <w:rsid w:val="00431D4F"/>
    <w:rsid w:val="004376DF"/>
    <w:rsid w:val="00440EF7"/>
    <w:rsid w:val="0045077B"/>
    <w:rsid w:val="00464B5D"/>
    <w:rsid w:val="004704A5"/>
    <w:rsid w:val="00487DC3"/>
    <w:rsid w:val="00491499"/>
    <w:rsid w:val="00491BF9"/>
    <w:rsid w:val="00496665"/>
    <w:rsid w:val="004A4D36"/>
    <w:rsid w:val="004A4E8F"/>
    <w:rsid w:val="004A6D50"/>
    <w:rsid w:val="004B0C20"/>
    <w:rsid w:val="004B15C7"/>
    <w:rsid w:val="004B1918"/>
    <w:rsid w:val="004B39F7"/>
    <w:rsid w:val="004B543C"/>
    <w:rsid w:val="004C13B1"/>
    <w:rsid w:val="004C7ADE"/>
    <w:rsid w:val="004D0964"/>
    <w:rsid w:val="004D0C07"/>
    <w:rsid w:val="004D2061"/>
    <w:rsid w:val="004D3DCD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26992"/>
    <w:rsid w:val="00556B91"/>
    <w:rsid w:val="005571DB"/>
    <w:rsid w:val="00560A72"/>
    <w:rsid w:val="00574153"/>
    <w:rsid w:val="0057509A"/>
    <w:rsid w:val="00575223"/>
    <w:rsid w:val="00594F96"/>
    <w:rsid w:val="00595964"/>
    <w:rsid w:val="005965B0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5F5106"/>
    <w:rsid w:val="00604C26"/>
    <w:rsid w:val="006070D1"/>
    <w:rsid w:val="0061181D"/>
    <w:rsid w:val="00615622"/>
    <w:rsid w:val="00615910"/>
    <w:rsid w:val="00620AD4"/>
    <w:rsid w:val="006349DD"/>
    <w:rsid w:val="00660089"/>
    <w:rsid w:val="0066759A"/>
    <w:rsid w:val="0068590A"/>
    <w:rsid w:val="00687F2F"/>
    <w:rsid w:val="00690585"/>
    <w:rsid w:val="00694CAE"/>
    <w:rsid w:val="006C24B8"/>
    <w:rsid w:val="006C42C8"/>
    <w:rsid w:val="006C7C80"/>
    <w:rsid w:val="006D1625"/>
    <w:rsid w:val="006E3EA9"/>
    <w:rsid w:val="006E7FD4"/>
    <w:rsid w:val="007008B8"/>
    <w:rsid w:val="00710BE1"/>
    <w:rsid w:val="0071639E"/>
    <w:rsid w:val="00721194"/>
    <w:rsid w:val="00726434"/>
    <w:rsid w:val="00730F53"/>
    <w:rsid w:val="00735ED4"/>
    <w:rsid w:val="007512B0"/>
    <w:rsid w:val="00761345"/>
    <w:rsid w:val="00762FFA"/>
    <w:rsid w:val="00771CE8"/>
    <w:rsid w:val="00771ED8"/>
    <w:rsid w:val="0077252B"/>
    <w:rsid w:val="00777E5C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22BD5"/>
    <w:rsid w:val="00823886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A7BE7"/>
    <w:rsid w:val="008D7027"/>
    <w:rsid w:val="008E4EC4"/>
    <w:rsid w:val="008E51E1"/>
    <w:rsid w:val="008E6D7E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54E07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D5C1F"/>
    <w:rsid w:val="009E7EAB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C7DF5"/>
    <w:rsid w:val="00AD0592"/>
    <w:rsid w:val="00AD652F"/>
    <w:rsid w:val="00AD6637"/>
    <w:rsid w:val="00AD6DF5"/>
    <w:rsid w:val="00AE239A"/>
    <w:rsid w:val="00B02C3C"/>
    <w:rsid w:val="00B20451"/>
    <w:rsid w:val="00B22E86"/>
    <w:rsid w:val="00B26C52"/>
    <w:rsid w:val="00B3143F"/>
    <w:rsid w:val="00B34938"/>
    <w:rsid w:val="00B36DDD"/>
    <w:rsid w:val="00B37B21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D3BB8"/>
    <w:rsid w:val="00BD580C"/>
    <w:rsid w:val="00BE69D0"/>
    <w:rsid w:val="00BF1487"/>
    <w:rsid w:val="00BF741A"/>
    <w:rsid w:val="00C13923"/>
    <w:rsid w:val="00C1582B"/>
    <w:rsid w:val="00C179F4"/>
    <w:rsid w:val="00C20AD6"/>
    <w:rsid w:val="00C229C7"/>
    <w:rsid w:val="00C26ECD"/>
    <w:rsid w:val="00C30F4B"/>
    <w:rsid w:val="00C334CE"/>
    <w:rsid w:val="00C40A17"/>
    <w:rsid w:val="00C520E9"/>
    <w:rsid w:val="00C77454"/>
    <w:rsid w:val="00C8698C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F136E"/>
    <w:rsid w:val="00DF3A1E"/>
    <w:rsid w:val="00E21194"/>
    <w:rsid w:val="00E22E08"/>
    <w:rsid w:val="00E26AF3"/>
    <w:rsid w:val="00E41A3F"/>
    <w:rsid w:val="00E43A70"/>
    <w:rsid w:val="00E45DE4"/>
    <w:rsid w:val="00E47B9E"/>
    <w:rsid w:val="00E51127"/>
    <w:rsid w:val="00E55290"/>
    <w:rsid w:val="00E56805"/>
    <w:rsid w:val="00E60230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0A0F"/>
    <w:rsid w:val="00F824FC"/>
    <w:rsid w:val="00F94070"/>
    <w:rsid w:val="00FA0470"/>
    <w:rsid w:val="00FA0E81"/>
    <w:rsid w:val="00FA2331"/>
    <w:rsid w:val="00FA3A8E"/>
    <w:rsid w:val="00FA7DCB"/>
    <w:rsid w:val="00FB3FCA"/>
    <w:rsid w:val="00FC0CE4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A322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13</cp:revision>
  <cp:lastPrinted>2025-10-29T14:13:00Z</cp:lastPrinted>
  <dcterms:created xsi:type="dcterms:W3CDTF">2025-12-01T13:03:00Z</dcterms:created>
  <dcterms:modified xsi:type="dcterms:W3CDTF">2026-02-06T14:01:00Z</dcterms:modified>
</cp:coreProperties>
</file>