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712D726C" w:rsidR="005226FD" w:rsidRPr="00335880" w:rsidRDefault="001B694B" w:rsidP="00335880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237</w:t>
      </w:r>
      <w:r w:rsidRPr="00335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14:paraId="3EA2047B" w14:textId="77777777" w:rsidR="005226FD" w:rsidRPr="00335880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335880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7C837619" w14:textId="778B7BB0" w:rsidR="005226FD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Data: 02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2025</w:t>
      </w:r>
    </w:p>
    <w:p w14:paraId="3D1502DA" w14:textId="77777777" w:rsidR="001B694B" w:rsidRPr="00335880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335880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6A1B3F08" w:rsidR="005226FD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</w:t>
      </w:r>
      <w:r w:rsidR="003246F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implantar creches noturnas no Município de Sorriso-MT e dá outras providências.</w:t>
      </w:r>
    </w:p>
    <w:p w14:paraId="324E0DF1" w14:textId="77777777" w:rsidR="001B694B" w:rsidRPr="00335880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335880" w:rsidRDefault="005226FD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4191D609" w:rsidR="005226FD" w:rsidRPr="00335880" w:rsidRDefault="001B694B" w:rsidP="0033588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58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DIOGO KRIGUER – PSDB</w:t>
      </w:r>
      <w:r w:rsidR="00B050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793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3AE9" w:rsidRPr="00793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WANDERLEY PAULO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793AE9" w:rsidRPr="00793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050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ADIR CUNICO – NOVO, BRENDO BRAGA – Republicanos</w:t>
      </w:r>
      <w:r w:rsidR="00DE20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050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EMERSON FARIAS – PL,</w:t>
      </w:r>
      <w:r w:rsidR="00DE20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RODRIGO MATTERAZZI – Republicanos e </w:t>
      </w:r>
      <w:proofErr w:type="spellStart"/>
      <w:r w:rsidR="00DE20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="00DE20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MDB,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793AE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com fulcro no Art. 108 do Regimento Interno, encaminha</w:t>
      </w:r>
      <w:r w:rsidR="00793AE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deliberação do Soberano Plenário o seguinte Projeto de Lei:</w:t>
      </w:r>
    </w:p>
    <w:p w14:paraId="600C75B6" w14:textId="77777777" w:rsidR="005226FD" w:rsidRPr="00335880" w:rsidRDefault="005226FD" w:rsidP="0033588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BDDE2C" w14:textId="349B2F2D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="003246F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 xml:space="preserve">Fica o Poder Executivo Municipal </w:t>
      </w:r>
      <w:r w:rsidRPr="003246FE">
        <w:rPr>
          <w:rFonts w:ascii="Times New Roman" w:hAnsi="Times New Roman" w:cs="Times New Roman"/>
          <w:sz w:val="24"/>
          <w:szCs w:val="24"/>
        </w:rPr>
        <w:t>autorizado</w:t>
      </w:r>
      <w:r w:rsidRPr="00335880">
        <w:rPr>
          <w:rFonts w:ascii="Times New Roman" w:hAnsi="Times New Roman" w:cs="Times New Roman"/>
          <w:sz w:val="24"/>
          <w:szCs w:val="24"/>
        </w:rPr>
        <w:t xml:space="preserve"> a implantar creches com funcionamento noturno, com o objetivo de atender crianças a partir dos 6 (seis) meses a 5 (cinco) anos de idade, cujos pais ou responsáveis legais comprovem a necessidade de trabalho ou estudo no período noturno.</w:t>
      </w:r>
    </w:p>
    <w:p w14:paraId="08012683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2F31FA" w14:textId="41A887FD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 xml:space="preserve">As creches noturnas poderão funcionar, preferencialmente, em unidade de 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Centros Municipais de Educação Infantil</w:t>
      </w:r>
      <w:r w:rsidRPr="003358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>(CEMEIS) já existentes da rede pública municipal, mediante as devidas adequações físicas, estruturais e de pessoal, respeitadas as normas de segurança, higiene, vigilância sanitária e diretrizes organizacional.</w:t>
      </w:r>
    </w:p>
    <w:p w14:paraId="50309660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9D1B1D" w14:textId="3BFDEC56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bCs w:val="0"/>
          <w:sz w:val="24"/>
          <w:szCs w:val="24"/>
        </w:rPr>
        <w:t>Parágrafo único</w:t>
      </w:r>
      <w:r>
        <w:rPr>
          <w:rStyle w:val="Forte"/>
          <w:rFonts w:ascii="Times New Roman" w:hAnsi="Times New Roman" w:cs="Times New Roman"/>
          <w:bCs w:val="0"/>
          <w:sz w:val="24"/>
          <w:szCs w:val="24"/>
        </w:rPr>
        <w:t>.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A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unidade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F5D9E"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do 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CEMEIS escolhida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para uso como Creche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Noturna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dever</w:t>
      </w:r>
      <w:r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ão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obrigatoriamente passar pelas adequações necessárias, para a disponibilização de local adequado para repouso/descanso, higiene/banho e alimentação.</w:t>
      </w:r>
    </w:p>
    <w:p w14:paraId="6625F276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D38B48" w14:textId="3F03AFCF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3º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>A implantação do serviço será realizada de forma gradual, conforme a demanda social identificada</w:t>
      </w:r>
      <w:r w:rsidR="003246FE">
        <w:rPr>
          <w:rFonts w:ascii="Times New Roman" w:hAnsi="Times New Roman" w:cs="Times New Roman"/>
          <w:sz w:val="24"/>
          <w:szCs w:val="24"/>
        </w:rPr>
        <w:t>.</w:t>
      </w:r>
      <w:r w:rsidRPr="00335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33102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CBEA21" w14:textId="6D2B22E4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4º</w:t>
      </w:r>
      <w:r w:rsidR="00F267C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>Caberá ao Poder Executivo</w:t>
      </w:r>
      <w:r w:rsidR="00F267C4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335880">
        <w:rPr>
          <w:rFonts w:ascii="Times New Roman" w:hAnsi="Times New Roman" w:cs="Times New Roman"/>
          <w:sz w:val="24"/>
          <w:szCs w:val="24"/>
        </w:rPr>
        <w:t>, por meio de decreto, regulamentar a presente Lei, estabelecendo:</w:t>
      </w:r>
    </w:p>
    <w:p w14:paraId="156739D6" w14:textId="77777777" w:rsidR="00AF5D9E" w:rsidRPr="00335880" w:rsidRDefault="00AF5D9E" w:rsidP="0033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43194" w14:textId="77777777" w:rsidR="00850E06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 – os critérios objetivos para o funcionamento das creches noturnas;</w:t>
      </w:r>
    </w:p>
    <w:p w14:paraId="3FC739E9" w14:textId="113B79FD" w:rsidR="00D479E1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br/>
      </w:r>
      <w:r w:rsidR="00850E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5880">
        <w:rPr>
          <w:rFonts w:ascii="Times New Roman" w:hAnsi="Times New Roman" w:cs="Times New Roman"/>
          <w:sz w:val="24"/>
          <w:szCs w:val="24"/>
        </w:rPr>
        <w:t>II – a quantificação do número de crianças a serem atendidas por unidade, de acordo com a capacidade instalada;</w:t>
      </w:r>
    </w:p>
    <w:p w14:paraId="3026C0F9" w14:textId="77777777" w:rsidR="00850E06" w:rsidRPr="00335880" w:rsidRDefault="00850E06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1A3A6" w14:textId="590566E6" w:rsidR="00D479E1" w:rsidRPr="00335880" w:rsidRDefault="001B694B" w:rsidP="00850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III – a definição dos horários de funcionamento, equipe mínima e estrutura física necessária.</w:t>
      </w:r>
    </w:p>
    <w:p w14:paraId="011EE65A" w14:textId="77777777" w:rsidR="00D479E1" w:rsidRPr="00335880" w:rsidRDefault="00D479E1" w:rsidP="00850E06">
      <w:pPr>
        <w:spacing w:after="0" w:line="240" w:lineRule="auto"/>
        <w:ind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14:paraId="65DB43FD" w14:textId="77777777" w:rsidR="007511EE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bCs w:val="0"/>
          <w:sz w:val="24"/>
          <w:szCs w:val="24"/>
        </w:rPr>
        <w:lastRenderedPageBreak/>
        <w:t>§ 1º</w:t>
      </w:r>
      <w:r w:rsidRPr="00335880">
        <w:rPr>
          <w:rFonts w:ascii="Times New Roman" w:hAnsi="Times New Roman" w:cs="Times New Roman"/>
          <w:sz w:val="24"/>
          <w:szCs w:val="24"/>
        </w:rPr>
        <w:t xml:space="preserve"> Terão prioridade no atendimento as crianças em situação de vulnerabilidade social, cujos responsáveis comprovem vínculo empregatício ou matrícula em cursos regulares de ensino ou qualificação profissional.</w:t>
      </w:r>
    </w:p>
    <w:p w14:paraId="5F4FB87F" w14:textId="63D77D3F" w:rsidR="00D479E1" w:rsidRPr="00335880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br/>
      </w:r>
      <w:r w:rsidR="007511E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</w:t>
      </w:r>
      <w:r w:rsidRPr="001B694B">
        <w:rPr>
          <w:rStyle w:val="Forte"/>
          <w:rFonts w:ascii="Times New Roman" w:hAnsi="Times New Roman" w:cs="Times New Roman"/>
          <w:bCs w:val="0"/>
          <w:sz w:val="24"/>
          <w:szCs w:val="24"/>
        </w:rPr>
        <w:t>§ 2º</w:t>
      </w:r>
      <w:r w:rsidRPr="00335880">
        <w:rPr>
          <w:rFonts w:ascii="Times New Roman" w:hAnsi="Times New Roman" w:cs="Times New Roman"/>
          <w:sz w:val="24"/>
          <w:szCs w:val="24"/>
        </w:rPr>
        <w:t xml:space="preserve"> Para ter acesso à vaga, os pais ou responsáveis deverão apresentar documentos que comprovem o exercício de trabalho ou estudo no período noturno. Trabalhadores autônomos poderão apresentar declaração assinada com firma reconhecida, atestando a necessidade de atendimento noturno da criança.</w:t>
      </w:r>
    </w:p>
    <w:p w14:paraId="1065CBE3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4B7E96" w14:textId="1574E724" w:rsidR="00D479E1" w:rsidRPr="00335880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5º</w:t>
      </w:r>
      <w:r w:rsidR="00F267C4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F267C4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335880">
        <w:rPr>
          <w:rFonts w:ascii="Times New Roman" w:hAnsi="Times New Roman" w:cs="Times New Roman"/>
          <w:sz w:val="24"/>
          <w:szCs w:val="24"/>
        </w:rPr>
        <w:t>poderá firmar parcerias, termos de colaboração, fomento ou convênios com organizações da sociedade civil, instituições educacionais ou entidades privadas, para viabilizar o funcionamento das creches noturnas, nos termos da legislação vigente.</w:t>
      </w:r>
    </w:p>
    <w:p w14:paraId="67440008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813017" w14:textId="0303298E" w:rsidR="00D479E1" w:rsidRPr="00335880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6º</w:t>
      </w:r>
      <w:r w:rsidRPr="00335880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>O Poder Executivo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335880">
        <w:rPr>
          <w:rFonts w:ascii="Times New Roman" w:hAnsi="Times New Roman" w:cs="Times New Roman"/>
          <w:sz w:val="24"/>
          <w:szCs w:val="24"/>
        </w:rPr>
        <w:t xml:space="preserve"> deverá apresentar anualmente à Câmara Municipal relatório detalhado sobre a execução do programa, contendo:</w:t>
      </w:r>
    </w:p>
    <w:p w14:paraId="4AE69F69" w14:textId="77777777" w:rsidR="00D479E1" w:rsidRPr="00335880" w:rsidRDefault="00D479E1" w:rsidP="0033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7AF6A" w14:textId="4A053E31" w:rsidR="00D479E1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 – número de unidades em funcionamento;</w:t>
      </w:r>
    </w:p>
    <w:p w14:paraId="462FA941" w14:textId="77777777" w:rsidR="007511EE" w:rsidRPr="00335880" w:rsidRDefault="007511EE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1A0B28" w14:textId="2D7CF915" w:rsidR="00D479E1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II – número de crianças atendidas;</w:t>
      </w:r>
    </w:p>
    <w:p w14:paraId="2E6C65A2" w14:textId="77777777" w:rsidR="007511EE" w:rsidRPr="00335880" w:rsidRDefault="007511EE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BBA242" w14:textId="0F83CAE0" w:rsidR="00D479E1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III – custo total do programa;</w:t>
      </w:r>
    </w:p>
    <w:p w14:paraId="4E0AB0BE" w14:textId="77777777" w:rsidR="007511EE" w:rsidRPr="00335880" w:rsidRDefault="007511EE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1EB694" w14:textId="284C823D" w:rsidR="00D479E1" w:rsidRPr="00335880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5880">
        <w:rPr>
          <w:rFonts w:ascii="Times New Roman" w:hAnsi="Times New Roman" w:cs="Times New Roman"/>
          <w:sz w:val="24"/>
          <w:szCs w:val="24"/>
        </w:rPr>
        <w:t>IV – avaliação dos resultados sociais e educacionais alcançados.</w:t>
      </w:r>
    </w:p>
    <w:p w14:paraId="314F0589" w14:textId="77777777" w:rsidR="00D479E1" w:rsidRPr="00335880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943455" w14:textId="3C025234" w:rsidR="00D479E1" w:rsidRPr="007511EE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7º</w:t>
      </w:r>
      <w:r w:rsidRPr="007511E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11EE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7D2760" w:rsidRPr="007511EE">
        <w:rPr>
          <w:rFonts w:ascii="Times New Roman" w:hAnsi="Times New Roman" w:cs="Times New Roman"/>
          <w:sz w:val="24"/>
          <w:szCs w:val="24"/>
        </w:rPr>
        <w:t>lei</w:t>
      </w:r>
      <w:r w:rsidRPr="007511EE">
        <w:rPr>
          <w:rFonts w:ascii="Times New Roman" w:hAnsi="Times New Roman" w:cs="Times New Roman"/>
          <w:sz w:val="24"/>
          <w:szCs w:val="24"/>
        </w:rPr>
        <w:t xml:space="preserve"> poderá ser revista ou suspensa por meio de le</w:t>
      </w:r>
      <w:r w:rsidR="007D2760" w:rsidRPr="007511EE">
        <w:rPr>
          <w:rFonts w:ascii="Times New Roman" w:hAnsi="Times New Roman" w:cs="Times New Roman"/>
          <w:sz w:val="24"/>
          <w:szCs w:val="24"/>
        </w:rPr>
        <w:t>gislação</w:t>
      </w:r>
      <w:r w:rsidRPr="007511EE">
        <w:rPr>
          <w:rFonts w:ascii="Times New Roman" w:hAnsi="Times New Roman" w:cs="Times New Roman"/>
          <w:sz w:val="24"/>
          <w:szCs w:val="24"/>
        </w:rPr>
        <w:t xml:space="preserve"> específica, mediante justificativa técnica e financeira, caso seja constatada a inviabilidade de manutenção do programa ou a ausência de demanda suficiente.</w:t>
      </w:r>
    </w:p>
    <w:p w14:paraId="33A8795F" w14:textId="77777777" w:rsidR="00D479E1" w:rsidRPr="007511EE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44F8D7" w14:textId="2625F06F" w:rsidR="00D479E1" w:rsidRPr="007511EE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8º</w:t>
      </w:r>
      <w:r w:rsidRPr="007511E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11EE">
        <w:rPr>
          <w:rFonts w:ascii="Times New Roman" w:hAnsi="Times New Roman" w:cs="Times New Roman"/>
          <w:sz w:val="24"/>
          <w:szCs w:val="24"/>
        </w:rPr>
        <w:t xml:space="preserve">O Poder Executivo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7511EE">
        <w:rPr>
          <w:rFonts w:ascii="Times New Roman" w:hAnsi="Times New Roman" w:cs="Times New Roman"/>
          <w:sz w:val="24"/>
          <w:szCs w:val="24"/>
        </w:rPr>
        <w:t>deverá envidar esforços para a implantação da presente Lei, considerando sua relevância social e educacional.</w:t>
      </w:r>
    </w:p>
    <w:p w14:paraId="2E0B4D50" w14:textId="77777777" w:rsidR="00D479E1" w:rsidRPr="007511EE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2A1BD8C" w14:textId="04F52FF4" w:rsidR="00D479E1" w:rsidRPr="007511EE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9º</w:t>
      </w:r>
      <w:r w:rsidRPr="007511EE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511EE">
        <w:rPr>
          <w:rFonts w:ascii="Times New Roman" w:hAnsi="Times New Roman" w:cs="Times New Roman"/>
          <w:sz w:val="24"/>
          <w:szCs w:val="24"/>
        </w:rPr>
        <w:t>A rotina das creches noturnas será adaptada ao período de funcionamento, incluindo atividades lúdicas, momentos de higiene, alimentação e repouso (sono), de forma a respeitar o bem-estar e a faixa etária das crianças atendidas.</w:t>
      </w:r>
    </w:p>
    <w:p w14:paraId="7D2D1690" w14:textId="77777777" w:rsidR="005366B2" w:rsidRPr="007511EE" w:rsidRDefault="005366B2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F16247" w14:textId="4D3D4EA6" w:rsidR="00D479E1" w:rsidRPr="007511EE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bCs w:val="0"/>
          <w:sz w:val="24"/>
          <w:szCs w:val="24"/>
        </w:rPr>
        <w:t>Parágrafo único.</w:t>
      </w:r>
      <w:r w:rsidRPr="007511EE">
        <w:rPr>
          <w:rFonts w:ascii="Times New Roman" w:hAnsi="Times New Roman" w:cs="Times New Roman"/>
          <w:sz w:val="24"/>
          <w:szCs w:val="24"/>
        </w:rPr>
        <w:t xml:space="preserve"> O atendimento prestado nas creches noturnas</w:t>
      </w:r>
      <w:r w:rsidR="00797CEC">
        <w:rPr>
          <w:rFonts w:ascii="Times New Roman" w:hAnsi="Times New Roman" w:cs="Times New Roman"/>
          <w:sz w:val="24"/>
          <w:szCs w:val="24"/>
        </w:rPr>
        <w:t>,</w:t>
      </w:r>
      <w:r w:rsidRPr="007511EE">
        <w:rPr>
          <w:rFonts w:ascii="Times New Roman" w:hAnsi="Times New Roman" w:cs="Times New Roman"/>
          <w:sz w:val="24"/>
          <w:szCs w:val="24"/>
        </w:rPr>
        <w:t xml:space="preserve"> terá caráter complementar e assistencial, </w:t>
      </w:r>
      <w:r w:rsidRPr="007511EE">
        <w:rPr>
          <w:rFonts w:ascii="Times New Roman" w:hAnsi="Times New Roman" w:cs="Times New Roman"/>
          <w:iCs/>
          <w:sz w:val="24"/>
          <w:szCs w:val="24"/>
        </w:rPr>
        <w:t>não substituindo o período regular de escolarização diurna para crianças em idade escolar</w:t>
      </w:r>
      <w:r w:rsidRPr="007511EE">
        <w:rPr>
          <w:rFonts w:ascii="Times New Roman" w:hAnsi="Times New Roman" w:cs="Times New Roman"/>
          <w:sz w:val="24"/>
          <w:szCs w:val="24"/>
        </w:rPr>
        <w:t>.</w:t>
      </w:r>
    </w:p>
    <w:p w14:paraId="7453FD08" w14:textId="77777777" w:rsidR="00D479E1" w:rsidRPr="007511EE" w:rsidRDefault="00D479E1" w:rsidP="00335880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44B40B" w14:textId="17608047" w:rsidR="00AF5D9E" w:rsidRPr="007511EE" w:rsidRDefault="001B694B" w:rsidP="007511EE">
      <w:pPr>
        <w:pStyle w:val="Ttulo3"/>
        <w:spacing w:before="0" w:beforeAutospacing="0" w:after="0" w:afterAutospacing="0"/>
        <w:ind w:firstLine="1418"/>
        <w:jc w:val="both"/>
        <w:rPr>
          <w:sz w:val="24"/>
          <w:szCs w:val="24"/>
        </w:rPr>
      </w:pPr>
      <w:r w:rsidRPr="001B694B">
        <w:rPr>
          <w:rStyle w:val="Forte"/>
          <w:b/>
          <w:bCs/>
          <w:sz w:val="24"/>
          <w:szCs w:val="24"/>
        </w:rPr>
        <w:t>Art. 1</w:t>
      </w:r>
      <w:r w:rsidR="00797CEC" w:rsidRPr="001B694B">
        <w:rPr>
          <w:rStyle w:val="Forte"/>
          <w:b/>
          <w:bCs/>
          <w:sz w:val="24"/>
          <w:szCs w:val="24"/>
        </w:rPr>
        <w:t>0</w:t>
      </w:r>
      <w:r>
        <w:rPr>
          <w:rStyle w:val="Forte"/>
          <w:b/>
          <w:bCs/>
          <w:sz w:val="24"/>
          <w:szCs w:val="24"/>
        </w:rPr>
        <w:t>.</w:t>
      </w:r>
      <w:r w:rsidRPr="007511EE">
        <w:rPr>
          <w:rStyle w:val="Forte"/>
          <w:b/>
          <w:bCs/>
          <w:sz w:val="24"/>
          <w:szCs w:val="24"/>
        </w:rPr>
        <w:t xml:space="preserve"> </w:t>
      </w:r>
      <w:r w:rsidRPr="007511EE">
        <w:rPr>
          <w:b w:val="0"/>
          <w:bCs w:val="0"/>
          <w:sz w:val="24"/>
          <w:szCs w:val="24"/>
        </w:rPr>
        <w:t>Em razão do caráter complementar e assistencial do atendimento prestado nas creches noturnas</w:t>
      </w:r>
      <w:r w:rsidRPr="007511EE">
        <w:rPr>
          <w:sz w:val="24"/>
          <w:szCs w:val="24"/>
        </w:rPr>
        <w:t xml:space="preserve">, </w:t>
      </w:r>
      <w:r w:rsidRPr="007511EE">
        <w:rPr>
          <w:rStyle w:val="Forte"/>
          <w:iCs/>
          <w:sz w:val="24"/>
          <w:szCs w:val="24"/>
        </w:rPr>
        <w:t>não será obrigatória a atuação de profissionais com formação pedagógica específica</w:t>
      </w:r>
      <w:r w:rsidRPr="007511EE">
        <w:rPr>
          <w:sz w:val="24"/>
          <w:szCs w:val="24"/>
        </w:rPr>
        <w:t xml:space="preserve"> </w:t>
      </w:r>
      <w:r w:rsidRPr="007511EE">
        <w:rPr>
          <w:b w:val="0"/>
          <w:bCs w:val="0"/>
          <w:sz w:val="24"/>
          <w:szCs w:val="24"/>
        </w:rPr>
        <w:t>no exercício das funções de cuidado e acompanhamento das crianças.</w:t>
      </w:r>
    </w:p>
    <w:p w14:paraId="51AF2148" w14:textId="77777777" w:rsidR="00AF5D9E" w:rsidRPr="00335880" w:rsidRDefault="00AF5D9E" w:rsidP="00335880">
      <w:pPr>
        <w:pStyle w:val="NormalWeb"/>
        <w:spacing w:before="0" w:beforeAutospacing="0" w:after="0" w:afterAutospacing="0"/>
        <w:jc w:val="both"/>
        <w:rPr>
          <w:rStyle w:val="Forte"/>
        </w:rPr>
      </w:pPr>
    </w:p>
    <w:p w14:paraId="047F89CB" w14:textId="449FAE2E" w:rsidR="00AF5D9E" w:rsidRPr="00335880" w:rsidRDefault="001B694B" w:rsidP="007511EE">
      <w:pPr>
        <w:pStyle w:val="NormalWeb"/>
        <w:spacing w:before="0" w:beforeAutospacing="0" w:after="0" w:afterAutospacing="0"/>
        <w:ind w:firstLine="1418"/>
        <w:jc w:val="both"/>
      </w:pPr>
      <w:r w:rsidRPr="001B694B">
        <w:rPr>
          <w:rStyle w:val="Forte"/>
          <w:bCs w:val="0"/>
        </w:rPr>
        <w:t>§ 1º</w:t>
      </w:r>
      <w:r w:rsidRPr="00335880">
        <w:t xml:space="preserve"> O Poder Executivo </w:t>
      </w:r>
      <w:r w:rsidR="00797CEC">
        <w:t xml:space="preserve">Municipal </w:t>
      </w:r>
      <w:r w:rsidRPr="00335880">
        <w:t xml:space="preserve">poderá promover </w:t>
      </w:r>
      <w:r w:rsidRPr="00335880">
        <w:rPr>
          <w:rStyle w:val="Forte"/>
          <w:b w:val="0"/>
          <w:bCs w:val="0"/>
        </w:rPr>
        <w:t>processo seletivo simplificado</w:t>
      </w:r>
      <w:r w:rsidRPr="00335880">
        <w:t xml:space="preserve"> para a contratação de pessoal específico para atuação nas creches noturnas, respeitados os requisitos legais e administrativos.</w:t>
      </w:r>
    </w:p>
    <w:p w14:paraId="3B342704" w14:textId="6C25DFE2" w:rsidR="005366B2" w:rsidRPr="007511EE" w:rsidRDefault="007511EE" w:rsidP="00797CEC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  <w:r>
        <w:rPr>
          <w:rStyle w:val="Forte"/>
          <w:b w:val="0"/>
          <w:bCs w:val="0"/>
        </w:rPr>
        <w:t xml:space="preserve">                       </w:t>
      </w:r>
      <w:r w:rsidR="001B694B" w:rsidRPr="00335880">
        <w:br/>
      </w:r>
      <w:r w:rsidR="00AD6764" w:rsidRPr="001B694B">
        <w:rPr>
          <w:rStyle w:val="Forte"/>
          <w:bCs w:val="0"/>
        </w:rPr>
        <w:t xml:space="preserve">                        </w:t>
      </w:r>
      <w:r w:rsidR="00797CEC" w:rsidRPr="001B694B">
        <w:rPr>
          <w:rStyle w:val="Forte"/>
          <w:bCs w:val="0"/>
        </w:rPr>
        <w:t>§ 2</w:t>
      </w:r>
      <w:r w:rsidR="001B694B" w:rsidRPr="001B694B">
        <w:rPr>
          <w:rStyle w:val="Forte"/>
          <w:bCs w:val="0"/>
        </w:rPr>
        <w:t>º</w:t>
      </w:r>
      <w:r w:rsidR="001B694B" w:rsidRPr="00335880">
        <w:t xml:space="preserve"> A presença de professores ou pedagogos poderá ser prevista quando tecnicamente </w:t>
      </w:r>
      <w:r w:rsidR="001B694B" w:rsidRPr="00335880">
        <w:lastRenderedPageBreak/>
        <w:t xml:space="preserve">recomendada, </w:t>
      </w:r>
      <w:r w:rsidR="001B694B" w:rsidRPr="007511EE">
        <w:rPr>
          <w:iCs/>
        </w:rPr>
        <w:t xml:space="preserve">mas </w:t>
      </w:r>
      <w:r w:rsidR="001B694B" w:rsidRPr="007511EE">
        <w:rPr>
          <w:rStyle w:val="Forte"/>
          <w:b w:val="0"/>
          <w:bCs w:val="0"/>
          <w:iCs/>
        </w:rPr>
        <w:t>não será exigência obrigatória para o funcionamento regular das unidades noturnas</w:t>
      </w:r>
      <w:r w:rsidR="001B694B" w:rsidRPr="007511EE">
        <w:rPr>
          <w:b/>
          <w:bCs/>
        </w:rPr>
        <w:t>.</w:t>
      </w:r>
    </w:p>
    <w:p w14:paraId="4072A5E4" w14:textId="77777777" w:rsidR="005366B2" w:rsidRPr="00335880" w:rsidRDefault="005366B2" w:rsidP="00335880">
      <w:pPr>
        <w:pStyle w:val="NormalWeb"/>
        <w:spacing w:before="0" w:beforeAutospacing="0" w:after="0" w:afterAutospacing="0"/>
        <w:jc w:val="both"/>
      </w:pPr>
    </w:p>
    <w:p w14:paraId="7B292B38" w14:textId="040AD4DF" w:rsidR="005366B2" w:rsidRPr="00335880" w:rsidRDefault="001B694B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</w:t>
      </w:r>
      <w:r w:rsidR="00797CEC" w:rsidRPr="001B69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atendimento noturno possui natureza </w:t>
      </w:r>
      <w:r w:rsidRPr="0033588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assistencial e de apoio familiar</w:t>
      </w:r>
      <w:r w:rsidRPr="00335880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se confundindo com atividades escolares ou curriculares previstas para a educação infantil.</w:t>
      </w:r>
    </w:p>
    <w:p w14:paraId="32A8C46D" w14:textId="0B1D1520" w:rsidR="005366B2" w:rsidRPr="00335880" w:rsidRDefault="001B694B" w:rsidP="00B05052">
      <w:pPr>
        <w:spacing w:after="0" w:line="240" w:lineRule="auto"/>
        <w:jc w:val="both"/>
      </w:pPr>
      <w:r w:rsidRPr="007511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</w:t>
      </w:r>
    </w:p>
    <w:p w14:paraId="207CA199" w14:textId="2E95148D" w:rsidR="0051473E" w:rsidRPr="00335880" w:rsidRDefault="001B694B" w:rsidP="007511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>Art. 1</w:t>
      </w:r>
      <w:r w:rsidR="00462016" w:rsidRPr="001B694B">
        <w:rPr>
          <w:rStyle w:val="Forte"/>
          <w:rFonts w:ascii="Times New Roman" w:hAnsi="Times New Roman" w:cs="Times New Roman"/>
          <w:sz w:val="24"/>
          <w:szCs w:val="24"/>
        </w:rPr>
        <w:t>2</w:t>
      </w:r>
      <w:r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="00462016">
        <w:rPr>
          <w:rFonts w:ascii="Times New Roman" w:hAnsi="Times New Roman" w:cs="Times New Roman"/>
          <w:sz w:val="24"/>
          <w:szCs w:val="24"/>
        </w:rPr>
        <w:t xml:space="preserve"> </w:t>
      </w:r>
      <w:r w:rsidRPr="00335880">
        <w:rPr>
          <w:rFonts w:ascii="Times New Roman" w:hAnsi="Times New Roman" w:cs="Times New Roman"/>
          <w:sz w:val="24"/>
          <w:szCs w:val="24"/>
        </w:rPr>
        <w:t xml:space="preserve">O Poder Executivo </w:t>
      </w:r>
      <w:r w:rsidR="00462016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335880">
        <w:rPr>
          <w:rFonts w:ascii="Times New Roman" w:hAnsi="Times New Roman" w:cs="Times New Roman"/>
          <w:sz w:val="24"/>
          <w:szCs w:val="24"/>
        </w:rPr>
        <w:t>regulamentará esta Lei, no que couber, no prazo de até 90 (noventa) dias, podendo editar normas complementares para sua efetivação</w:t>
      </w:r>
    </w:p>
    <w:p w14:paraId="40679D6F" w14:textId="77777777" w:rsidR="0051473E" w:rsidRPr="00335880" w:rsidRDefault="0051473E" w:rsidP="0033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982A5" w14:textId="658B4EE1" w:rsidR="00D479E1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94B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="00462016" w:rsidRPr="001B694B">
        <w:rPr>
          <w:rStyle w:val="Forte"/>
          <w:rFonts w:ascii="Times New Roman" w:hAnsi="Times New Roman" w:cs="Times New Roman"/>
          <w:sz w:val="24"/>
          <w:szCs w:val="24"/>
        </w:rPr>
        <w:t>13</w:t>
      </w:r>
      <w:r>
        <w:rPr>
          <w:rStyle w:val="Forte"/>
          <w:rFonts w:ascii="Times New Roman" w:hAnsi="Times New Roman" w:cs="Times New Roman"/>
          <w:sz w:val="24"/>
          <w:szCs w:val="24"/>
        </w:rPr>
        <w:t>.</w:t>
      </w:r>
      <w:r w:rsidRPr="0033588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C5E0374" w14:textId="77777777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B9B2A1" w14:textId="3706BB1B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03B119E6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5412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iCs/>
          <w:sz w:val="24"/>
          <w:szCs w:val="24"/>
        </w:rPr>
        <w:t>02</w:t>
      </w:r>
      <w:r w:rsidRPr="00775412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dezembro</w:t>
      </w:r>
      <w:r w:rsidRPr="00775412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Cs/>
          <w:sz w:val="24"/>
          <w:szCs w:val="24"/>
        </w:rPr>
        <w:t>5.</w:t>
      </w:r>
    </w:p>
    <w:p w14:paraId="3C3B2D26" w14:textId="453FE52B" w:rsidR="000E413B" w:rsidRDefault="000E413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F477EB5" w14:textId="77777777" w:rsidR="000E413B" w:rsidRDefault="000E413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C8FB3A" w14:textId="5D5AC91E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27736" w14:textId="5104415C" w:rsidR="001B694B" w:rsidRDefault="001B694B" w:rsidP="004229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087"/>
        <w:gridCol w:w="1181"/>
        <w:gridCol w:w="2028"/>
        <w:gridCol w:w="948"/>
        <w:gridCol w:w="2694"/>
      </w:tblGrid>
      <w:tr w:rsidR="00DE20AF" w:rsidRPr="000E413B" w14:paraId="20B0582E" w14:textId="77777777" w:rsidTr="000E413B">
        <w:trPr>
          <w:trHeight w:val="1408"/>
        </w:trPr>
        <w:tc>
          <w:tcPr>
            <w:tcW w:w="3781" w:type="dxa"/>
            <w:gridSpan w:val="2"/>
          </w:tcPr>
          <w:p w14:paraId="5222769D" w14:textId="77777777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DIOGO KRIGUER</w:t>
            </w:r>
          </w:p>
          <w:p w14:paraId="5A81A71B" w14:textId="6CD49E38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09" w:type="dxa"/>
            <w:gridSpan w:val="2"/>
          </w:tcPr>
          <w:p w14:paraId="324A16A1" w14:textId="77777777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WANDERLEY PAULO</w:t>
            </w:r>
          </w:p>
          <w:p w14:paraId="3AF4AB66" w14:textId="75DBD835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642" w:type="dxa"/>
            <w:gridSpan w:val="2"/>
          </w:tcPr>
          <w:p w14:paraId="3F947D87" w14:textId="77777777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ADIR CUNICO</w:t>
            </w:r>
          </w:p>
          <w:p w14:paraId="576033CE" w14:textId="77D8F76B" w:rsidR="00DE20AF" w:rsidRPr="000E413B" w:rsidRDefault="00DE20AF" w:rsidP="000E41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NOVO</w:t>
            </w:r>
          </w:p>
        </w:tc>
      </w:tr>
      <w:tr w:rsidR="00DE20AF" w:rsidRPr="000E413B" w14:paraId="7BC77E61" w14:textId="77777777" w:rsidTr="000E413B">
        <w:tc>
          <w:tcPr>
            <w:tcW w:w="2694" w:type="dxa"/>
          </w:tcPr>
          <w:p w14:paraId="48920CAC" w14:textId="77777777" w:rsidR="00DE20AF" w:rsidRPr="000E413B" w:rsidRDefault="00DE20AF" w:rsidP="000E413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BRENDO BRAGA</w:t>
            </w:r>
          </w:p>
          <w:p w14:paraId="68C059D9" w14:textId="25FD0445" w:rsidR="00DE20AF" w:rsidRPr="000E413B" w:rsidRDefault="00DE20AF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- Republicanos</w:t>
            </w:r>
          </w:p>
        </w:tc>
        <w:tc>
          <w:tcPr>
            <w:tcW w:w="2268" w:type="dxa"/>
            <w:gridSpan w:val="2"/>
          </w:tcPr>
          <w:p w14:paraId="27DFC085" w14:textId="77777777" w:rsidR="00DE20AF" w:rsidRPr="000E413B" w:rsidRDefault="00DE20AF" w:rsidP="000E413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EMERSON FARIAS</w:t>
            </w:r>
          </w:p>
          <w:p w14:paraId="3643B9BE" w14:textId="4DE97FC3" w:rsidR="00DE20AF" w:rsidRPr="000E413B" w:rsidRDefault="00DE20AF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- PL</w:t>
            </w:r>
          </w:p>
        </w:tc>
        <w:tc>
          <w:tcPr>
            <w:tcW w:w="2976" w:type="dxa"/>
            <w:gridSpan w:val="2"/>
          </w:tcPr>
          <w:p w14:paraId="49690EE3" w14:textId="77777777" w:rsidR="00DE20AF" w:rsidRPr="000E413B" w:rsidRDefault="00DE20AF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RODRIGO MA</w:t>
            </w:r>
            <w:r w:rsidR="000E413B"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TTERAZZI</w:t>
            </w:r>
          </w:p>
          <w:p w14:paraId="5F3974AE" w14:textId="27F73326" w:rsidR="000E413B" w:rsidRPr="000E413B" w:rsidRDefault="000E413B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2694" w:type="dxa"/>
          </w:tcPr>
          <w:p w14:paraId="54DB8D9A" w14:textId="77777777" w:rsidR="00DE20AF" w:rsidRPr="000E413B" w:rsidRDefault="000E413B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3A3E1C11" w14:textId="53D67072" w:rsidR="000E413B" w:rsidRPr="000E413B" w:rsidRDefault="000E413B" w:rsidP="000E413B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45E37EEA" w14:textId="77777777" w:rsidR="001B694B" w:rsidRDefault="001B694B" w:rsidP="001B694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A1222" w14:textId="7E4659B8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BECF0F6" w14:textId="7BE4F6CA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DC931B" w14:textId="3E041FB1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409B93" w14:textId="2C9D1AD0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21A712F" w14:textId="6B74E6D2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C802D1" w14:textId="5A2107EE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3A26FA" w14:textId="11F625C8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141EC8" w14:textId="3DEDB02E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8CA029" w14:textId="47E941BA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8B4792" w14:textId="2C45A56D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E803F8" w14:textId="0DECEB82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13865C" w14:textId="691650BC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2429EB" w14:textId="061356D4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EF6AD5A" w14:textId="48652139" w:rsidR="001A2FD8" w:rsidRDefault="001A2FD8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B86524" w14:textId="77777777" w:rsidR="001A2FD8" w:rsidRDefault="001A2FD8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3BF87D" w14:textId="49B8B7D0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708FB0" w14:textId="4F4526B5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EACA71" w14:textId="523B81D7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F0F131" w14:textId="77777777" w:rsidR="000E413B" w:rsidRDefault="000E413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623311" w14:textId="384DC946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2F61D1" w14:textId="03C84B2C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F88BF6" w14:textId="1B1E1FF5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DBCA755" w14:textId="796C63F5" w:rsidR="001B694B" w:rsidRDefault="001B694B" w:rsidP="003358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6203A639" w:rsidR="005226FD" w:rsidRPr="001A2FD8" w:rsidRDefault="001B694B" w:rsidP="00335880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  <w:r w:rsidRPr="001A2FD8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JUSTIFICATIVA</w:t>
      </w:r>
    </w:p>
    <w:p w14:paraId="4C941B9A" w14:textId="77777777" w:rsidR="005226FD" w:rsidRPr="001A2FD8" w:rsidRDefault="005226FD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CC3187A" w14:textId="77777777" w:rsidR="005226FD" w:rsidRPr="001A2FD8" w:rsidRDefault="005226FD" w:rsidP="003358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D7B3BE" w14:textId="69441E01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 xml:space="preserve">Considerando que, a presente proposição visa autorizar o Poder Executivo Municipal a implantar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creches com funcionamento noturno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 no âmbito do Município de Sorriso-MT. A medida atende a uma necessidade social latente e crescente, especialmente entre trabalhadores e estudantes que atuam em horários não convencionais.</w:t>
      </w:r>
    </w:p>
    <w:p w14:paraId="76AD6D38" w14:textId="77777777" w:rsidR="00335880" w:rsidRPr="001A2FD8" w:rsidRDefault="00335880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0177417" w14:textId="48444312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>Considerando que, a Constituição Federal estabelece como objetivos fundamentais da República promover o bem de todos e reduzir as desigualdades sociais, bem como assegurar o direito à educação, ao trabalho e à proteção à infância. A Lei Orgânica do Município de Sorriso, por sua vez, também garante o desenvolvimento de políticas públicas voltadas à promoção do bem-estar da população.</w:t>
      </w:r>
    </w:p>
    <w:p w14:paraId="27129040" w14:textId="77777777" w:rsidR="00335880" w:rsidRPr="001A2FD8" w:rsidRDefault="00335880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ECD57B1" w14:textId="59E18E8F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 xml:space="preserve">Considerando que, na realidade local, é comum que pais ou responsáveis tenham compromissos de trabalho no período noturno em hospitais, estabelecimentos comerciais, industriais, serviços de segurança, transporte, entre outros. Nesses casos, muitos são obrigados a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recorrer ao pagamento de babás, cuidadoras ou a deixar seus filhos em casas de parentes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, o que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compromete a renda familiar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, podendo inclusive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inviabilizar os ganhos obtidos com o trabalho noturno</w:t>
      </w:r>
      <w:r w:rsidRPr="001A2FD8">
        <w:rPr>
          <w:rFonts w:ascii="Times New Roman" w:eastAsia="Times New Roman" w:hAnsi="Times New Roman" w:cs="Times New Roman"/>
          <w:lang w:eastAsia="pt-BR"/>
        </w:rPr>
        <w:t>. Esse ciclo dificulta a autonomia financeira, sobretudo das mulheres chefes de família.</w:t>
      </w:r>
    </w:p>
    <w:p w14:paraId="714BD075" w14:textId="77777777" w:rsidR="00335880" w:rsidRPr="001A2FD8" w:rsidRDefault="00335880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387B4A70" w14:textId="5366BFF2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2FD8">
        <w:rPr>
          <w:rFonts w:ascii="Times New Roman" w:hAnsi="Times New Roman" w:cs="Times New Roman"/>
        </w:rPr>
        <w:t xml:space="preserve">Considerando que, a proposta prevê que o Poder Executivo Municipal poderá celebrar </w:t>
      </w:r>
      <w:r w:rsidRPr="001A2FD8">
        <w:rPr>
          <w:rStyle w:val="Forte"/>
          <w:rFonts w:ascii="Times New Roman" w:hAnsi="Times New Roman" w:cs="Times New Roman"/>
          <w:b w:val="0"/>
        </w:rPr>
        <w:t>convênios, termos de colaboração ou fomento com organizações da sociedade civil, instituições educacionais ou entidades privadas</w:t>
      </w:r>
      <w:r w:rsidRPr="001A2FD8">
        <w:rPr>
          <w:rFonts w:ascii="Times New Roman" w:hAnsi="Times New Roman" w:cs="Times New Roman"/>
        </w:rPr>
        <w:t xml:space="preserve">, o que permitirá a </w:t>
      </w:r>
      <w:r w:rsidR="00D83F34" w:rsidRPr="001A2FD8">
        <w:rPr>
          <w:rFonts w:ascii="Times New Roman" w:hAnsi="Times New Roman" w:cs="Times New Roman"/>
        </w:rPr>
        <w:t>implantação</w:t>
      </w:r>
      <w:r w:rsidRPr="001A2FD8">
        <w:rPr>
          <w:rFonts w:ascii="Times New Roman" w:hAnsi="Times New Roman" w:cs="Times New Roman"/>
        </w:rPr>
        <w:t xml:space="preserve"> </w:t>
      </w:r>
      <w:r w:rsidR="00D83F34" w:rsidRPr="001A2FD8">
        <w:rPr>
          <w:rFonts w:ascii="Times New Roman" w:hAnsi="Times New Roman" w:cs="Times New Roman"/>
        </w:rPr>
        <w:t xml:space="preserve">do </w:t>
      </w:r>
      <w:r w:rsidRPr="001A2FD8">
        <w:rPr>
          <w:rFonts w:ascii="Times New Roman" w:hAnsi="Times New Roman" w:cs="Times New Roman"/>
        </w:rPr>
        <w:t xml:space="preserve">atendimento </w:t>
      </w:r>
      <w:r w:rsidR="00D83F34" w:rsidRPr="001A2FD8">
        <w:rPr>
          <w:rFonts w:ascii="Times New Roman" w:hAnsi="Times New Roman" w:cs="Times New Roman"/>
        </w:rPr>
        <w:t xml:space="preserve">em creches noturnas </w:t>
      </w:r>
      <w:r w:rsidRPr="001A2FD8">
        <w:rPr>
          <w:rFonts w:ascii="Times New Roman" w:hAnsi="Times New Roman" w:cs="Times New Roman"/>
        </w:rPr>
        <w:t xml:space="preserve">e a otimização de recursos. Nesse sentido, poderão ser firmadas </w:t>
      </w:r>
      <w:r w:rsidR="00D83F34" w:rsidRPr="001A2FD8">
        <w:rPr>
          <w:rFonts w:ascii="Times New Roman" w:hAnsi="Times New Roman" w:cs="Times New Roman"/>
        </w:rPr>
        <w:t xml:space="preserve">também </w:t>
      </w:r>
      <w:r w:rsidRPr="001A2FD8">
        <w:rPr>
          <w:rFonts w:ascii="Times New Roman" w:hAnsi="Times New Roman" w:cs="Times New Roman"/>
        </w:rPr>
        <w:t xml:space="preserve">parcerias com entidades como a </w:t>
      </w:r>
      <w:r w:rsidRPr="001A2FD8">
        <w:rPr>
          <w:rStyle w:val="Forte"/>
          <w:rFonts w:ascii="Times New Roman" w:hAnsi="Times New Roman" w:cs="Times New Roman"/>
          <w:b w:val="0"/>
        </w:rPr>
        <w:t>CDL Sorriso (Câmara de Dirigentes Lojistas)</w:t>
      </w:r>
      <w:r w:rsidRPr="001A2FD8">
        <w:rPr>
          <w:rFonts w:ascii="Times New Roman" w:hAnsi="Times New Roman" w:cs="Times New Roman"/>
          <w:b/>
        </w:rPr>
        <w:t xml:space="preserve">, </w:t>
      </w:r>
      <w:r w:rsidRPr="001A2FD8">
        <w:rPr>
          <w:rStyle w:val="Forte"/>
          <w:rFonts w:ascii="Times New Roman" w:hAnsi="Times New Roman" w:cs="Times New Roman"/>
          <w:b w:val="0"/>
        </w:rPr>
        <w:t>ACES Sorriso (Associação Comercial e Empresarial de Sorriso)</w:t>
      </w:r>
      <w:r w:rsidRPr="001A2FD8">
        <w:rPr>
          <w:rFonts w:ascii="Times New Roman" w:hAnsi="Times New Roman" w:cs="Times New Roman"/>
          <w:b/>
        </w:rPr>
        <w:t xml:space="preserve">, </w:t>
      </w:r>
      <w:r w:rsidRPr="001A2FD8">
        <w:rPr>
          <w:rStyle w:val="Forte"/>
          <w:rFonts w:ascii="Times New Roman" w:hAnsi="Times New Roman" w:cs="Times New Roman"/>
          <w:b w:val="0"/>
        </w:rPr>
        <w:t xml:space="preserve">Sindicato </w:t>
      </w:r>
      <w:r w:rsidR="00BE6627" w:rsidRPr="001A2FD8">
        <w:rPr>
          <w:rStyle w:val="Forte"/>
          <w:rFonts w:ascii="Times New Roman" w:hAnsi="Times New Roman" w:cs="Times New Roman"/>
          <w:b w:val="0"/>
        </w:rPr>
        <w:t xml:space="preserve">com representatividade </w:t>
      </w:r>
      <w:r w:rsidRPr="001A2FD8">
        <w:rPr>
          <w:rStyle w:val="Forte"/>
          <w:rFonts w:ascii="Times New Roman" w:hAnsi="Times New Roman" w:cs="Times New Roman"/>
          <w:b w:val="0"/>
        </w:rPr>
        <w:t>Trabalhadores Noturnos</w:t>
      </w:r>
      <w:r w:rsidRPr="001A2FD8">
        <w:rPr>
          <w:rFonts w:ascii="Times New Roman" w:hAnsi="Times New Roman" w:cs="Times New Roman"/>
          <w:b/>
        </w:rPr>
        <w:t xml:space="preserve">, </w:t>
      </w:r>
      <w:r w:rsidRPr="001A2FD8">
        <w:rPr>
          <w:rFonts w:ascii="Times New Roman" w:hAnsi="Times New Roman" w:cs="Times New Roman"/>
        </w:rPr>
        <w:t>bem como o</w:t>
      </w:r>
      <w:r w:rsidRPr="001A2FD8">
        <w:rPr>
          <w:rFonts w:ascii="Times New Roman" w:hAnsi="Times New Roman" w:cs="Times New Roman"/>
          <w:b/>
        </w:rPr>
        <w:t xml:space="preserve"> </w:t>
      </w:r>
      <w:r w:rsidRPr="001A2FD8">
        <w:rPr>
          <w:rStyle w:val="Forte"/>
          <w:rFonts w:ascii="Times New Roman" w:hAnsi="Times New Roman" w:cs="Times New Roman"/>
          <w:b w:val="0"/>
        </w:rPr>
        <w:t>Sindicato dos Trabalhadores em Restaurantes e Hotéis</w:t>
      </w:r>
      <w:r w:rsidRPr="001A2FD8">
        <w:rPr>
          <w:rFonts w:ascii="Times New Roman" w:hAnsi="Times New Roman" w:cs="Times New Roman"/>
        </w:rPr>
        <w:t>, entre outras representações locais que possuem interesse direto na viabilização de condições adequadas para seus associados que atuam no período noturno.</w:t>
      </w:r>
    </w:p>
    <w:p w14:paraId="17A00ADF" w14:textId="77777777" w:rsidR="00335880" w:rsidRPr="001A2FD8" w:rsidRDefault="00335880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6AA0A20" w14:textId="1EC44B96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 xml:space="preserve">Considerando que, a implantação de creches noturnas, portanto, além de atender ao interesse público, contribui diretamente com o fortalecimento da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economia doméstica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, a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valorização do trabalho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 e a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garantia dos direitos da criança à proteção e ao desenvolvimento integral</w:t>
      </w:r>
      <w:r w:rsidRPr="001A2FD8">
        <w:rPr>
          <w:rFonts w:ascii="Times New Roman" w:eastAsia="Times New Roman" w:hAnsi="Times New Roman" w:cs="Times New Roman"/>
          <w:lang w:eastAsia="pt-BR"/>
        </w:rPr>
        <w:t>.</w:t>
      </w:r>
    </w:p>
    <w:p w14:paraId="668F6D42" w14:textId="77777777" w:rsidR="00AD6764" w:rsidRPr="001A2FD8" w:rsidRDefault="00AD6764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4534BE3" w14:textId="4996F209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 xml:space="preserve">Considerando que, é importante destacar que o projeto é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autorizativo</w:t>
      </w:r>
      <w:r w:rsidRPr="001A2FD8">
        <w:rPr>
          <w:rFonts w:ascii="Times New Roman" w:eastAsia="Times New Roman" w:hAnsi="Times New Roman" w:cs="Times New Roman"/>
          <w:lang w:eastAsia="pt-BR"/>
        </w:rPr>
        <w:t xml:space="preserve">, respeitando a discricionariedade e a autonomia do Poder Executivo </w:t>
      </w:r>
      <w:r w:rsidR="00D83F34" w:rsidRPr="001A2FD8">
        <w:rPr>
          <w:rFonts w:ascii="Times New Roman" w:eastAsia="Times New Roman" w:hAnsi="Times New Roman" w:cs="Times New Roman"/>
          <w:lang w:eastAsia="pt-BR"/>
        </w:rPr>
        <w:t xml:space="preserve">Municipal </w:t>
      </w:r>
      <w:r w:rsidRPr="001A2FD8">
        <w:rPr>
          <w:rFonts w:ascii="Times New Roman" w:eastAsia="Times New Roman" w:hAnsi="Times New Roman" w:cs="Times New Roman"/>
          <w:lang w:eastAsia="pt-BR"/>
        </w:rPr>
        <w:t>quanto à implementação efetiva da política, observando-se os princípios da legalidade, eficiência e responsabilidade fiscal.</w:t>
      </w:r>
    </w:p>
    <w:p w14:paraId="501E30C0" w14:textId="77777777" w:rsidR="00AD6764" w:rsidRPr="001A2FD8" w:rsidRDefault="00AD6764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2A930A46" w14:textId="51F623E8" w:rsidR="005226FD" w:rsidRPr="001A2FD8" w:rsidRDefault="001B694B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1A2FD8">
        <w:rPr>
          <w:rFonts w:ascii="Times New Roman" w:eastAsia="Times New Roman" w:hAnsi="Times New Roman" w:cs="Times New Roman"/>
          <w:lang w:eastAsia="pt-BR"/>
        </w:rPr>
        <w:t xml:space="preserve">Diante do exposto, 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solicit</w:t>
      </w:r>
      <w:r w:rsidR="00D83F34" w:rsidRPr="001A2FD8">
        <w:rPr>
          <w:rFonts w:ascii="Times New Roman" w:eastAsia="Times New Roman" w:hAnsi="Times New Roman" w:cs="Times New Roman"/>
          <w:bCs/>
          <w:lang w:eastAsia="pt-BR"/>
        </w:rPr>
        <w:t>am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>o</w:t>
      </w:r>
      <w:r w:rsidR="00D83F34" w:rsidRPr="001A2FD8">
        <w:rPr>
          <w:rFonts w:ascii="Times New Roman" w:eastAsia="Times New Roman" w:hAnsi="Times New Roman" w:cs="Times New Roman"/>
          <w:bCs/>
          <w:lang w:eastAsia="pt-BR"/>
        </w:rPr>
        <w:t>s</w:t>
      </w:r>
      <w:r w:rsidRPr="001A2FD8">
        <w:rPr>
          <w:rFonts w:ascii="Times New Roman" w:eastAsia="Times New Roman" w:hAnsi="Times New Roman" w:cs="Times New Roman"/>
          <w:bCs/>
          <w:lang w:eastAsia="pt-BR"/>
        </w:rPr>
        <w:t xml:space="preserve"> o apoio dos nobres pares para aprovação desta relevante proposi</w:t>
      </w:r>
      <w:r w:rsidR="00D83F34" w:rsidRPr="001A2FD8">
        <w:rPr>
          <w:rFonts w:ascii="Times New Roman" w:eastAsia="Times New Roman" w:hAnsi="Times New Roman" w:cs="Times New Roman"/>
          <w:bCs/>
          <w:lang w:eastAsia="pt-BR"/>
        </w:rPr>
        <w:t>tura</w:t>
      </w:r>
      <w:r w:rsidRPr="001A2FD8">
        <w:rPr>
          <w:rFonts w:ascii="Times New Roman" w:eastAsia="Times New Roman" w:hAnsi="Times New Roman" w:cs="Times New Roman"/>
          <w:lang w:eastAsia="pt-BR"/>
        </w:rPr>
        <w:t>, que representa um avanço na política de assistência social de nosso município.</w:t>
      </w:r>
    </w:p>
    <w:p w14:paraId="77F039F4" w14:textId="55EC3BF4" w:rsidR="00580087" w:rsidRPr="001A2FD8" w:rsidRDefault="00580087" w:rsidP="001B694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14:paraId="4B75ED09" w14:textId="77777777" w:rsidR="001A2FD8" w:rsidRDefault="001A2FD8" w:rsidP="001B694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14:paraId="07EB6E5F" w14:textId="3C5CB419" w:rsidR="00580087" w:rsidRPr="001A2FD8" w:rsidRDefault="001B694B" w:rsidP="001B694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1A2FD8">
        <w:rPr>
          <w:rFonts w:ascii="Times New Roman" w:hAnsi="Times New Roman" w:cs="Times New Roman"/>
          <w:iCs/>
        </w:rPr>
        <w:t>Câmara Municipal de Sorriso, Estado de Mato Grosso, 02 de dezembro de 2025.</w:t>
      </w:r>
    </w:p>
    <w:p w14:paraId="62C4D249" w14:textId="6DF5E2D7" w:rsidR="00580087" w:rsidRPr="001A2FD8" w:rsidRDefault="00580087" w:rsidP="0033588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</w:p>
    <w:p w14:paraId="6961C7B4" w14:textId="77777777" w:rsidR="000E413B" w:rsidRDefault="000E413B" w:rsidP="000E41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373B99" w14:textId="77777777" w:rsidR="000E413B" w:rsidRDefault="000E413B" w:rsidP="000E41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087"/>
        <w:gridCol w:w="1181"/>
        <w:gridCol w:w="2028"/>
        <w:gridCol w:w="948"/>
        <w:gridCol w:w="2694"/>
      </w:tblGrid>
      <w:tr w:rsidR="000E413B" w:rsidRPr="000E413B" w14:paraId="544AA71A" w14:textId="77777777" w:rsidTr="00B907B9">
        <w:trPr>
          <w:trHeight w:val="1408"/>
        </w:trPr>
        <w:tc>
          <w:tcPr>
            <w:tcW w:w="3781" w:type="dxa"/>
            <w:gridSpan w:val="2"/>
          </w:tcPr>
          <w:p w14:paraId="4CF65C69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DIOGO KRIGUER</w:t>
            </w:r>
          </w:p>
          <w:p w14:paraId="2243FD57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09" w:type="dxa"/>
            <w:gridSpan w:val="2"/>
          </w:tcPr>
          <w:p w14:paraId="255ABA3D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WANDERLEY PAULO</w:t>
            </w:r>
          </w:p>
          <w:p w14:paraId="24A78284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642" w:type="dxa"/>
            <w:gridSpan w:val="2"/>
          </w:tcPr>
          <w:p w14:paraId="4946B8F3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ADIR CUNICO</w:t>
            </w:r>
          </w:p>
          <w:p w14:paraId="3932288E" w14:textId="77777777" w:rsidR="000E413B" w:rsidRPr="000E413B" w:rsidRDefault="000E413B" w:rsidP="00B90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13B">
              <w:rPr>
                <w:rFonts w:ascii="Times New Roman" w:hAnsi="Times New Roman" w:cs="Times New Roman"/>
                <w:b/>
              </w:rPr>
              <w:t>Vereador NOVO</w:t>
            </w:r>
          </w:p>
        </w:tc>
      </w:tr>
      <w:tr w:rsidR="000E413B" w:rsidRPr="000E413B" w14:paraId="71FD0428" w14:textId="77777777" w:rsidTr="00B907B9">
        <w:tc>
          <w:tcPr>
            <w:tcW w:w="2694" w:type="dxa"/>
          </w:tcPr>
          <w:p w14:paraId="4EF97047" w14:textId="77777777" w:rsidR="000E413B" w:rsidRPr="000E413B" w:rsidRDefault="000E413B" w:rsidP="00B907B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BRENDO BRAGA</w:t>
            </w:r>
          </w:p>
          <w:p w14:paraId="525539D8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- Republicanos</w:t>
            </w:r>
          </w:p>
        </w:tc>
        <w:tc>
          <w:tcPr>
            <w:tcW w:w="2268" w:type="dxa"/>
            <w:gridSpan w:val="2"/>
          </w:tcPr>
          <w:p w14:paraId="2A98FC72" w14:textId="77777777" w:rsidR="000E413B" w:rsidRPr="000E413B" w:rsidRDefault="000E413B" w:rsidP="00B907B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EMERSON FARIAS</w:t>
            </w:r>
          </w:p>
          <w:p w14:paraId="4A19673F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- PL</w:t>
            </w:r>
          </w:p>
        </w:tc>
        <w:tc>
          <w:tcPr>
            <w:tcW w:w="2976" w:type="dxa"/>
            <w:gridSpan w:val="2"/>
          </w:tcPr>
          <w:p w14:paraId="4B9AC0D1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0AE3DF1B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2694" w:type="dxa"/>
          </w:tcPr>
          <w:p w14:paraId="62F2C5BB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1698763F" w14:textId="77777777" w:rsidR="000E413B" w:rsidRPr="000E413B" w:rsidRDefault="000E413B" w:rsidP="00B907B9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0E413B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1295785B" w14:textId="77777777" w:rsidR="000E413B" w:rsidRDefault="000E413B" w:rsidP="000E413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36FE6C" w14:textId="77777777" w:rsidR="000E413B" w:rsidRDefault="000E413B" w:rsidP="000E41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CB3406" w14:textId="77777777" w:rsidR="000E413B" w:rsidRDefault="000E413B" w:rsidP="000E413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710642" w14:textId="2F5B7A32" w:rsidR="00AD6764" w:rsidRPr="001B694B" w:rsidRDefault="00AD6764" w:rsidP="000E413B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sectPr w:rsidR="00AD6764" w:rsidRPr="001B694B" w:rsidSect="000E413B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0E413B"/>
    <w:rsid w:val="001A2FD8"/>
    <w:rsid w:val="001B694B"/>
    <w:rsid w:val="003246FE"/>
    <w:rsid w:val="00335880"/>
    <w:rsid w:val="00422934"/>
    <w:rsid w:val="00462016"/>
    <w:rsid w:val="00486468"/>
    <w:rsid w:val="0051473E"/>
    <w:rsid w:val="005226FD"/>
    <w:rsid w:val="005366B2"/>
    <w:rsid w:val="00580087"/>
    <w:rsid w:val="007511EE"/>
    <w:rsid w:val="00775412"/>
    <w:rsid w:val="00793AE9"/>
    <w:rsid w:val="00797CEC"/>
    <w:rsid w:val="007D2760"/>
    <w:rsid w:val="00850E06"/>
    <w:rsid w:val="00983AEC"/>
    <w:rsid w:val="00AD6764"/>
    <w:rsid w:val="00AF5D9E"/>
    <w:rsid w:val="00B05052"/>
    <w:rsid w:val="00B413AE"/>
    <w:rsid w:val="00BE6627"/>
    <w:rsid w:val="00C37867"/>
    <w:rsid w:val="00D479E1"/>
    <w:rsid w:val="00D83F34"/>
    <w:rsid w:val="00DE20AF"/>
    <w:rsid w:val="00F03634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A9EE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4B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0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19</cp:revision>
  <cp:lastPrinted>2025-12-02T12:22:00Z</cp:lastPrinted>
  <dcterms:created xsi:type="dcterms:W3CDTF">2025-11-25T12:45:00Z</dcterms:created>
  <dcterms:modified xsi:type="dcterms:W3CDTF">2026-02-12T11:55:00Z</dcterms:modified>
</cp:coreProperties>
</file>