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085348" w14:textId="2FE31D5C" w:rsidR="0003237F" w:rsidRDefault="003F38BE" w:rsidP="0003237F">
      <w:pPr>
        <w:pStyle w:val="Ttulo"/>
        <w:ind w:firstLine="3402"/>
        <w:jc w:val="both"/>
        <w:rPr>
          <w:rFonts w:ascii="Times New Roman" w:hAnsi="Times New Roman" w:cs="Times New Roman"/>
          <w:i w:val="0"/>
          <w:iCs/>
          <w:sz w:val="22"/>
        </w:rPr>
      </w:pPr>
      <w:r w:rsidRPr="003650FC">
        <w:rPr>
          <w:rFonts w:ascii="Times New Roman" w:hAnsi="Times New Roman" w:cs="Times New Roman"/>
          <w:i w:val="0"/>
          <w:iCs/>
          <w:sz w:val="22"/>
        </w:rPr>
        <w:t>MOÇÃO Nº</w:t>
      </w:r>
      <w:r w:rsidR="00526343">
        <w:rPr>
          <w:rFonts w:ascii="Times New Roman" w:hAnsi="Times New Roman" w:cs="Times New Roman"/>
          <w:i w:val="0"/>
          <w:iCs/>
          <w:sz w:val="22"/>
        </w:rPr>
        <w:t xml:space="preserve"> 439</w:t>
      </w:r>
      <w:r w:rsidR="00330D85" w:rsidRPr="003650FC">
        <w:rPr>
          <w:rFonts w:ascii="Times New Roman" w:hAnsi="Times New Roman" w:cs="Times New Roman"/>
          <w:i w:val="0"/>
          <w:iCs/>
          <w:sz w:val="22"/>
        </w:rPr>
        <w:t>/202</w:t>
      </w:r>
      <w:r w:rsidR="00D861FA" w:rsidRPr="003650FC">
        <w:rPr>
          <w:rFonts w:ascii="Times New Roman" w:hAnsi="Times New Roman" w:cs="Times New Roman"/>
          <w:i w:val="0"/>
          <w:iCs/>
          <w:sz w:val="22"/>
        </w:rPr>
        <w:t>5</w:t>
      </w:r>
      <w:r w:rsidRPr="003650FC">
        <w:rPr>
          <w:rFonts w:ascii="Times New Roman" w:hAnsi="Times New Roman" w:cs="Times New Roman"/>
          <w:i w:val="0"/>
          <w:iCs/>
          <w:sz w:val="22"/>
        </w:rPr>
        <w:t xml:space="preserve"> </w:t>
      </w:r>
    </w:p>
    <w:p w14:paraId="625D6622" w14:textId="77777777" w:rsidR="002574E2" w:rsidRPr="003650FC" w:rsidRDefault="002574E2" w:rsidP="0003237F">
      <w:pPr>
        <w:pStyle w:val="Ttulo"/>
        <w:ind w:firstLine="3402"/>
        <w:jc w:val="both"/>
        <w:rPr>
          <w:rFonts w:ascii="Times New Roman" w:hAnsi="Times New Roman" w:cs="Times New Roman"/>
          <w:i w:val="0"/>
          <w:iCs/>
          <w:sz w:val="22"/>
        </w:rPr>
      </w:pPr>
    </w:p>
    <w:p w14:paraId="1C7683E7" w14:textId="77777777" w:rsidR="00A9796A" w:rsidRDefault="00A9796A" w:rsidP="003650FC">
      <w:pPr>
        <w:pStyle w:val="Ttulo"/>
        <w:jc w:val="left"/>
        <w:rPr>
          <w:rFonts w:ascii="Times New Roman" w:hAnsi="Times New Roman" w:cs="Times New Roman"/>
          <w:i w:val="0"/>
          <w:iCs/>
          <w:sz w:val="22"/>
        </w:rPr>
      </w:pPr>
    </w:p>
    <w:p w14:paraId="0E6621B4" w14:textId="77777777" w:rsidR="0003237F" w:rsidRPr="003650FC" w:rsidRDefault="003F38BE" w:rsidP="0003237F">
      <w:pPr>
        <w:pStyle w:val="Ttulo"/>
        <w:ind w:firstLine="3402"/>
        <w:jc w:val="left"/>
        <w:rPr>
          <w:rFonts w:ascii="Times New Roman" w:hAnsi="Times New Roman" w:cs="Times New Roman"/>
          <w:i w:val="0"/>
          <w:iCs/>
          <w:sz w:val="22"/>
        </w:rPr>
      </w:pPr>
      <w:r w:rsidRPr="003650FC">
        <w:rPr>
          <w:rFonts w:ascii="Times New Roman" w:hAnsi="Times New Roman" w:cs="Times New Roman"/>
          <w:i w:val="0"/>
          <w:iCs/>
          <w:sz w:val="22"/>
        </w:rPr>
        <w:t>MOÇÃO DE APLAUSO</w:t>
      </w:r>
    </w:p>
    <w:p w14:paraId="1193C10C" w14:textId="77777777" w:rsidR="00FF55EA" w:rsidRDefault="00FF55EA" w:rsidP="00994601">
      <w:pPr>
        <w:pStyle w:val="Ttulo"/>
        <w:jc w:val="left"/>
        <w:rPr>
          <w:rFonts w:ascii="Times New Roman" w:hAnsi="Times New Roman" w:cs="Times New Roman"/>
          <w:i w:val="0"/>
          <w:iCs/>
          <w:sz w:val="22"/>
        </w:rPr>
      </w:pPr>
    </w:p>
    <w:p w14:paraId="1E371F4E" w14:textId="77777777" w:rsidR="002574E2" w:rsidRPr="003650FC" w:rsidRDefault="002574E2" w:rsidP="00994601">
      <w:pPr>
        <w:pStyle w:val="Ttulo"/>
        <w:jc w:val="left"/>
        <w:rPr>
          <w:rFonts w:ascii="Times New Roman" w:hAnsi="Times New Roman" w:cs="Times New Roman"/>
          <w:i w:val="0"/>
          <w:iCs/>
          <w:sz w:val="22"/>
        </w:rPr>
      </w:pPr>
    </w:p>
    <w:p w14:paraId="676A6FEE" w14:textId="2AE6DC06" w:rsidR="00994601" w:rsidRDefault="003F38BE" w:rsidP="00087CCD">
      <w:pPr>
        <w:ind w:firstLine="3402"/>
        <w:jc w:val="both"/>
        <w:rPr>
          <w:b/>
          <w:bCs/>
          <w:sz w:val="22"/>
          <w:szCs w:val="22"/>
        </w:rPr>
      </w:pPr>
      <w:r w:rsidRPr="003650FC">
        <w:rPr>
          <w:b/>
          <w:bCs/>
          <w:sz w:val="22"/>
          <w:szCs w:val="22"/>
        </w:rPr>
        <w:t xml:space="preserve">RODRIGO MATTERAZZI </w:t>
      </w:r>
      <w:r w:rsidR="00FD6473" w:rsidRPr="003650FC">
        <w:rPr>
          <w:b/>
          <w:bCs/>
          <w:sz w:val="22"/>
          <w:szCs w:val="22"/>
        </w:rPr>
        <w:t>–</w:t>
      </w:r>
      <w:r w:rsidRPr="003650FC">
        <w:rPr>
          <w:b/>
          <w:bCs/>
          <w:sz w:val="22"/>
          <w:szCs w:val="22"/>
        </w:rPr>
        <w:t xml:space="preserve"> Republicanos</w:t>
      </w:r>
      <w:r w:rsidR="00694FBE">
        <w:rPr>
          <w:b/>
          <w:bCs/>
          <w:sz w:val="22"/>
          <w:szCs w:val="22"/>
        </w:rPr>
        <w:t>, BRENDO BRAGA - Republicanos</w:t>
      </w:r>
      <w:r w:rsidR="007050B7" w:rsidRPr="003650FC">
        <w:rPr>
          <w:b/>
          <w:bCs/>
          <w:sz w:val="22"/>
          <w:szCs w:val="22"/>
        </w:rPr>
        <w:t xml:space="preserve"> </w:t>
      </w:r>
      <w:r w:rsidRPr="003650FC">
        <w:rPr>
          <w:sz w:val="22"/>
          <w:szCs w:val="22"/>
        </w:rPr>
        <w:t>e</w:t>
      </w:r>
      <w:r w:rsidRPr="003650FC">
        <w:rPr>
          <w:bCs/>
          <w:sz w:val="22"/>
          <w:szCs w:val="22"/>
        </w:rPr>
        <w:t xml:space="preserve"> </w:t>
      </w:r>
      <w:r w:rsidR="00E8057F" w:rsidRPr="003650FC">
        <w:rPr>
          <w:bCs/>
          <w:sz w:val="22"/>
          <w:szCs w:val="22"/>
        </w:rPr>
        <w:t>vereadores</w:t>
      </w:r>
      <w:r w:rsidRPr="003650FC">
        <w:rPr>
          <w:bCs/>
          <w:sz w:val="22"/>
          <w:szCs w:val="22"/>
        </w:rPr>
        <w:t xml:space="preserve"> abaixo assinados,</w:t>
      </w:r>
      <w:r w:rsidRPr="003650FC">
        <w:rPr>
          <w:sz w:val="22"/>
          <w:szCs w:val="22"/>
        </w:rPr>
        <w:t xml:space="preserve"> com assento nesta Casa, de acordo com os </w:t>
      </w:r>
      <w:r w:rsidR="00AC6DE3" w:rsidRPr="003650FC">
        <w:rPr>
          <w:sz w:val="22"/>
          <w:szCs w:val="22"/>
        </w:rPr>
        <w:t>Arts</w:t>
      </w:r>
      <w:r w:rsidRPr="003650FC">
        <w:rPr>
          <w:sz w:val="22"/>
          <w:szCs w:val="22"/>
        </w:rPr>
        <w:t xml:space="preserve"> 136 e 137 do Regimento Interno, </w:t>
      </w:r>
      <w:r w:rsidR="00B240D3" w:rsidRPr="003650FC">
        <w:rPr>
          <w:sz w:val="22"/>
          <w:szCs w:val="22"/>
        </w:rPr>
        <w:t>REQUEREM</w:t>
      </w:r>
      <w:r w:rsidRPr="003650FC">
        <w:rPr>
          <w:sz w:val="22"/>
          <w:szCs w:val="22"/>
        </w:rPr>
        <w:t xml:space="preserve"> à Mesa, ouvido o Soberano Plenário, que seja concedida</w:t>
      </w:r>
      <w:r w:rsidR="007451C7" w:rsidRPr="003650FC">
        <w:rPr>
          <w:sz w:val="22"/>
          <w:szCs w:val="22"/>
        </w:rPr>
        <w:t>,</w:t>
      </w:r>
      <w:r w:rsidR="00731B9F" w:rsidRPr="003650FC">
        <w:rPr>
          <w:sz w:val="22"/>
          <w:szCs w:val="22"/>
        </w:rPr>
        <w:t xml:space="preserve"> </w:t>
      </w:r>
      <w:r w:rsidR="00A55EE0">
        <w:rPr>
          <w:b/>
          <w:bCs/>
          <w:sz w:val="22"/>
          <w:szCs w:val="22"/>
        </w:rPr>
        <w:t>Moção de A</w:t>
      </w:r>
      <w:r w:rsidR="00063EB3" w:rsidRPr="003650FC">
        <w:rPr>
          <w:b/>
          <w:bCs/>
          <w:sz w:val="22"/>
          <w:szCs w:val="22"/>
        </w:rPr>
        <w:t xml:space="preserve">plauso </w:t>
      </w:r>
      <w:r w:rsidR="002574E2" w:rsidRPr="002574E2">
        <w:rPr>
          <w:b/>
          <w:bCs/>
          <w:sz w:val="22"/>
          <w:szCs w:val="22"/>
        </w:rPr>
        <w:t>ao Instituto Mendonça, em reconhecimento à sua brilhante participação no Gracie Experience 2025.</w:t>
      </w:r>
    </w:p>
    <w:p w14:paraId="224DF869" w14:textId="77777777" w:rsidR="002574E2" w:rsidRPr="003650FC" w:rsidRDefault="002574E2" w:rsidP="00087CCD">
      <w:pPr>
        <w:ind w:firstLine="3402"/>
        <w:jc w:val="both"/>
        <w:rPr>
          <w:b/>
          <w:bCs/>
          <w:sz w:val="22"/>
          <w:szCs w:val="22"/>
        </w:rPr>
      </w:pPr>
    </w:p>
    <w:p w14:paraId="2943AFAB" w14:textId="77777777" w:rsidR="00192970" w:rsidRPr="003650FC" w:rsidRDefault="00192970" w:rsidP="00087CCD">
      <w:pPr>
        <w:ind w:firstLine="3402"/>
        <w:jc w:val="both"/>
        <w:rPr>
          <w:b/>
          <w:bCs/>
          <w:sz w:val="22"/>
          <w:szCs w:val="22"/>
        </w:rPr>
      </w:pPr>
    </w:p>
    <w:p w14:paraId="1EE86488" w14:textId="77777777" w:rsidR="0003237F" w:rsidRPr="003650FC" w:rsidRDefault="003F38BE" w:rsidP="0003237F">
      <w:pPr>
        <w:pStyle w:val="Recuodecorpodetexto3"/>
        <w:ind w:firstLine="0"/>
        <w:jc w:val="center"/>
        <w:rPr>
          <w:b/>
          <w:sz w:val="22"/>
          <w:szCs w:val="22"/>
        </w:rPr>
      </w:pPr>
      <w:r w:rsidRPr="003650FC">
        <w:rPr>
          <w:b/>
          <w:sz w:val="22"/>
          <w:szCs w:val="22"/>
        </w:rPr>
        <w:t>JUSTIFICATIVAS</w:t>
      </w:r>
    </w:p>
    <w:p w14:paraId="49EABCE6" w14:textId="77777777" w:rsidR="008D183D" w:rsidRPr="003650FC" w:rsidRDefault="008D183D" w:rsidP="008D183D">
      <w:pPr>
        <w:ind w:firstLine="1418"/>
        <w:jc w:val="both"/>
        <w:rPr>
          <w:iCs/>
          <w:sz w:val="22"/>
          <w:szCs w:val="22"/>
        </w:rPr>
      </w:pPr>
    </w:p>
    <w:p w14:paraId="10F15D66" w14:textId="77777777" w:rsidR="002574E2" w:rsidRPr="002574E2" w:rsidRDefault="003F38BE" w:rsidP="002574E2">
      <w:pPr>
        <w:pStyle w:val="Recuodecorpodetexto3"/>
        <w:tabs>
          <w:tab w:val="left" w:pos="2835"/>
        </w:tabs>
        <w:ind w:firstLine="1418"/>
        <w:rPr>
          <w:rFonts w:eastAsiaTheme="minorHAnsi"/>
          <w:iCs w:val="0"/>
          <w:kern w:val="2"/>
          <w:sz w:val="22"/>
          <w:szCs w:val="22"/>
          <w:lang w:eastAsia="en-US"/>
          <w14:ligatures w14:val="standardContextual"/>
        </w:rPr>
      </w:pPr>
      <w:r w:rsidRPr="002574E2">
        <w:rPr>
          <w:rFonts w:eastAsiaTheme="minorHAnsi"/>
          <w:iCs w:val="0"/>
          <w:kern w:val="2"/>
          <w:sz w:val="22"/>
          <w:szCs w:val="22"/>
          <w:lang w:eastAsia="en-US"/>
          <w14:ligatures w14:val="standardContextual"/>
        </w:rPr>
        <w:t>Considerando a destacada atuação do Instituto Mendonça no Gracie Experience 2025, no cenário do Jiu-Jitsu, que culminou em conquistas para os atletas;</w:t>
      </w:r>
    </w:p>
    <w:p w14:paraId="1698C622" w14:textId="77777777" w:rsidR="002574E2" w:rsidRPr="002574E2" w:rsidRDefault="002574E2" w:rsidP="002574E2">
      <w:pPr>
        <w:pStyle w:val="Recuodecorpodetexto3"/>
        <w:tabs>
          <w:tab w:val="left" w:pos="2835"/>
        </w:tabs>
        <w:ind w:firstLine="1418"/>
        <w:rPr>
          <w:rFonts w:eastAsiaTheme="minorHAnsi"/>
          <w:iCs w:val="0"/>
          <w:kern w:val="2"/>
          <w:sz w:val="22"/>
          <w:szCs w:val="22"/>
          <w:lang w:eastAsia="en-US"/>
          <w14:ligatures w14:val="standardContextual"/>
        </w:rPr>
      </w:pPr>
    </w:p>
    <w:p w14:paraId="7DF5C30A" w14:textId="77777777" w:rsidR="002574E2" w:rsidRPr="002574E2" w:rsidRDefault="003F38BE" w:rsidP="002574E2">
      <w:pPr>
        <w:pStyle w:val="Recuodecorpodetexto3"/>
        <w:tabs>
          <w:tab w:val="left" w:pos="2835"/>
        </w:tabs>
        <w:ind w:firstLine="1418"/>
        <w:rPr>
          <w:rFonts w:eastAsiaTheme="minorHAnsi"/>
          <w:iCs w:val="0"/>
          <w:kern w:val="2"/>
          <w:sz w:val="22"/>
          <w:szCs w:val="22"/>
          <w:lang w:eastAsia="en-US"/>
          <w14:ligatures w14:val="standardContextual"/>
        </w:rPr>
      </w:pPr>
      <w:r w:rsidRPr="002574E2">
        <w:rPr>
          <w:rFonts w:eastAsiaTheme="minorHAnsi"/>
          <w:iCs w:val="0"/>
          <w:kern w:val="2"/>
          <w:sz w:val="22"/>
          <w:szCs w:val="22"/>
          <w:lang w:eastAsia="en-US"/>
          <w14:ligatures w14:val="standardContextual"/>
        </w:rPr>
        <w:t>Considerando que o Instituto Mendonça se estabeleceu como um polo de excelência no ensino do esporte, promovendo não apenas o desenvolvimento técnico dos atletas, mas também a transmissão de valores como disciplina, respeito, foco e superação, essenciais para a formação integral da juventude;</w:t>
      </w:r>
    </w:p>
    <w:p w14:paraId="58485BC7" w14:textId="77777777" w:rsidR="002574E2" w:rsidRPr="002574E2" w:rsidRDefault="002574E2" w:rsidP="002574E2">
      <w:pPr>
        <w:pStyle w:val="Recuodecorpodetexto3"/>
        <w:tabs>
          <w:tab w:val="left" w:pos="2835"/>
        </w:tabs>
        <w:ind w:firstLine="1418"/>
        <w:rPr>
          <w:rFonts w:eastAsiaTheme="minorHAnsi"/>
          <w:iCs w:val="0"/>
          <w:kern w:val="2"/>
          <w:sz w:val="22"/>
          <w:szCs w:val="22"/>
          <w:lang w:eastAsia="en-US"/>
          <w14:ligatures w14:val="standardContextual"/>
        </w:rPr>
      </w:pPr>
    </w:p>
    <w:p w14:paraId="6AF5D8F3" w14:textId="77777777" w:rsidR="002574E2" w:rsidRPr="002574E2" w:rsidRDefault="003F38BE" w:rsidP="002574E2">
      <w:pPr>
        <w:pStyle w:val="Recuodecorpodetexto3"/>
        <w:tabs>
          <w:tab w:val="left" w:pos="2835"/>
        </w:tabs>
        <w:ind w:firstLine="1418"/>
        <w:rPr>
          <w:rFonts w:eastAsiaTheme="minorHAnsi"/>
          <w:iCs w:val="0"/>
          <w:kern w:val="2"/>
          <w:sz w:val="22"/>
          <w:szCs w:val="22"/>
          <w:lang w:eastAsia="en-US"/>
          <w14:ligatures w14:val="standardContextual"/>
        </w:rPr>
      </w:pPr>
      <w:r w:rsidRPr="002574E2">
        <w:rPr>
          <w:rFonts w:eastAsiaTheme="minorHAnsi"/>
          <w:iCs w:val="0"/>
          <w:kern w:val="2"/>
          <w:sz w:val="22"/>
          <w:szCs w:val="22"/>
          <w:lang w:eastAsia="en-US"/>
          <w14:ligatures w14:val="standardContextual"/>
        </w:rPr>
        <w:t>Considerando o papel social e comunitário do Instituto, que oferece oportunidades para crianças e adolescentes, utilizando o esporte como ferramenta de inclusão social, transformação de vidas e promoção da saúde e bem-estar;</w:t>
      </w:r>
    </w:p>
    <w:p w14:paraId="7490E58C" w14:textId="77777777" w:rsidR="002574E2" w:rsidRPr="002574E2" w:rsidRDefault="002574E2" w:rsidP="002574E2">
      <w:pPr>
        <w:pStyle w:val="Recuodecorpodetexto3"/>
        <w:tabs>
          <w:tab w:val="left" w:pos="2835"/>
        </w:tabs>
        <w:ind w:firstLine="1418"/>
        <w:rPr>
          <w:rFonts w:eastAsiaTheme="minorHAnsi"/>
          <w:iCs w:val="0"/>
          <w:kern w:val="2"/>
          <w:sz w:val="22"/>
          <w:szCs w:val="22"/>
          <w:lang w:eastAsia="en-US"/>
          <w14:ligatures w14:val="standardContextual"/>
        </w:rPr>
      </w:pPr>
    </w:p>
    <w:p w14:paraId="61CE866E" w14:textId="448E7843" w:rsidR="003650FC" w:rsidRDefault="003F38BE" w:rsidP="002574E2">
      <w:pPr>
        <w:pStyle w:val="Recuodecorpodetexto3"/>
        <w:tabs>
          <w:tab w:val="left" w:pos="2835"/>
        </w:tabs>
        <w:ind w:firstLine="1418"/>
        <w:rPr>
          <w:iCs w:val="0"/>
          <w:sz w:val="22"/>
          <w:szCs w:val="22"/>
        </w:rPr>
      </w:pPr>
      <w:r w:rsidRPr="002574E2">
        <w:rPr>
          <w:rFonts w:eastAsiaTheme="minorHAnsi"/>
          <w:iCs w:val="0"/>
          <w:kern w:val="2"/>
          <w:sz w:val="22"/>
          <w:szCs w:val="22"/>
          <w:lang w:eastAsia="en-US"/>
          <w14:ligatures w14:val="standardContextual"/>
        </w:rPr>
        <w:t>Considerando que a brilhante participação no Gracie Experience 2025 é um reflexo direto da qualidade do trabalho realizado por toda a equipe do Instituto Mendonça, desde a gestão até os professores e colaboradores, que dedicam seu tempo e conhecimento em prol do futuro dos nossos jovens</w:t>
      </w:r>
      <w:r>
        <w:rPr>
          <w:rFonts w:eastAsiaTheme="minorHAnsi"/>
          <w:iCs w:val="0"/>
          <w:kern w:val="2"/>
          <w:sz w:val="22"/>
          <w:szCs w:val="22"/>
          <w:lang w:eastAsia="en-US"/>
          <w14:ligatures w14:val="standardContextual"/>
        </w:rPr>
        <w:t>.</w:t>
      </w:r>
    </w:p>
    <w:p w14:paraId="45525BFA" w14:textId="77777777" w:rsidR="000150AA" w:rsidRDefault="000150AA" w:rsidP="003650FC">
      <w:pPr>
        <w:pStyle w:val="Recuodecorpodetexto3"/>
        <w:tabs>
          <w:tab w:val="left" w:pos="2835"/>
        </w:tabs>
        <w:ind w:firstLine="1418"/>
        <w:rPr>
          <w:iCs w:val="0"/>
          <w:sz w:val="22"/>
          <w:szCs w:val="22"/>
        </w:rPr>
      </w:pPr>
    </w:p>
    <w:p w14:paraId="38B21D5A" w14:textId="77777777" w:rsidR="002574E2" w:rsidRDefault="002574E2" w:rsidP="003650FC">
      <w:pPr>
        <w:pStyle w:val="Recuodecorpodetexto3"/>
        <w:tabs>
          <w:tab w:val="left" w:pos="2835"/>
        </w:tabs>
        <w:ind w:firstLine="1418"/>
        <w:rPr>
          <w:iCs w:val="0"/>
          <w:sz w:val="22"/>
          <w:szCs w:val="22"/>
        </w:rPr>
      </w:pPr>
    </w:p>
    <w:p w14:paraId="4480EF4F" w14:textId="36EA26F1" w:rsidR="0003237F" w:rsidRDefault="003F38BE" w:rsidP="00994601">
      <w:pPr>
        <w:pStyle w:val="Recuodecorpodetexto3"/>
        <w:tabs>
          <w:tab w:val="left" w:pos="2835"/>
        </w:tabs>
        <w:ind w:firstLine="1418"/>
        <w:rPr>
          <w:iCs w:val="0"/>
          <w:sz w:val="22"/>
          <w:szCs w:val="22"/>
        </w:rPr>
      </w:pPr>
      <w:r w:rsidRPr="003650FC">
        <w:rPr>
          <w:iCs w:val="0"/>
          <w:sz w:val="22"/>
          <w:szCs w:val="22"/>
        </w:rPr>
        <w:t>Câmara Municipal de Sorriso, Estado de Mato Grosso, em</w:t>
      </w:r>
      <w:r w:rsidR="00D71A64" w:rsidRPr="003650FC">
        <w:rPr>
          <w:iCs w:val="0"/>
          <w:sz w:val="22"/>
          <w:szCs w:val="22"/>
        </w:rPr>
        <w:t xml:space="preserve"> </w:t>
      </w:r>
      <w:r w:rsidR="003650FC">
        <w:rPr>
          <w:iCs w:val="0"/>
          <w:sz w:val="22"/>
          <w:szCs w:val="22"/>
        </w:rPr>
        <w:t>08</w:t>
      </w:r>
      <w:r w:rsidR="00672B5A" w:rsidRPr="003650FC">
        <w:rPr>
          <w:iCs w:val="0"/>
          <w:sz w:val="22"/>
          <w:szCs w:val="22"/>
        </w:rPr>
        <w:t xml:space="preserve"> de </w:t>
      </w:r>
      <w:r w:rsidR="003650FC">
        <w:rPr>
          <w:iCs w:val="0"/>
          <w:sz w:val="22"/>
          <w:szCs w:val="22"/>
        </w:rPr>
        <w:t>dezem</w:t>
      </w:r>
      <w:r w:rsidR="00672B5A" w:rsidRPr="003650FC">
        <w:rPr>
          <w:iCs w:val="0"/>
          <w:sz w:val="22"/>
          <w:szCs w:val="22"/>
        </w:rPr>
        <w:t>bro</w:t>
      </w:r>
      <w:r w:rsidR="00CC478A" w:rsidRPr="003650FC">
        <w:rPr>
          <w:iCs w:val="0"/>
          <w:sz w:val="22"/>
          <w:szCs w:val="22"/>
        </w:rPr>
        <w:t xml:space="preserve"> </w:t>
      </w:r>
      <w:r w:rsidR="00A94F94" w:rsidRPr="003650FC">
        <w:rPr>
          <w:iCs w:val="0"/>
          <w:sz w:val="22"/>
          <w:szCs w:val="22"/>
        </w:rPr>
        <w:t>de 202</w:t>
      </w:r>
      <w:r w:rsidR="002B7E70" w:rsidRPr="003650FC">
        <w:rPr>
          <w:iCs w:val="0"/>
          <w:sz w:val="22"/>
          <w:szCs w:val="22"/>
        </w:rPr>
        <w:t>5</w:t>
      </w:r>
      <w:r w:rsidRPr="003650FC">
        <w:rPr>
          <w:iCs w:val="0"/>
          <w:sz w:val="22"/>
          <w:szCs w:val="22"/>
        </w:rPr>
        <w:t>.</w:t>
      </w:r>
    </w:p>
    <w:p w14:paraId="4FE4C131" w14:textId="72ACAEF1" w:rsidR="00526343" w:rsidRDefault="00526343" w:rsidP="00994601">
      <w:pPr>
        <w:pStyle w:val="Recuodecorpodetexto3"/>
        <w:tabs>
          <w:tab w:val="left" w:pos="2835"/>
        </w:tabs>
        <w:ind w:firstLine="1418"/>
        <w:rPr>
          <w:iCs w:val="0"/>
          <w:sz w:val="22"/>
          <w:szCs w:val="22"/>
        </w:rPr>
      </w:pPr>
    </w:p>
    <w:p w14:paraId="65C050FB" w14:textId="77777777" w:rsidR="00526343" w:rsidRDefault="00526343" w:rsidP="00994601">
      <w:pPr>
        <w:pStyle w:val="Recuodecorpodetexto3"/>
        <w:tabs>
          <w:tab w:val="left" w:pos="2835"/>
        </w:tabs>
        <w:ind w:firstLine="1418"/>
        <w:rPr>
          <w:iCs w:val="0"/>
          <w:sz w:val="22"/>
          <w:szCs w:val="22"/>
        </w:rPr>
      </w:pPr>
    </w:p>
    <w:p w14:paraId="10633284" w14:textId="77777777" w:rsidR="00526343" w:rsidRPr="003650FC" w:rsidRDefault="00526343" w:rsidP="00994601">
      <w:pPr>
        <w:pStyle w:val="Recuodecorpodetexto3"/>
        <w:tabs>
          <w:tab w:val="left" w:pos="2835"/>
        </w:tabs>
        <w:ind w:firstLine="1418"/>
        <w:rPr>
          <w:iCs w:val="0"/>
          <w:sz w:val="22"/>
          <w:szCs w:val="22"/>
        </w:rPr>
      </w:pPr>
    </w:p>
    <w:p w14:paraId="04559FB0" w14:textId="77777777" w:rsidR="00FF55EA" w:rsidRPr="003650FC" w:rsidRDefault="00FF55EA" w:rsidP="00C278C0">
      <w:pPr>
        <w:pStyle w:val="Recuodecorpodetexto3"/>
        <w:tabs>
          <w:tab w:val="left" w:pos="2835"/>
        </w:tabs>
        <w:ind w:firstLine="1418"/>
        <w:rPr>
          <w:iCs w:val="0"/>
          <w:sz w:val="22"/>
          <w:szCs w:val="22"/>
        </w:rPr>
      </w:pPr>
    </w:p>
    <w:p w14:paraId="76B25191" w14:textId="77777777" w:rsidR="00A9796A" w:rsidRPr="003650FC" w:rsidRDefault="00A9796A" w:rsidP="00C278C0">
      <w:pPr>
        <w:pStyle w:val="Recuodecorpodetexto3"/>
        <w:tabs>
          <w:tab w:val="left" w:pos="2835"/>
        </w:tabs>
        <w:ind w:firstLine="1418"/>
        <w:rPr>
          <w:iCs w:val="0"/>
          <w:sz w:val="22"/>
          <w:szCs w:val="22"/>
        </w:rPr>
      </w:pPr>
    </w:p>
    <w:tbl>
      <w:tblPr>
        <w:tblStyle w:val="Tabelacomgrade1"/>
        <w:tblW w:w="10632" w:type="dxa"/>
        <w:tblInd w:w="-7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9"/>
        <w:gridCol w:w="2831"/>
        <w:gridCol w:w="3972"/>
      </w:tblGrid>
      <w:tr w:rsidR="00694FBE" w:rsidRPr="00694FBE" w14:paraId="305029C0" w14:textId="77777777" w:rsidTr="00694FBE">
        <w:trPr>
          <w:trHeight w:val="1297"/>
        </w:trPr>
        <w:tc>
          <w:tcPr>
            <w:tcW w:w="3829" w:type="dxa"/>
            <w:hideMark/>
          </w:tcPr>
          <w:p w14:paraId="56FDC360" w14:textId="77777777" w:rsidR="00694FBE" w:rsidRPr="00694FBE" w:rsidRDefault="00694FBE" w:rsidP="00694FBE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694FBE">
              <w:rPr>
                <w:b/>
                <w:bCs/>
                <w:sz w:val="22"/>
                <w:szCs w:val="22"/>
                <w:lang w:eastAsia="en-US"/>
              </w:rPr>
              <w:t>RODRIGO MATTERAZZI</w:t>
            </w:r>
          </w:p>
          <w:p w14:paraId="603D15F6" w14:textId="77777777" w:rsidR="00694FBE" w:rsidRPr="00694FBE" w:rsidRDefault="00694FBE" w:rsidP="00694FBE">
            <w:pPr>
              <w:jc w:val="center"/>
              <w:rPr>
                <w:sz w:val="22"/>
                <w:szCs w:val="22"/>
                <w:lang w:eastAsia="en-US"/>
              </w:rPr>
            </w:pPr>
            <w:r w:rsidRPr="00694FBE">
              <w:rPr>
                <w:b/>
                <w:bCs/>
                <w:sz w:val="22"/>
                <w:szCs w:val="22"/>
                <w:lang w:eastAsia="en-US"/>
              </w:rPr>
              <w:t>Vereador Republicanos</w:t>
            </w:r>
          </w:p>
        </w:tc>
        <w:tc>
          <w:tcPr>
            <w:tcW w:w="2831" w:type="dxa"/>
          </w:tcPr>
          <w:p w14:paraId="22806146" w14:textId="77777777" w:rsidR="00694FBE" w:rsidRPr="00694FBE" w:rsidRDefault="00694FBE" w:rsidP="00694FBE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694FBE">
              <w:rPr>
                <w:b/>
                <w:bCs/>
                <w:sz w:val="22"/>
                <w:szCs w:val="22"/>
                <w:lang w:eastAsia="en-US"/>
              </w:rPr>
              <w:t>BRENDO BRAGA</w:t>
            </w:r>
          </w:p>
          <w:p w14:paraId="32208B47" w14:textId="77777777" w:rsidR="00694FBE" w:rsidRPr="00694FBE" w:rsidRDefault="00694FBE" w:rsidP="00694FBE">
            <w:pPr>
              <w:jc w:val="center"/>
              <w:rPr>
                <w:sz w:val="22"/>
                <w:szCs w:val="22"/>
                <w:lang w:eastAsia="en-US"/>
              </w:rPr>
            </w:pPr>
            <w:r w:rsidRPr="00694FBE">
              <w:rPr>
                <w:b/>
                <w:bCs/>
                <w:sz w:val="22"/>
                <w:szCs w:val="22"/>
                <w:lang w:eastAsia="en-US"/>
              </w:rPr>
              <w:t>Vereador Republicanos</w:t>
            </w:r>
          </w:p>
          <w:p w14:paraId="258BFC42" w14:textId="77777777" w:rsidR="00694FBE" w:rsidRPr="00694FBE" w:rsidRDefault="00694FBE" w:rsidP="00694FBE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3972" w:type="dxa"/>
            <w:hideMark/>
          </w:tcPr>
          <w:p w14:paraId="0659452D" w14:textId="77777777" w:rsidR="00694FBE" w:rsidRPr="00694FBE" w:rsidRDefault="00694FBE" w:rsidP="00694FBE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694FBE">
              <w:rPr>
                <w:b/>
                <w:bCs/>
                <w:sz w:val="22"/>
                <w:szCs w:val="22"/>
                <w:lang w:eastAsia="en-US"/>
              </w:rPr>
              <w:t>ADIR CUNICO</w:t>
            </w:r>
          </w:p>
          <w:p w14:paraId="29BF709E" w14:textId="77777777" w:rsidR="00694FBE" w:rsidRPr="00694FBE" w:rsidRDefault="00694FBE" w:rsidP="00694FBE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694FBE">
              <w:rPr>
                <w:b/>
                <w:bCs/>
                <w:sz w:val="22"/>
                <w:szCs w:val="22"/>
                <w:lang w:eastAsia="en-US"/>
              </w:rPr>
              <w:t>Vereador NOVO</w:t>
            </w:r>
          </w:p>
        </w:tc>
      </w:tr>
      <w:tr w:rsidR="00694FBE" w:rsidRPr="00694FBE" w14:paraId="2E10B1FE" w14:textId="77777777" w:rsidTr="00694FBE">
        <w:trPr>
          <w:trHeight w:val="1118"/>
        </w:trPr>
        <w:tc>
          <w:tcPr>
            <w:tcW w:w="3829" w:type="dxa"/>
            <w:hideMark/>
          </w:tcPr>
          <w:p w14:paraId="0E5E881D" w14:textId="77777777" w:rsidR="00694FBE" w:rsidRPr="00694FBE" w:rsidRDefault="00694FBE" w:rsidP="00694FBE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694FBE">
              <w:rPr>
                <w:b/>
                <w:bCs/>
                <w:sz w:val="22"/>
                <w:szCs w:val="22"/>
                <w:lang w:eastAsia="en-US"/>
              </w:rPr>
              <w:t>DIOGO KRIGUER</w:t>
            </w:r>
          </w:p>
          <w:p w14:paraId="5B988073" w14:textId="77777777" w:rsidR="00694FBE" w:rsidRPr="00694FBE" w:rsidRDefault="00694FBE" w:rsidP="00694FBE">
            <w:pPr>
              <w:jc w:val="center"/>
              <w:rPr>
                <w:sz w:val="22"/>
                <w:szCs w:val="22"/>
                <w:lang w:eastAsia="en-US"/>
              </w:rPr>
            </w:pPr>
            <w:r w:rsidRPr="00694FBE">
              <w:rPr>
                <w:b/>
                <w:bCs/>
                <w:sz w:val="22"/>
                <w:szCs w:val="22"/>
                <w:lang w:eastAsia="en-US"/>
              </w:rPr>
              <w:t>Vereador PSDB</w:t>
            </w:r>
          </w:p>
        </w:tc>
        <w:tc>
          <w:tcPr>
            <w:tcW w:w="2831" w:type="dxa"/>
            <w:hideMark/>
          </w:tcPr>
          <w:p w14:paraId="0484934C" w14:textId="77777777" w:rsidR="00694FBE" w:rsidRPr="00694FBE" w:rsidRDefault="00694FBE" w:rsidP="00694FBE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694FBE">
              <w:rPr>
                <w:b/>
                <w:bCs/>
                <w:sz w:val="22"/>
                <w:szCs w:val="22"/>
                <w:lang w:eastAsia="en-US"/>
              </w:rPr>
              <w:t>EMERSON FARIAS</w:t>
            </w:r>
          </w:p>
          <w:p w14:paraId="6D138414" w14:textId="77777777" w:rsidR="00694FBE" w:rsidRPr="00694FBE" w:rsidRDefault="00694FBE" w:rsidP="00694FBE">
            <w:pPr>
              <w:jc w:val="center"/>
              <w:rPr>
                <w:sz w:val="22"/>
                <w:szCs w:val="22"/>
                <w:lang w:eastAsia="en-US"/>
              </w:rPr>
            </w:pPr>
            <w:r w:rsidRPr="00694FBE">
              <w:rPr>
                <w:b/>
                <w:bCs/>
                <w:sz w:val="22"/>
                <w:szCs w:val="22"/>
                <w:lang w:eastAsia="en-US"/>
              </w:rPr>
              <w:t>Vereador PL</w:t>
            </w:r>
          </w:p>
        </w:tc>
        <w:tc>
          <w:tcPr>
            <w:tcW w:w="3972" w:type="dxa"/>
            <w:hideMark/>
          </w:tcPr>
          <w:p w14:paraId="20BED952" w14:textId="77777777" w:rsidR="00694FBE" w:rsidRPr="00694FBE" w:rsidRDefault="00694FBE" w:rsidP="00694FBE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694FBE">
              <w:rPr>
                <w:b/>
                <w:bCs/>
                <w:sz w:val="22"/>
                <w:szCs w:val="22"/>
                <w:lang w:eastAsia="en-US"/>
              </w:rPr>
              <w:t>TOCO BAGGIO</w:t>
            </w:r>
          </w:p>
          <w:p w14:paraId="54A3E18D" w14:textId="77777777" w:rsidR="00694FBE" w:rsidRPr="00694FBE" w:rsidRDefault="00694FBE" w:rsidP="00694FBE">
            <w:pPr>
              <w:jc w:val="center"/>
              <w:rPr>
                <w:sz w:val="22"/>
                <w:szCs w:val="22"/>
                <w:lang w:eastAsia="en-US"/>
              </w:rPr>
            </w:pPr>
            <w:r w:rsidRPr="00694FBE">
              <w:rPr>
                <w:b/>
                <w:bCs/>
                <w:sz w:val="22"/>
                <w:szCs w:val="22"/>
                <w:lang w:eastAsia="en-US"/>
              </w:rPr>
              <w:t>Vereador PSDB</w:t>
            </w:r>
          </w:p>
        </w:tc>
      </w:tr>
      <w:tr w:rsidR="00694FBE" w:rsidRPr="00694FBE" w14:paraId="22267FF3" w14:textId="77777777" w:rsidTr="00694FBE">
        <w:tc>
          <w:tcPr>
            <w:tcW w:w="3829" w:type="dxa"/>
            <w:hideMark/>
          </w:tcPr>
          <w:p w14:paraId="518939F6" w14:textId="77777777" w:rsidR="00694FBE" w:rsidRPr="00694FBE" w:rsidRDefault="00694FBE" w:rsidP="00694FBE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694FBE">
              <w:rPr>
                <w:b/>
                <w:bCs/>
                <w:sz w:val="22"/>
                <w:szCs w:val="22"/>
                <w:lang w:eastAsia="en-US"/>
              </w:rPr>
              <w:t>DARCI GONÇALVES</w:t>
            </w:r>
          </w:p>
          <w:p w14:paraId="1881604C" w14:textId="77777777" w:rsidR="00694FBE" w:rsidRPr="00694FBE" w:rsidRDefault="00694FBE" w:rsidP="00694FBE">
            <w:pPr>
              <w:jc w:val="center"/>
              <w:rPr>
                <w:sz w:val="22"/>
                <w:szCs w:val="22"/>
                <w:lang w:eastAsia="en-US"/>
              </w:rPr>
            </w:pPr>
            <w:r w:rsidRPr="00694FBE">
              <w:rPr>
                <w:b/>
                <w:bCs/>
                <w:sz w:val="22"/>
                <w:szCs w:val="22"/>
                <w:lang w:eastAsia="en-US"/>
              </w:rPr>
              <w:t>Vereador MDB</w:t>
            </w:r>
          </w:p>
        </w:tc>
        <w:tc>
          <w:tcPr>
            <w:tcW w:w="2831" w:type="dxa"/>
            <w:hideMark/>
          </w:tcPr>
          <w:p w14:paraId="3657F37D" w14:textId="77777777" w:rsidR="00694FBE" w:rsidRPr="00694FBE" w:rsidRDefault="00694FBE" w:rsidP="00694FBE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proofErr w:type="spellStart"/>
            <w:r w:rsidRPr="00694FBE">
              <w:rPr>
                <w:b/>
                <w:bCs/>
                <w:sz w:val="22"/>
                <w:szCs w:val="22"/>
                <w:lang w:eastAsia="en-US"/>
              </w:rPr>
              <w:t>PROFª</w:t>
            </w:r>
            <w:proofErr w:type="spellEnd"/>
            <w:r w:rsidRPr="00694FBE">
              <w:rPr>
                <w:b/>
                <w:bCs/>
                <w:sz w:val="22"/>
                <w:szCs w:val="22"/>
                <w:lang w:eastAsia="en-US"/>
              </w:rPr>
              <w:t xml:space="preserve"> SILVANA PERIN</w:t>
            </w:r>
          </w:p>
          <w:p w14:paraId="6724DEDF" w14:textId="77777777" w:rsidR="00694FBE" w:rsidRPr="00694FBE" w:rsidRDefault="00694FBE" w:rsidP="00694FBE">
            <w:pPr>
              <w:jc w:val="center"/>
              <w:rPr>
                <w:sz w:val="22"/>
                <w:szCs w:val="22"/>
                <w:lang w:eastAsia="en-US"/>
              </w:rPr>
            </w:pPr>
            <w:r w:rsidRPr="00694FBE">
              <w:rPr>
                <w:b/>
                <w:bCs/>
                <w:sz w:val="22"/>
                <w:szCs w:val="22"/>
                <w:lang w:eastAsia="en-US"/>
              </w:rPr>
              <w:t>Vereadora MDB</w:t>
            </w:r>
          </w:p>
        </w:tc>
        <w:tc>
          <w:tcPr>
            <w:tcW w:w="3972" w:type="dxa"/>
            <w:hideMark/>
          </w:tcPr>
          <w:p w14:paraId="0C86F066" w14:textId="77777777" w:rsidR="00694FBE" w:rsidRPr="00694FBE" w:rsidRDefault="00694FBE" w:rsidP="00694FBE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694FBE">
              <w:rPr>
                <w:b/>
                <w:bCs/>
                <w:sz w:val="22"/>
                <w:szCs w:val="22"/>
                <w:lang w:eastAsia="en-US"/>
              </w:rPr>
              <w:t>WANDERLEY PAULO</w:t>
            </w:r>
          </w:p>
          <w:p w14:paraId="2FC1354C" w14:textId="77777777" w:rsidR="00694FBE" w:rsidRPr="00694FBE" w:rsidRDefault="00694FBE" w:rsidP="00694FBE">
            <w:pPr>
              <w:jc w:val="center"/>
              <w:rPr>
                <w:sz w:val="22"/>
                <w:szCs w:val="22"/>
                <w:lang w:eastAsia="en-US"/>
              </w:rPr>
            </w:pPr>
            <w:r w:rsidRPr="00694FBE">
              <w:rPr>
                <w:b/>
                <w:bCs/>
                <w:sz w:val="22"/>
                <w:szCs w:val="22"/>
                <w:lang w:eastAsia="en-US"/>
              </w:rPr>
              <w:t>Vereador PP</w:t>
            </w:r>
          </w:p>
        </w:tc>
      </w:tr>
      <w:tr w:rsidR="00694FBE" w:rsidRPr="00694FBE" w14:paraId="0A25880A" w14:textId="77777777" w:rsidTr="00694FBE">
        <w:tc>
          <w:tcPr>
            <w:tcW w:w="3829" w:type="dxa"/>
          </w:tcPr>
          <w:p w14:paraId="0D02B3AD" w14:textId="77777777" w:rsidR="00694FBE" w:rsidRDefault="00694FBE" w:rsidP="00694FBE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</w:p>
          <w:p w14:paraId="608896A1" w14:textId="77777777" w:rsidR="00694FBE" w:rsidRPr="00694FBE" w:rsidRDefault="00694FBE" w:rsidP="00694FBE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</w:p>
          <w:p w14:paraId="3BB3B470" w14:textId="77777777" w:rsidR="00694FBE" w:rsidRPr="00694FBE" w:rsidRDefault="00694FBE" w:rsidP="00694FBE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694FBE">
              <w:rPr>
                <w:b/>
                <w:bCs/>
                <w:sz w:val="22"/>
                <w:szCs w:val="22"/>
                <w:lang w:eastAsia="en-US"/>
              </w:rPr>
              <w:t>GRINGO DO BARREIRO</w:t>
            </w:r>
          </w:p>
          <w:p w14:paraId="781DF630" w14:textId="77777777" w:rsidR="00694FBE" w:rsidRPr="00694FBE" w:rsidRDefault="00694FBE" w:rsidP="00694FBE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694FBE">
              <w:rPr>
                <w:b/>
                <w:bCs/>
                <w:sz w:val="22"/>
                <w:szCs w:val="22"/>
                <w:lang w:eastAsia="en-US"/>
              </w:rPr>
              <w:t>Vereador PL</w:t>
            </w:r>
          </w:p>
        </w:tc>
        <w:tc>
          <w:tcPr>
            <w:tcW w:w="2831" w:type="dxa"/>
          </w:tcPr>
          <w:p w14:paraId="307A96E9" w14:textId="77777777" w:rsidR="00694FBE" w:rsidRPr="00694FBE" w:rsidRDefault="00694FBE" w:rsidP="00694FBE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3972" w:type="dxa"/>
          </w:tcPr>
          <w:p w14:paraId="69FC2BB4" w14:textId="77777777" w:rsidR="00694FBE" w:rsidRPr="00694FBE" w:rsidRDefault="00694FBE" w:rsidP="00694FBE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</w:p>
        </w:tc>
      </w:tr>
    </w:tbl>
    <w:p w14:paraId="7636E0B0" w14:textId="77777777" w:rsidR="00C66C2A" w:rsidRPr="003650FC" w:rsidRDefault="00C66C2A" w:rsidP="00495634">
      <w:pPr>
        <w:pStyle w:val="Recuodecorpodetexto3"/>
        <w:tabs>
          <w:tab w:val="left" w:pos="2835"/>
        </w:tabs>
        <w:ind w:firstLine="0"/>
        <w:rPr>
          <w:iCs w:val="0"/>
          <w:sz w:val="22"/>
          <w:szCs w:val="22"/>
        </w:rPr>
      </w:pPr>
    </w:p>
    <w:sectPr w:rsidR="00C66C2A" w:rsidRPr="003650FC" w:rsidSect="00526343">
      <w:headerReference w:type="default" r:id="rId8"/>
      <w:footerReference w:type="default" r:id="rId9"/>
      <w:pgSz w:w="11907" w:h="16840" w:code="9"/>
      <w:pgMar w:top="2410" w:right="1134" w:bottom="142" w:left="1418" w:header="0" w:footer="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7AFEF1" w14:textId="77777777" w:rsidR="00416068" w:rsidRDefault="00416068">
      <w:r>
        <w:separator/>
      </w:r>
    </w:p>
  </w:endnote>
  <w:endnote w:type="continuationSeparator" w:id="0">
    <w:p w14:paraId="78CE8725" w14:textId="77777777" w:rsidR="00416068" w:rsidRDefault="004160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1EDB0A" w14:textId="44BAACB1" w:rsidR="00D861FA" w:rsidRDefault="00D861FA">
    <w:pPr>
      <w:pStyle w:val="Rodap"/>
      <w:jc w:val="right"/>
    </w:pPr>
  </w:p>
  <w:p w14:paraId="30346D17" w14:textId="77777777" w:rsidR="00D861FA" w:rsidRDefault="00D861FA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7E7260" w14:textId="77777777" w:rsidR="00416068" w:rsidRDefault="00416068">
      <w:r>
        <w:separator/>
      </w:r>
    </w:p>
  </w:footnote>
  <w:footnote w:type="continuationSeparator" w:id="0">
    <w:p w14:paraId="2EB6B183" w14:textId="77777777" w:rsidR="00416068" w:rsidRDefault="004160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818A0A" w14:textId="77777777" w:rsidR="009072EC" w:rsidRDefault="009072EC">
    <w:pPr>
      <w:jc w:val="center"/>
      <w:rPr>
        <w:b/>
        <w:sz w:val="28"/>
      </w:rPr>
    </w:pPr>
  </w:p>
  <w:p w14:paraId="51997CD2" w14:textId="77777777" w:rsidR="009072EC" w:rsidRDefault="009072EC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E619E7"/>
    <w:multiLevelType w:val="hybridMultilevel"/>
    <w:tmpl w:val="484CEEC6"/>
    <w:lvl w:ilvl="0" w:tplc="8334E576">
      <w:numFmt w:val="bullet"/>
      <w:lvlText w:val=""/>
      <w:lvlJc w:val="left"/>
      <w:pPr>
        <w:ind w:left="1778" w:hanging="360"/>
      </w:pPr>
      <w:rPr>
        <w:rFonts w:ascii="Symbol" w:eastAsia="Times New Roman" w:hAnsi="Symbol" w:cs="Times New Roman" w:hint="default"/>
      </w:rPr>
    </w:lvl>
    <w:lvl w:ilvl="1" w:tplc="73A4F356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B38CA13A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D8CC876E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810AA78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6232AB7C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39C82686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556EF44C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8C4007F8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" w15:restartNumberingAfterBreak="0">
    <w:nsid w:val="45290A02"/>
    <w:multiLevelType w:val="hybridMultilevel"/>
    <w:tmpl w:val="041E71A2"/>
    <w:lvl w:ilvl="0" w:tplc="A8C2931A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B9BE374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EC8AC1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82F00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6EC73C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2A214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D438E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EAD37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9BEEBB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D4450E"/>
    <w:multiLevelType w:val="hybridMultilevel"/>
    <w:tmpl w:val="F7DA022E"/>
    <w:lvl w:ilvl="0" w:tplc="CC2896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F3A03E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65E17E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FFEE2C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FDE74C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E9E132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1AC933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1FE61E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1A8B0A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0F246B"/>
    <w:multiLevelType w:val="hybridMultilevel"/>
    <w:tmpl w:val="A2B454DC"/>
    <w:lvl w:ilvl="0" w:tplc="CB3C7284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CAA22C92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43B04D7C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22C40806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23282E4E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CACEF77C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EAF09470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2DFED826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E47601B2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num w:numId="1" w16cid:durableId="773282465">
    <w:abstractNumId w:val="3"/>
  </w:num>
  <w:num w:numId="2" w16cid:durableId="1769151652">
    <w:abstractNumId w:val="0"/>
  </w:num>
  <w:num w:numId="3" w16cid:durableId="538250133">
    <w:abstractNumId w:val="1"/>
  </w:num>
  <w:num w:numId="4" w16cid:durableId="5702332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237F"/>
    <w:rsid w:val="000150AA"/>
    <w:rsid w:val="00016483"/>
    <w:rsid w:val="00023DC7"/>
    <w:rsid w:val="0003237F"/>
    <w:rsid w:val="00032691"/>
    <w:rsid w:val="00045EEB"/>
    <w:rsid w:val="000533A8"/>
    <w:rsid w:val="00063EB3"/>
    <w:rsid w:val="000720D2"/>
    <w:rsid w:val="00082003"/>
    <w:rsid w:val="00082797"/>
    <w:rsid w:val="00087CCD"/>
    <w:rsid w:val="000971F7"/>
    <w:rsid w:val="000B5C7A"/>
    <w:rsid w:val="000C0506"/>
    <w:rsid w:val="000C210B"/>
    <w:rsid w:val="000D077D"/>
    <w:rsid w:val="000E0BDF"/>
    <w:rsid w:val="000F0325"/>
    <w:rsid w:val="000F704E"/>
    <w:rsid w:val="001028F9"/>
    <w:rsid w:val="001041D6"/>
    <w:rsid w:val="00111FD9"/>
    <w:rsid w:val="00115997"/>
    <w:rsid w:val="0011797C"/>
    <w:rsid w:val="00146EC3"/>
    <w:rsid w:val="00170DFB"/>
    <w:rsid w:val="00172E84"/>
    <w:rsid w:val="00192970"/>
    <w:rsid w:val="00196D72"/>
    <w:rsid w:val="001A3E61"/>
    <w:rsid w:val="001B2BAF"/>
    <w:rsid w:val="001E4FB2"/>
    <w:rsid w:val="001E4FD2"/>
    <w:rsid w:val="00202A7D"/>
    <w:rsid w:val="002036B7"/>
    <w:rsid w:val="002112BB"/>
    <w:rsid w:val="00214C5B"/>
    <w:rsid w:val="0023057E"/>
    <w:rsid w:val="00231224"/>
    <w:rsid w:val="002355A2"/>
    <w:rsid w:val="002368CB"/>
    <w:rsid w:val="002574E2"/>
    <w:rsid w:val="00290E5C"/>
    <w:rsid w:val="002935E9"/>
    <w:rsid w:val="002B7E70"/>
    <w:rsid w:val="002C12E9"/>
    <w:rsid w:val="002C21C4"/>
    <w:rsid w:val="002C5497"/>
    <w:rsid w:val="002C5AB7"/>
    <w:rsid w:val="002C6C79"/>
    <w:rsid w:val="002F6A4E"/>
    <w:rsid w:val="003009A1"/>
    <w:rsid w:val="00300E30"/>
    <w:rsid w:val="00330D85"/>
    <w:rsid w:val="003650FC"/>
    <w:rsid w:val="003678ED"/>
    <w:rsid w:val="003730F7"/>
    <w:rsid w:val="003C05BC"/>
    <w:rsid w:val="003C2B89"/>
    <w:rsid w:val="003D3461"/>
    <w:rsid w:val="003E1BBB"/>
    <w:rsid w:val="003E2FB8"/>
    <w:rsid w:val="003E3CB7"/>
    <w:rsid w:val="003E4B89"/>
    <w:rsid w:val="003F38BE"/>
    <w:rsid w:val="00405FC5"/>
    <w:rsid w:val="00416068"/>
    <w:rsid w:val="00416113"/>
    <w:rsid w:val="00437213"/>
    <w:rsid w:val="00440A5C"/>
    <w:rsid w:val="004456DC"/>
    <w:rsid w:val="00446745"/>
    <w:rsid w:val="004565E8"/>
    <w:rsid w:val="00461793"/>
    <w:rsid w:val="00491996"/>
    <w:rsid w:val="00491D1B"/>
    <w:rsid w:val="00495619"/>
    <w:rsid w:val="00495634"/>
    <w:rsid w:val="004B4332"/>
    <w:rsid w:val="004C1203"/>
    <w:rsid w:val="0052259F"/>
    <w:rsid w:val="00526343"/>
    <w:rsid w:val="00526F86"/>
    <w:rsid w:val="00542E1A"/>
    <w:rsid w:val="00562FAF"/>
    <w:rsid w:val="00571FEC"/>
    <w:rsid w:val="00573679"/>
    <w:rsid w:val="00581BA9"/>
    <w:rsid w:val="00583592"/>
    <w:rsid w:val="00593E55"/>
    <w:rsid w:val="005952A0"/>
    <w:rsid w:val="005A45A8"/>
    <w:rsid w:val="005E20C0"/>
    <w:rsid w:val="005E315D"/>
    <w:rsid w:val="005E6F86"/>
    <w:rsid w:val="005E7AB5"/>
    <w:rsid w:val="005F2DF2"/>
    <w:rsid w:val="0062037F"/>
    <w:rsid w:val="00624C36"/>
    <w:rsid w:val="0063354B"/>
    <w:rsid w:val="006467EF"/>
    <w:rsid w:val="0065069D"/>
    <w:rsid w:val="00660E3E"/>
    <w:rsid w:val="00665EAB"/>
    <w:rsid w:val="00667AB7"/>
    <w:rsid w:val="00672B5A"/>
    <w:rsid w:val="006753AA"/>
    <w:rsid w:val="00682AEA"/>
    <w:rsid w:val="00694FBE"/>
    <w:rsid w:val="006A2B47"/>
    <w:rsid w:val="006B6A49"/>
    <w:rsid w:val="006D5F99"/>
    <w:rsid w:val="006F606D"/>
    <w:rsid w:val="006F6A0A"/>
    <w:rsid w:val="007050B7"/>
    <w:rsid w:val="00716627"/>
    <w:rsid w:val="00731B9F"/>
    <w:rsid w:val="0073271B"/>
    <w:rsid w:val="007413AB"/>
    <w:rsid w:val="00742211"/>
    <w:rsid w:val="00742C97"/>
    <w:rsid w:val="007451C7"/>
    <w:rsid w:val="00745A37"/>
    <w:rsid w:val="00746845"/>
    <w:rsid w:val="00767844"/>
    <w:rsid w:val="00785D50"/>
    <w:rsid w:val="00794C25"/>
    <w:rsid w:val="00795B7C"/>
    <w:rsid w:val="007B5766"/>
    <w:rsid w:val="007D0C90"/>
    <w:rsid w:val="007D2D3E"/>
    <w:rsid w:val="007D6A0F"/>
    <w:rsid w:val="007F5AB7"/>
    <w:rsid w:val="008007A0"/>
    <w:rsid w:val="008166C7"/>
    <w:rsid w:val="008175BC"/>
    <w:rsid w:val="00820310"/>
    <w:rsid w:val="00833689"/>
    <w:rsid w:val="008423F2"/>
    <w:rsid w:val="00846203"/>
    <w:rsid w:val="008932CD"/>
    <w:rsid w:val="008966AD"/>
    <w:rsid w:val="008B5454"/>
    <w:rsid w:val="008D183D"/>
    <w:rsid w:val="008D1BA1"/>
    <w:rsid w:val="008F1B95"/>
    <w:rsid w:val="00901636"/>
    <w:rsid w:val="00905DAA"/>
    <w:rsid w:val="009072EC"/>
    <w:rsid w:val="00907765"/>
    <w:rsid w:val="009275B8"/>
    <w:rsid w:val="00945B5B"/>
    <w:rsid w:val="00945F8A"/>
    <w:rsid w:val="009469D1"/>
    <w:rsid w:val="00952BD7"/>
    <w:rsid w:val="00964BEB"/>
    <w:rsid w:val="0097078A"/>
    <w:rsid w:val="00994601"/>
    <w:rsid w:val="009D3028"/>
    <w:rsid w:val="009D703C"/>
    <w:rsid w:val="009E29D7"/>
    <w:rsid w:val="009E3E93"/>
    <w:rsid w:val="009E491B"/>
    <w:rsid w:val="009F38EE"/>
    <w:rsid w:val="009F6EC0"/>
    <w:rsid w:val="00A06280"/>
    <w:rsid w:val="00A128AC"/>
    <w:rsid w:val="00A22C1F"/>
    <w:rsid w:val="00A2541E"/>
    <w:rsid w:val="00A33869"/>
    <w:rsid w:val="00A52382"/>
    <w:rsid w:val="00A537B9"/>
    <w:rsid w:val="00A55121"/>
    <w:rsid w:val="00A55EE0"/>
    <w:rsid w:val="00A67C9B"/>
    <w:rsid w:val="00A94F94"/>
    <w:rsid w:val="00A96710"/>
    <w:rsid w:val="00A9796A"/>
    <w:rsid w:val="00AB5219"/>
    <w:rsid w:val="00AC3387"/>
    <w:rsid w:val="00AC49C3"/>
    <w:rsid w:val="00AC6DE3"/>
    <w:rsid w:val="00AD6062"/>
    <w:rsid w:val="00AE1130"/>
    <w:rsid w:val="00AE283A"/>
    <w:rsid w:val="00AF34C9"/>
    <w:rsid w:val="00B066E6"/>
    <w:rsid w:val="00B1008C"/>
    <w:rsid w:val="00B1522E"/>
    <w:rsid w:val="00B240D3"/>
    <w:rsid w:val="00B35317"/>
    <w:rsid w:val="00B40902"/>
    <w:rsid w:val="00B44126"/>
    <w:rsid w:val="00B50AD6"/>
    <w:rsid w:val="00B52617"/>
    <w:rsid w:val="00B53745"/>
    <w:rsid w:val="00B5404E"/>
    <w:rsid w:val="00B642DE"/>
    <w:rsid w:val="00B76B4B"/>
    <w:rsid w:val="00B87274"/>
    <w:rsid w:val="00BA5E80"/>
    <w:rsid w:val="00BC520C"/>
    <w:rsid w:val="00BD5DC8"/>
    <w:rsid w:val="00BE23FE"/>
    <w:rsid w:val="00BE3BF0"/>
    <w:rsid w:val="00C278C0"/>
    <w:rsid w:val="00C33A08"/>
    <w:rsid w:val="00C33CAC"/>
    <w:rsid w:val="00C37860"/>
    <w:rsid w:val="00C456A3"/>
    <w:rsid w:val="00C534DA"/>
    <w:rsid w:val="00C6089E"/>
    <w:rsid w:val="00C62D93"/>
    <w:rsid w:val="00C669E4"/>
    <w:rsid w:val="00C66AA1"/>
    <w:rsid w:val="00C66C2A"/>
    <w:rsid w:val="00C74C32"/>
    <w:rsid w:val="00C7519C"/>
    <w:rsid w:val="00C77DF1"/>
    <w:rsid w:val="00CA3E2F"/>
    <w:rsid w:val="00CB5486"/>
    <w:rsid w:val="00CC478A"/>
    <w:rsid w:val="00CD2C94"/>
    <w:rsid w:val="00CD6C37"/>
    <w:rsid w:val="00CE0235"/>
    <w:rsid w:val="00CE6E84"/>
    <w:rsid w:val="00CF7A28"/>
    <w:rsid w:val="00D26647"/>
    <w:rsid w:val="00D71A64"/>
    <w:rsid w:val="00D74E26"/>
    <w:rsid w:val="00D7527C"/>
    <w:rsid w:val="00D861FA"/>
    <w:rsid w:val="00DA678B"/>
    <w:rsid w:val="00DA7766"/>
    <w:rsid w:val="00DB208E"/>
    <w:rsid w:val="00DC2F99"/>
    <w:rsid w:val="00DD3F79"/>
    <w:rsid w:val="00DE775C"/>
    <w:rsid w:val="00E00F81"/>
    <w:rsid w:val="00E1366F"/>
    <w:rsid w:val="00E35BE5"/>
    <w:rsid w:val="00E371E3"/>
    <w:rsid w:val="00E52D5B"/>
    <w:rsid w:val="00E73038"/>
    <w:rsid w:val="00E8057F"/>
    <w:rsid w:val="00E82476"/>
    <w:rsid w:val="00E8711B"/>
    <w:rsid w:val="00E90DA8"/>
    <w:rsid w:val="00E96DED"/>
    <w:rsid w:val="00E9755F"/>
    <w:rsid w:val="00E97B49"/>
    <w:rsid w:val="00EA5D04"/>
    <w:rsid w:val="00EB317E"/>
    <w:rsid w:val="00EB439E"/>
    <w:rsid w:val="00EC1787"/>
    <w:rsid w:val="00EC30B0"/>
    <w:rsid w:val="00EF2679"/>
    <w:rsid w:val="00EF321D"/>
    <w:rsid w:val="00F14D7A"/>
    <w:rsid w:val="00F33B4B"/>
    <w:rsid w:val="00F40D8B"/>
    <w:rsid w:val="00F55C1E"/>
    <w:rsid w:val="00F87364"/>
    <w:rsid w:val="00FC4C2A"/>
    <w:rsid w:val="00FC5B14"/>
    <w:rsid w:val="00FD3572"/>
    <w:rsid w:val="00FD6473"/>
    <w:rsid w:val="00FE0507"/>
    <w:rsid w:val="00FF330C"/>
    <w:rsid w:val="00FF5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0695E0"/>
  <w15:docId w15:val="{D5DD5F1F-2636-4142-B68D-7873F60D1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23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330D85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03237F"/>
    <w:pPr>
      <w:tabs>
        <w:tab w:val="center" w:pos="4320"/>
        <w:tab w:val="right" w:pos="8640"/>
      </w:tabs>
    </w:pPr>
  </w:style>
  <w:style w:type="character" w:customStyle="1" w:styleId="CabealhoChar">
    <w:name w:val="Cabeçalho Char"/>
    <w:basedOn w:val="Fontepargpadro"/>
    <w:link w:val="Cabealho"/>
    <w:rsid w:val="0003237F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TtuloChar">
    <w:name w:val="Título Char"/>
    <w:link w:val="Ttulo"/>
    <w:rsid w:val="0003237F"/>
    <w:rPr>
      <w:b/>
      <w:bCs/>
      <w:i/>
      <w:sz w:val="28"/>
    </w:rPr>
  </w:style>
  <w:style w:type="paragraph" w:styleId="Ttulo">
    <w:name w:val="Title"/>
    <w:basedOn w:val="Normal"/>
    <w:link w:val="TtuloChar"/>
    <w:qFormat/>
    <w:rsid w:val="0003237F"/>
    <w:pPr>
      <w:jc w:val="center"/>
    </w:pPr>
    <w:rPr>
      <w:rFonts w:asciiTheme="minorHAnsi" w:eastAsiaTheme="minorHAnsi" w:hAnsiTheme="minorHAnsi" w:cstheme="minorBidi"/>
      <w:b/>
      <w:bCs/>
      <w:i/>
      <w:sz w:val="28"/>
      <w:szCs w:val="22"/>
      <w:lang w:eastAsia="en-US"/>
    </w:rPr>
  </w:style>
  <w:style w:type="character" w:customStyle="1" w:styleId="TtuloChar1">
    <w:name w:val="Título Char1"/>
    <w:basedOn w:val="Fontepargpadro"/>
    <w:uiPriority w:val="10"/>
    <w:rsid w:val="0003237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pt-BR"/>
    </w:rPr>
  </w:style>
  <w:style w:type="paragraph" w:styleId="Recuodecorpodetexto3">
    <w:name w:val="Body Text Indent 3"/>
    <w:basedOn w:val="Normal"/>
    <w:link w:val="Recuodecorpodetexto3Char"/>
    <w:rsid w:val="0003237F"/>
    <w:pPr>
      <w:ind w:firstLine="3402"/>
      <w:jc w:val="both"/>
    </w:pPr>
    <w:rPr>
      <w:iCs/>
      <w:sz w:val="28"/>
    </w:rPr>
  </w:style>
  <w:style w:type="character" w:customStyle="1" w:styleId="Recuodecorpodetexto3Char">
    <w:name w:val="Recuo de corpo de texto 3 Char"/>
    <w:basedOn w:val="Fontepargpadro"/>
    <w:link w:val="Recuodecorpodetexto3"/>
    <w:rsid w:val="0003237F"/>
    <w:rPr>
      <w:rFonts w:ascii="Times New Roman" w:eastAsia="Times New Roman" w:hAnsi="Times New Roman" w:cs="Times New Roman"/>
      <w:iCs/>
      <w:sz w:val="28"/>
      <w:szCs w:val="20"/>
      <w:lang w:eastAsia="pt-BR"/>
    </w:rPr>
  </w:style>
  <w:style w:type="paragraph" w:styleId="SemEspaamento">
    <w:name w:val="No Spacing"/>
    <w:uiPriority w:val="1"/>
    <w:qFormat/>
    <w:rsid w:val="0003237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3E3CB7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3E3CB7"/>
    <w:rPr>
      <w:rFonts w:ascii="Times New Roman" w:eastAsia="Times New Roman" w:hAnsi="Times New Roman" w:cs="Times New Roman"/>
      <w:sz w:val="20"/>
      <w:szCs w:val="20"/>
      <w:lang w:eastAsia="pt-BR"/>
    </w:rPr>
  </w:style>
  <w:style w:type="table" w:styleId="Tabelacomgrade">
    <w:name w:val="Table Grid"/>
    <w:basedOn w:val="Tabelanormal"/>
    <w:uiPriority w:val="39"/>
    <w:rsid w:val="006753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6Char">
    <w:name w:val="Título 6 Char"/>
    <w:basedOn w:val="Fontepargpadro"/>
    <w:link w:val="Ttulo6"/>
    <w:uiPriority w:val="9"/>
    <w:semiHidden/>
    <w:rsid w:val="00330D85"/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ormalWeb">
    <w:name w:val="Normal (Web)"/>
    <w:basedOn w:val="Normal"/>
    <w:uiPriority w:val="99"/>
    <w:semiHidden/>
    <w:unhideWhenUsed/>
    <w:rsid w:val="002B7E70"/>
    <w:rPr>
      <w:sz w:val="24"/>
      <w:szCs w:val="24"/>
    </w:rPr>
  </w:style>
  <w:style w:type="paragraph" w:styleId="Rodap">
    <w:name w:val="footer"/>
    <w:basedOn w:val="Normal"/>
    <w:link w:val="RodapChar"/>
    <w:uiPriority w:val="99"/>
    <w:unhideWhenUsed/>
    <w:rsid w:val="00D861F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861FA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CC478A"/>
    <w:pPr>
      <w:ind w:left="720"/>
      <w:contextualSpacing/>
    </w:pPr>
  </w:style>
  <w:style w:type="paragraph" w:styleId="TextosemFormatao">
    <w:name w:val="Plain Text"/>
    <w:basedOn w:val="Normal"/>
    <w:link w:val="TextosemFormataoChar"/>
    <w:uiPriority w:val="99"/>
    <w:unhideWhenUsed/>
    <w:rsid w:val="00FD3572"/>
    <w:rPr>
      <w:rFonts w:ascii="Consolas" w:eastAsiaTheme="minorHAnsi" w:hAnsi="Consolas" w:cstheme="minorBidi"/>
      <w:kern w:val="2"/>
      <w:sz w:val="21"/>
      <w:szCs w:val="21"/>
      <w:lang w:eastAsia="en-US"/>
      <w14:ligatures w14:val="standardContextual"/>
    </w:rPr>
  </w:style>
  <w:style w:type="character" w:customStyle="1" w:styleId="TextosemFormataoChar">
    <w:name w:val="Texto sem Formatação Char"/>
    <w:basedOn w:val="Fontepargpadro"/>
    <w:link w:val="TextosemFormatao"/>
    <w:uiPriority w:val="99"/>
    <w:rsid w:val="00FD3572"/>
    <w:rPr>
      <w:rFonts w:ascii="Consolas" w:hAnsi="Consolas"/>
      <w:kern w:val="2"/>
      <w:sz w:val="21"/>
      <w:szCs w:val="21"/>
      <w14:ligatures w14:val="standardContextual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FD647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FD6473"/>
    <w:rPr>
      <w:rFonts w:ascii="Times New Roman" w:eastAsia="Times New Roman" w:hAnsi="Times New Roman" w:cs="Times New Roman"/>
      <w:sz w:val="20"/>
      <w:szCs w:val="20"/>
      <w:lang w:eastAsia="pt-BR"/>
    </w:rPr>
  </w:style>
  <w:style w:type="table" w:customStyle="1" w:styleId="Tabelacomgrade1">
    <w:name w:val="Tabela com grade1"/>
    <w:basedOn w:val="Tabelanormal"/>
    <w:next w:val="Tabelacomgrade"/>
    <w:uiPriority w:val="39"/>
    <w:rsid w:val="00694FBE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42C126-4E14-418C-A943-FE40B2A41F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276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mauricio gomes</cp:lastModifiedBy>
  <cp:revision>5</cp:revision>
  <cp:lastPrinted>2026-02-09T11:46:00Z</cp:lastPrinted>
  <dcterms:created xsi:type="dcterms:W3CDTF">2025-12-08T14:43:00Z</dcterms:created>
  <dcterms:modified xsi:type="dcterms:W3CDTF">2026-02-09T11:46:00Z</dcterms:modified>
</cp:coreProperties>
</file>