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A1" w:rsidRPr="005E29A1" w:rsidRDefault="005E29A1" w:rsidP="005E29A1">
      <w:pPr>
        <w:pStyle w:val="Ttulo3"/>
        <w:spacing w:before="0" w:beforeAutospacing="0" w:after="0" w:afterAutospacing="0"/>
        <w:jc w:val="both"/>
        <w:rPr>
          <w:rStyle w:val="Forte"/>
          <w:rFonts w:ascii="Book Antiqua" w:hAnsi="Book Antiqua"/>
          <w:b/>
          <w:bCs/>
          <w:sz w:val="24"/>
          <w:szCs w:val="24"/>
        </w:rPr>
      </w:pPr>
    </w:p>
    <w:p w:rsidR="003233C3" w:rsidRDefault="003233C3" w:rsidP="005E29A1">
      <w:pPr>
        <w:pStyle w:val="Ttulo3"/>
        <w:spacing w:before="0" w:beforeAutospacing="0" w:after="0" w:afterAutospacing="0"/>
        <w:ind w:left="3402"/>
        <w:jc w:val="both"/>
        <w:rPr>
          <w:rStyle w:val="Forte"/>
          <w:b/>
          <w:bCs/>
          <w:sz w:val="24"/>
          <w:szCs w:val="24"/>
        </w:rPr>
      </w:pPr>
      <w:r w:rsidRPr="00CD3092">
        <w:rPr>
          <w:rStyle w:val="Forte"/>
          <w:b/>
          <w:bCs/>
          <w:sz w:val="24"/>
          <w:szCs w:val="24"/>
        </w:rPr>
        <w:t xml:space="preserve">EMENDA </w:t>
      </w:r>
      <w:r>
        <w:rPr>
          <w:rStyle w:val="Forte"/>
          <w:b/>
          <w:bCs/>
          <w:sz w:val="24"/>
          <w:szCs w:val="24"/>
        </w:rPr>
        <w:t>Nº 01</w:t>
      </w:r>
    </w:p>
    <w:p w:rsidR="003233C3" w:rsidRDefault="003233C3" w:rsidP="005E29A1">
      <w:pPr>
        <w:pStyle w:val="Ttulo3"/>
        <w:spacing w:before="0" w:beforeAutospacing="0" w:after="0" w:afterAutospacing="0"/>
        <w:ind w:left="3402"/>
        <w:jc w:val="both"/>
        <w:rPr>
          <w:rStyle w:val="Forte"/>
          <w:b/>
          <w:bCs/>
          <w:sz w:val="24"/>
          <w:szCs w:val="24"/>
        </w:rPr>
      </w:pPr>
    </w:p>
    <w:p w:rsidR="003233C3" w:rsidRDefault="003233C3" w:rsidP="005E29A1">
      <w:pPr>
        <w:pStyle w:val="Ttulo3"/>
        <w:spacing w:before="0" w:beforeAutospacing="0" w:after="0" w:afterAutospacing="0"/>
        <w:ind w:left="3402"/>
        <w:jc w:val="both"/>
        <w:rPr>
          <w:rStyle w:val="Forte"/>
          <w:b/>
          <w:bCs/>
          <w:sz w:val="24"/>
          <w:szCs w:val="24"/>
        </w:rPr>
      </w:pPr>
    </w:p>
    <w:p w:rsidR="005226FD" w:rsidRDefault="003233C3" w:rsidP="005E29A1">
      <w:pPr>
        <w:pStyle w:val="Ttulo3"/>
        <w:spacing w:before="0" w:beforeAutospacing="0" w:after="0" w:afterAutospacing="0"/>
        <w:ind w:left="3402"/>
        <w:jc w:val="both"/>
        <w:rPr>
          <w:rStyle w:val="Forte"/>
          <w:b/>
          <w:bCs/>
          <w:sz w:val="24"/>
          <w:szCs w:val="24"/>
        </w:rPr>
      </w:pPr>
      <w:r w:rsidRPr="00CD3092">
        <w:rPr>
          <w:rStyle w:val="Forte"/>
          <w:b/>
          <w:bCs/>
          <w:sz w:val="24"/>
          <w:szCs w:val="24"/>
        </w:rPr>
        <w:t>M</w:t>
      </w:r>
      <w:r>
        <w:rPr>
          <w:rStyle w:val="Forte"/>
          <w:b/>
          <w:bCs/>
          <w:sz w:val="24"/>
          <w:szCs w:val="24"/>
        </w:rPr>
        <w:t>odificativa ao Projeto de Lei nº 223/2025</w:t>
      </w:r>
    </w:p>
    <w:p w:rsidR="003233C3" w:rsidRPr="00CD3092" w:rsidRDefault="003233C3" w:rsidP="005E29A1">
      <w:pPr>
        <w:pStyle w:val="Ttulo3"/>
        <w:spacing w:before="0" w:beforeAutospacing="0" w:after="0" w:afterAutospacing="0"/>
        <w:ind w:left="3402"/>
        <w:jc w:val="both"/>
        <w:rPr>
          <w:b w:val="0"/>
          <w:bCs w:val="0"/>
          <w:sz w:val="24"/>
          <w:szCs w:val="24"/>
        </w:rPr>
      </w:pPr>
    </w:p>
    <w:p w:rsidR="005226FD" w:rsidRPr="00CD3092" w:rsidRDefault="005226FD" w:rsidP="005E29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26FD" w:rsidRDefault="003233C3" w:rsidP="005E29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Data: </w:t>
      </w:r>
      <w:r w:rsidR="008078AB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E29A1"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</w:p>
    <w:p w:rsidR="003233C3" w:rsidRPr="00CD3092" w:rsidRDefault="003233C3" w:rsidP="005E29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26FD" w:rsidRPr="00CD3092" w:rsidRDefault="005226FD" w:rsidP="005E29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226FD" w:rsidRDefault="003233C3" w:rsidP="005E29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Altera dispositivos no Projeto de Lei nº 223</w:t>
      </w:r>
      <w:r w:rsidR="00607523">
        <w:rPr>
          <w:rFonts w:ascii="Times New Roman" w:hAnsi="Times New Roman" w:cs="Times New Roman"/>
          <w:sz w:val="24"/>
          <w:szCs w:val="24"/>
        </w:rPr>
        <w:t>/2025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233C3" w:rsidRPr="00CD3092" w:rsidRDefault="003233C3" w:rsidP="005E29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26FD" w:rsidRPr="00CD3092" w:rsidRDefault="005226FD" w:rsidP="005E29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226FD" w:rsidRPr="00CD3092" w:rsidRDefault="003233C3" w:rsidP="005E29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30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DIOGO KRIGUER – PSDB</w:t>
      </w:r>
      <w:r w:rsidR="00CD30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ADIR CUNICO – NOVO, EMERSON FARIAS – PL, JANE DELALIBERA – PL, TOCO BAGGIO – PSDB, RODRIGO MATTERAZZI – REPUBLICANOS, DARCI GONÇALVES – MDB, BRENDO BRAGA – REPUBLICANOS, GRINGO DO BARREIRO – PL, PROFª SILVANA PERIN – MDB, WANDERLEY PAULO - PP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>, vereador</w:t>
      </w:r>
      <w:r w:rsid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com fulcro </w:t>
      </w:r>
      <w:r w:rsidRPr="00607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607523" w:rsidRPr="00607523">
        <w:rPr>
          <w:rFonts w:ascii="Times New Roman" w:hAnsi="Times New Roman" w:cs="Times New Roman"/>
          <w:sz w:val="24"/>
          <w:szCs w:val="24"/>
        </w:rPr>
        <w:t>§5º</w:t>
      </w:r>
      <w:r w:rsidR="00607523">
        <w:t xml:space="preserve"> 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607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126 do 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>Regimento Interno, encaminha</w:t>
      </w:r>
      <w:r w:rsidR="00607523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deliberação do Soberano Plenário </w:t>
      </w:r>
      <w:r w:rsidR="0060752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 </w:t>
      </w:r>
      <w:r w:rsidR="00607523">
        <w:rPr>
          <w:rFonts w:ascii="Times New Roman" w:eastAsia="Times New Roman" w:hAnsi="Times New Roman" w:cs="Times New Roman"/>
          <w:sz w:val="24"/>
          <w:szCs w:val="24"/>
          <w:lang w:eastAsia="pt-BR"/>
        </w:rPr>
        <w:t>Emenda Modificativa</w:t>
      </w:r>
      <w:r w:rsidRPr="00CD309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5226FD" w:rsidRDefault="005226FD" w:rsidP="005E29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233C3" w:rsidRPr="00CD3092" w:rsidRDefault="003233C3" w:rsidP="005E29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5E29A1" w:rsidRPr="00CD3092" w:rsidRDefault="005E29A1" w:rsidP="005E29A1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:rsidR="005E29A1" w:rsidRPr="00955A2E" w:rsidRDefault="003233C3" w:rsidP="003233C3">
      <w:pPr>
        <w:pStyle w:val="NormalWeb"/>
        <w:spacing w:before="0" w:beforeAutospacing="0" w:after="0" w:afterAutospacing="0"/>
        <w:ind w:firstLine="1418"/>
        <w:jc w:val="both"/>
      </w:pPr>
      <w:r w:rsidRPr="003233C3">
        <w:rPr>
          <w:rStyle w:val="Forte"/>
        </w:rPr>
        <w:t>Art. 1º</w:t>
      </w:r>
      <w:r w:rsidRPr="00CD3092">
        <w:t xml:space="preserve"> O </w:t>
      </w:r>
      <w:r w:rsidR="0051388C">
        <w:t>Art.</w:t>
      </w:r>
      <w:r w:rsidR="00955A2E">
        <w:t xml:space="preserve"> 50</w:t>
      </w:r>
      <w:r w:rsidRPr="00CD3092">
        <w:t xml:space="preserve"> </w:t>
      </w:r>
      <w:r w:rsidR="00955A2E">
        <w:t xml:space="preserve">e o Parágrafo único </w:t>
      </w:r>
      <w:r w:rsidRPr="00CD3092">
        <w:t xml:space="preserve">do Projeto de Lei nº </w:t>
      </w:r>
      <w:r w:rsidR="00955A2E">
        <w:t>223</w:t>
      </w:r>
      <w:r w:rsidRPr="00CD3092">
        <w:t>/2025</w:t>
      </w:r>
      <w:r w:rsidR="00F84B31">
        <w:t>,</w:t>
      </w:r>
      <w:r w:rsidRPr="00CD3092">
        <w:t xml:space="preserve"> passa</w:t>
      </w:r>
      <w:r w:rsidR="00955A2E">
        <w:t>m</w:t>
      </w:r>
      <w:r w:rsidRPr="00CD3092">
        <w:t xml:space="preserve"> a vigorar com a seguinte redação:</w:t>
      </w:r>
    </w:p>
    <w:p w:rsidR="005E29A1" w:rsidRPr="00955A2E" w:rsidRDefault="005E29A1" w:rsidP="003233C3">
      <w:pPr>
        <w:pStyle w:val="NormalWeb"/>
        <w:spacing w:before="0" w:beforeAutospacing="0" w:after="0" w:afterAutospacing="0"/>
        <w:ind w:firstLine="1418"/>
        <w:jc w:val="both"/>
      </w:pPr>
    </w:p>
    <w:p w:rsidR="00955A2E" w:rsidRPr="00955A2E" w:rsidRDefault="003233C3" w:rsidP="003233C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A2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"Art. </w:t>
      </w:r>
      <w:proofErr w:type="gramStart"/>
      <w:r w:rsidRPr="00955A2E">
        <w:rPr>
          <w:rStyle w:val="Forte"/>
          <w:rFonts w:ascii="Times New Roman" w:hAnsi="Times New Roman" w:cs="Times New Roman"/>
          <w:b w:val="0"/>
          <w:sz w:val="24"/>
          <w:szCs w:val="24"/>
        </w:rPr>
        <w:t>50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55A2E">
        <w:rPr>
          <w:rFonts w:ascii="Times New Roman" w:hAnsi="Times New Roman" w:cs="Times New Roman"/>
          <w:sz w:val="24"/>
          <w:szCs w:val="24"/>
        </w:rPr>
        <w:t xml:space="preserve"> Fica</w:t>
      </w:r>
      <w:proofErr w:type="gramEnd"/>
      <w:r w:rsidRPr="00955A2E">
        <w:rPr>
          <w:rFonts w:ascii="Times New Roman" w:hAnsi="Times New Roman" w:cs="Times New Roman"/>
          <w:sz w:val="24"/>
          <w:szCs w:val="24"/>
        </w:rPr>
        <w:t xml:space="preserve"> criado o Comitê Gestor do Fundo de Inovação e Tecnologia - FIT Sorriso composto pelo Secretário Municipal de Desenvolvimento Econômico e Turismo, Secretário Municipal de Fazenda, Secretário Municipal de Pl</w:t>
      </w:r>
      <w:r w:rsidRPr="00955A2E">
        <w:rPr>
          <w:rFonts w:ascii="Times New Roman" w:hAnsi="Times New Roman" w:cs="Times New Roman"/>
          <w:sz w:val="24"/>
          <w:szCs w:val="24"/>
        </w:rPr>
        <w:t>anejamento, Ciências, Tecnologia e Inovação e Secretário Municipal de Administração e um membro do Poder Legislativo Municipal, todos não remunerados.</w:t>
      </w:r>
    </w:p>
    <w:p w:rsidR="005E29A1" w:rsidRPr="00CD3092" w:rsidRDefault="005E29A1" w:rsidP="003233C3">
      <w:pPr>
        <w:pStyle w:val="NormalWeb"/>
        <w:spacing w:before="0" w:beforeAutospacing="0" w:after="0" w:afterAutospacing="0"/>
        <w:ind w:firstLine="1418"/>
        <w:jc w:val="both"/>
      </w:pPr>
    </w:p>
    <w:p w:rsidR="00955A2E" w:rsidRPr="003008D5" w:rsidRDefault="003233C3" w:rsidP="003233C3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955A2E">
        <w:t>Parágrafo único</w:t>
      </w:r>
      <w:r>
        <w:t xml:space="preserve">. Cabe ao Secretário Municipal de Desenvolvimento Econômico e Turismo, presidir o Comitê Gestor do Fundo de Inovação e Tecnologia - FIT Sorriso. O </w:t>
      </w:r>
      <w:r w:rsidRPr="00623FD7">
        <w:rPr>
          <w:rStyle w:val="Forte"/>
          <w:b w:val="0"/>
        </w:rPr>
        <w:t xml:space="preserve">representante do Poder Legislativo Municipal, </w:t>
      </w:r>
      <w:r>
        <w:rPr>
          <w:rStyle w:val="Forte"/>
          <w:b w:val="0"/>
        </w:rPr>
        <w:t xml:space="preserve">participará </w:t>
      </w:r>
      <w:r w:rsidRPr="00623FD7">
        <w:rPr>
          <w:rStyle w:val="Forte"/>
          <w:b w:val="0"/>
        </w:rPr>
        <w:t>na condição de membro consultivo e fiscal,</w:t>
      </w:r>
      <w:r w:rsidRPr="00CD3092">
        <w:rPr>
          <w:rStyle w:val="Forte"/>
        </w:rPr>
        <w:t xml:space="preserve"> </w:t>
      </w:r>
      <w:r>
        <w:t>podendo</w:t>
      </w:r>
      <w:r w:rsidRPr="00CD3092">
        <w:t xml:space="preserve"> </w:t>
      </w:r>
      <w:r w:rsidRPr="00CD3092">
        <w:t>se manifestar nas reuniões do Comitê</w:t>
      </w:r>
      <w:r w:rsidRPr="00CD3092">
        <w:rPr>
          <w:rStyle w:val="Forte"/>
        </w:rPr>
        <w:t xml:space="preserve">, </w:t>
      </w:r>
      <w:r w:rsidRPr="00623FD7">
        <w:rPr>
          <w:rStyle w:val="Forte"/>
          <w:b w:val="0"/>
        </w:rPr>
        <w:t>mas sem direito a voto.</w:t>
      </w:r>
      <w:r>
        <w:rPr>
          <w:rStyle w:val="Forte"/>
          <w:b w:val="0"/>
        </w:rPr>
        <w:t>”</w:t>
      </w:r>
    </w:p>
    <w:p w:rsidR="005E29A1" w:rsidRPr="00CD3092" w:rsidRDefault="005E29A1" w:rsidP="003233C3">
      <w:pPr>
        <w:pStyle w:val="NormalWeb"/>
        <w:spacing w:before="0" w:beforeAutospacing="0" w:after="0" w:afterAutospacing="0"/>
        <w:ind w:firstLine="1418"/>
        <w:jc w:val="both"/>
      </w:pPr>
    </w:p>
    <w:p w:rsidR="005E29A1" w:rsidRDefault="003233C3" w:rsidP="003233C3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>
        <w:rPr>
          <w:rStyle w:val="Forte"/>
          <w:b w:val="0"/>
        </w:rPr>
        <w:t>Art. 2</w:t>
      </w:r>
      <w:r w:rsidRPr="0051388C">
        <w:rPr>
          <w:rStyle w:val="Forte"/>
          <w:b w:val="0"/>
        </w:rPr>
        <w:t>º</w:t>
      </w:r>
      <w:r>
        <w:rPr>
          <w:rStyle w:val="Forte"/>
          <w:b w:val="0"/>
        </w:rPr>
        <w:t xml:space="preserve"> Esta Emenda Modificativa entra em vigor na data da sua Aprovação.</w:t>
      </w:r>
    </w:p>
    <w:p w:rsidR="001A365E" w:rsidRDefault="001A365E" w:rsidP="003233C3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:rsidR="001A365E" w:rsidRDefault="001A365E" w:rsidP="003233C3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:rsidR="001A365E" w:rsidRDefault="001A365E" w:rsidP="003233C3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:rsidR="001A365E" w:rsidRDefault="001A365E" w:rsidP="003233C3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:rsidR="001A365E" w:rsidRDefault="001A365E" w:rsidP="003233C3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:rsidR="001A365E" w:rsidRDefault="001A365E" w:rsidP="003233C3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:rsidR="009C06E8" w:rsidRPr="00CD3092" w:rsidRDefault="003233C3" w:rsidP="003233C3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  <w:r w:rsidRPr="00CA10FC">
        <w:rPr>
          <w:iCs/>
        </w:rPr>
        <w:t>Câmara Municipal de Sorr</w:t>
      </w:r>
      <w:r w:rsidR="001A365E">
        <w:rPr>
          <w:iCs/>
        </w:rPr>
        <w:t>iso, Estado do Mato Grosso, em 10</w:t>
      </w:r>
      <w:r w:rsidRPr="00CA10FC">
        <w:rPr>
          <w:iCs/>
        </w:rPr>
        <w:t xml:space="preserve"> de </w:t>
      </w:r>
      <w:r>
        <w:rPr>
          <w:iCs/>
        </w:rPr>
        <w:t>dezembro</w:t>
      </w:r>
      <w:r w:rsidRPr="00CA10FC">
        <w:rPr>
          <w:iCs/>
        </w:rPr>
        <w:t xml:space="preserve"> de 2025.</w:t>
      </w:r>
    </w:p>
    <w:p w:rsidR="005E29A1" w:rsidRPr="00CD3092" w:rsidRDefault="005E29A1" w:rsidP="003233C3">
      <w:pPr>
        <w:pStyle w:val="NormalWeb"/>
        <w:ind w:firstLine="1418"/>
        <w:jc w:val="both"/>
        <w:rPr>
          <w:rStyle w:val="Forte"/>
        </w:rPr>
      </w:pPr>
    </w:p>
    <w:p w:rsidR="005E29A1" w:rsidRPr="00CD3092" w:rsidRDefault="005E29A1" w:rsidP="005E29A1">
      <w:pPr>
        <w:pStyle w:val="NormalWeb"/>
        <w:jc w:val="both"/>
        <w:rPr>
          <w:rStyle w:val="Forte"/>
        </w:rPr>
      </w:pPr>
    </w:p>
    <w:p w:rsidR="005E29A1" w:rsidRPr="00CD3092" w:rsidRDefault="003233C3" w:rsidP="005E29A1">
      <w:pPr>
        <w:pStyle w:val="NormalWeb"/>
        <w:jc w:val="both"/>
        <w:rPr>
          <w:rStyle w:val="Forte"/>
        </w:rPr>
      </w:pPr>
      <w:r w:rsidRPr="00CD3092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-635</wp:posOffset>
                </wp:positionV>
                <wp:extent cx="1722474" cy="574158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4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092" w:rsidRPr="00047AF4" w:rsidRDefault="003233C3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DIOGO KRIGUER</w:t>
                            </w:r>
                          </w:p>
                          <w:p w:rsidR="00CD3092" w:rsidRPr="00047AF4" w:rsidRDefault="003233C3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5" type="#_x0000_t202" style="width:135.65pt;height:45.2pt;margin-top:-0.05pt;margin-left:3pt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CD3092" w:rsidRPr="00047AF4" w:rsidP="00CD3092" w14:paraId="3638600D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DIOGO KRIGUER</w:t>
                      </w:r>
                    </w:p>
                    <w:p w:rsidR="00CD3092" w:rsidRPr="00047AF4" w:rsidP="00CD3092" w14:paraId="2BC9B508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</w:txbxContent>
                </v:textbox>
              </v:shape>
            </w:pict>
          </mc:Fallback>
        </mc:AlternateContent>
      </w:r>
      <w:r w:rsidRPr="00CD3092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13335</wp:posOffset>
                </wp:positionV>
                <wp:extent cx="1722474" cy="574158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4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092" w:rsidRPr="00047AF4" w:rsidRDefault="003233C3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EMERSON FARIAS</w:t>
                            </w:r>
                          </w:p>
                          <w:p w:rsidR="00CD3092" w:rsidRPr="00047AF4" w:rsidRDefault="003233C3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5" o:spid="_x0000_s1026" type="#_x0000_t202" style="width:135.65pt;height:45.2pt;margin-top:1.05pt;margin-left:321.65pt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CD3092" w:rsidRPr="00047AF4" w:rsidP="00CD3092" w14:paraId="7432B35E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EMERSON FARIAS</w:t>
                      </w:r>
                    </w:p>
                    <w:p w:rsidR="00CD3092" w:rsidRPr="00047AF4" w:rsidP="00CD3092" w14:paraId="58181795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PL</w:t>
                      </w:r>
                    </w:p>
                  </w:txbxContent>
                </v:textbox>
              </v:shape>
            </w:pict>
          </mc:Fallback>
        </mc:AlternateContent>
      </w:r>
      <w:r w:rsidRPr="00CD3092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2192020</wp:posOffset>
                </wp:positionH>
                <wp:positionV relativeFrom="paragraph">
                  <wp:posOffset>8890</wp:posOffset>
                </wp:positionV>
                <wp:extent cx="1722474" cy="574158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4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092" w:rsidRPr="00047AF4" w:rsidRDefault="003233C3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ADIR CUNICO</w:t>
                            </w:r>
                          </w:p>
                          <w:p w:rsidR="00CD3092" w:rsidRPr="00047AF4" w:rsidRDefault="003233C3" w:rsidP="00CD30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NOVO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6" o:spid="_x0000_s1027" type="#_x0000_t202" style="width:135.65pt;height:45.2pt;margin-top:0.7pt;margin-left:172.6pt;mso-position-horizontal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<v:textbox>
                  <w:txbxContent>
                    <w:p w:rsidR="00CD3092" w:rsidRPr="00047AF4" w:rsidP="00CD3092" w14:paraId="2F4D817A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ADIR CUNICO</w:t>
                      </w:r>
                    </w:p>
                    <w:p w:rsidR="00CD3092" w:rsidRPr="00047AF4" w:rsidP="00CD3092" w14:paraId="4B6CF0B3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NOVO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9A1" w:rsidRPr="00CD3092" w:rsidRDefault="005E29A1" w:rsidP="005E29A1">
      <w:pPr>
        <w:pStyle w:val="NormalWeb"/>
        <w:ind w:firstLine="2268"/>
        <w:jc w:val="both"/>
        <w:rPr>
          <w:rStyle w:val="Forte"/>
        </w:rPr>
      </w:pPr>
    </w:p>
    <w:p w:rsidR="005E29A1" w:rsidRDefault="005E29A1" w:rsidP="005E29A1">
      <w:pPr>
        <w:pStyle w:val="NormalWeb"/>
        <w:ind w:firstLine="2268"/>
        <w:jc w:val="both"/>
        <w:rPr>
          <w:rStyle w:val="Forte"/>
        </w:rPr>
      </w:pPr>
    </w:p>
    <w:p w:rsidR="001A365E" w:rsidRDefault="001A365E" w:rsidP="005E29A1">
      <w:pPr>
        <w:pStyle w:val="NormalWeb"/>
        <w:ind w:firstLine="2268"/>
        <w:jc w:val="both"/>
        <w:rPr>
          <w:rStyle w:val="Forte"/>
        </w:rPr>
      </w:pPr>
    </w:p>
    <w:p w:rsidR="00955A2E" w:rsidRDefault="003233C3" w:rsidP="005E29A1">
      <w:pPr>
        <w:pStyle w:val="NormalWeb"/>
        <w:ind w:firstLine="2268"/>
        <w:jc w:val="both"/>
        <w:rPr>
          <w:rStyle w:val="Forte"/>
        </w:rPr>
      </w:pPr>
      <w:r w:rsidRPr="00955A2E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1270</wp:posOffset>
                </wp:positionV>
                <wp:extent cx="1722474" cy="574158"/>
                <wp:effectExtent l="0" t="0" r="0" b="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4" cy="574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</w:p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23" o:spid="_x0000_s1028" type="#_x0000_t202" style="width:135.65pt;height:45.2pt;margin-top:0.1pt;margin-left:153.75pt;mso-wrap-distance-bottom:0;mso-wrap-distance-left:9pt;mso-wrap-distance-right:9pt;mso-wrap-distance-top:0;mso-wrap-style:square;position:absolute;visibility:visible;v-text-anchor:top;z-index:251687936" fillcolor="white" stroked="f" strokeweight="0.5pt">
                <v:textbox>
                  <w:txbxContent>
                    <w:p w:rsidR="00955A2E" w:rsidRPr="00DE1762" w:rsidP="00955A2E" w14:paraId="362CC976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TOCO BAGGIO</w:t>
                      </w:r>
                    </w:p>
                    <w:p w:rsidR="00955A2E" w:rsidRPr="00DE1762" w:rsidP="00955A2E" w14:paraId="6F397F78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</w:txbxContent>
                </v:textbox>
              </v:shape>
            </w:pict>
          </mc:Fallback>
        </mc:AlternateContent>
      </w:r>
      <w:r w:rsidRPr="00955A2E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-635</wp:posOffset>
                </wp:positionV>
                <wp:extent cx="2168525" cy="574040"/>
                <wp:effectExtent l="0" t="0" r="3175" b="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RODRIGO MATTERAZZI</w:t>
                            </w:r>
                          </w:p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Republicanos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24" o:spid="_x0000_s1029" type="#_x0000_t202" style="width:170.75pt;height:45.2pt;margin-top:-0.05pt;margin-left:310pt;mso-width-percent:0;mso-width-relative:margin;mso-wrap-distance-bottom:0;mso-wrap-distance-left:9pt;mso-wrap-distance-right:9pt;mso-wrap-distance-top:0;mso-wrap-style:square;position:absolute;visibility:visible;v-text-anchor:top;z-index:251689984" fillcolor="white" stroked="f" strokeweight="0.5pt">
                <v:textbox>
                  <w:txbxContent>
                    <w:p w:rsidR="00955A2E" w:rsidRPr="00DE1762" w:rsidP="00955A2E" w14:paraId="126BD9C4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RODRIGO MATTERAZZI</w:t>
                      </w:r>
                    </w:p>
                    <w:p w:rsidR="00955A2E" w:rsidRPr="00DE1762" w:rsidP="00955A2E" w14:paraId="4E8DE19C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Republicanos</w:t>
                      </w:r>
                    </w:p>
                  </w:txbxContent>
                </v:textbox>
              </v:shape>
            </w:pict>
          </mc:Fallback>
        </mc:AlternateContent>
      </w:r>
      <w:r w:rsidRPr="00955A2E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1722120" cy="574040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JANE DELALIBERA</w:t>
                            </w:r>
                          </w:p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Vereadora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25" o:spid="_x0000_s1030" type="#_x0000_t202" style="width:135.6pt;height:45.2pt;margin-top:2.6pt;margin-left:0;mso-wrap-distance-bottom:0;mso-wrap-distance-left:9pt;mso-wrap-distance-right:9pt;mso-wrap-distance-top:0;mso-wrap-style:square;position:absolute;visibility:visible;v-text-anchor:top;z-index:251692032" fillcolor="white" stroked="f" strokeweight="0.5pt">
                <v:textbox>
                  <w:txbxContent>
                    <w:p w:rsidR="00955A2E" w:rsidRPr="00DE1762" w:rsidP="00955A2E" w14:paraId="23D56959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JANE DELALIBERA</w:t>
                      </w:r>
                    </w:p>
                    <w:p w:rsidR="00955A2E" w:rsidRPr="00DE1762" w:rsidP="00955A2E" w14:paraId="4D375193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Vereadora PL</w:t>
                      </w:r>
                    </w:p>
                  </w:txbxContent>
                </v:textbox>
              </v:shape>
            </w:pict>
          </mc:Fallback>
        </mc:AlternateContent>
      </w:r>
    </w:p>
    <w:p w:rsidR="00955A2E" w:rsidRPr="00CD3092" w:rsidRDefault="00955A2E" w:rsidP="005E29A1">
      <w:pPr>
        <w:pStyle w:val="NormalWeb"/>
        <w:ind w:firstLine="2268"/>
        <w:jc w:val="both"/>
        <w:rPr>
          <w:rStyle w:val="Forte"/>
        </w:rPr>
      </w:pPr>
    </w:p>
    <w:p w:rsidR="00CD3092" w:rsidRDefault="003233C3" w:rsidP="00CD3092">
      <w:pPr>
        <w:pStyle w:val="NormalWeb"/>
        <w:ind w:left="564" w:firstLine="2268"/>
        <w:rPr>
          <w:rStyle w:val="Forte"/>
        </w:rPr>
      </w:pPr>
      <w:r>
        <w:rPr>
          <w:rStyle w:val="Forte"/>
        </w:rPr>
        <w:t xml:space="preserve">               </w:t>
      </w:r>
    </w:p>
    <w:p w:rsidR="00CD3092" w:rsidRDefault="00CD3092" w:rsidP="00CD3092">
      <w:pPr>
        <w:pStyle w:val="NormalWeb"/>
        <w:ind w:left="564" w:firstLine="2268"/>
        <w:rPr>
          <w:rStyle w:val="Forte"/>
        </w:rPr>
      </w:pPr>
    </w:p>
    <w:p w:rsidR="00CD3092" w:rsidRDefault="00CD3092" w:rsidP="00CD3092">
      <w:pPr>
        <w:pStyle w:val="NormalWeb"/>
        <w:ind w:left="564" w:firstLine="2268"/>
        <w:rPr>
          <w:rStyle w:val="Forte"/>
        </w:rPr>
      </w:pPr>
    </w:p>
    <w:p w:rsidR="00CD3092" w:rsidRDefault="003233C3" w:rsidP="00CD3092">
      <w:pPr>
        <w:pStyle w:val="NormalWeb"/>
        <w:ind w:left="564" w:firstLine="2268"/>
        <w:rPr>
          <w:rStyle w:val="Forte"/>
        </w:rPr>
      </w:pPr>
      <w:r w:rsidRPr="00955A2E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1463675</wp:posOffset>
                </wp:positionV>
                <wp:extent cx="2083435" cy="574040"/>
                <wp:effectExtent l="0" t="0" r="0" b="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PROF.ª SILVANA PERIN</w:t>
                            </w:r>
                          </w:p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Vereadora MDB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26" o:spid="_x0000_s1031" type="#_x0000_t202" style="width:164.05pt;height:45.2pt;margin-top:115.25pt;margin-left:43.75pt;mso-width-percent:0;mso-width-relative:margin;mso-wrap-distance-bottom:0;mso-wrap-distance-left:9pt;mso-wrap-distance-right:9pt;mso-wrap-distance-top:0;mso-wrap-style:square;position:absolute;visibility:visible;v-text-anchor:top;z-index:251694080" fillcolor="white" stroked="f" strokeweight="0.5pt">
                <v:textbox>
                  <w:txbxContent>
                    <w:p w:rsidR="00955A2E" w:rsidRPr="00DE1762" w:rsidP="00955A2E" w14:paraId="04824D38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PROF.ª</w:t>
                      </w: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SILVANA PERIN</w:t>
                      </w:r>
                    </w:p>
                    <w:p w:rsidR="00955A2E" w:rsidRPr="00DE1762" w:rsidP="00955A2E" w14:paraId="15D8FE3D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Vereadora MDB</w:t>
                      </w:r>
                    </w:p>
                  </w:txbxContent>
                </v:textbox>
              </v:shape>
            </w:pict>
          </mc:Fallback>
        </mc:AlternateContent>
      </w:r>
      <w:r w:rsidRPr="00955A2E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1722120" cy="574040"/>
                <wp:effectExtent l="0" t="0" r="0" b="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DARCI </w:t>
                            </w: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GONÇALVES</w:t>
                            </w:r>
                          </w:p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MDB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27" o:spid="_x0000_s1032" type="#_x0000_t202" style="width:135.6pt;height:45.2pt;margin-top:6.2pt;margin-left:0;mso-wrap-distance-bottom:0;mso-wrap-distance-left:9pt;mso-wrap-distance-right:9pt;mso-wrap-distance-top:0;mso-wrap-style:square;position:absolute;visibility:visible;v-text-anchor:top;z-index:251696128" fillcolor="white" stroked="f" strokeweight="0.5pt">
                <v:textbox>
                  <w:txbxContent>
                    <w:p w:rsidR="00955A2E" w:rsidRPr="00DE1762" w:rsidP="00955A2E" w14:paraId="409E3A09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DARCI GONÇALVES</w:t>
                      </w:r>
                    </w:p>
                    <w:p w:rsidR="00955A2E" w:rsidRPr="00DE1762" w:rsidP="00955A2E" w14:paraId="112536E0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MDB</w:t>
                      </w:r>
                    </w:p>
                  </w:txbxContent>
                </v:textbox>
              </v:shape>
            </w:pict>
          </mc:Fallback>
        </mc:AlternateContent>
      </w:r>
      <w:r w:rsidRPr="00955A2E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44450</wp:posOffset>
                </wp:positionV>
                <wp:extent cx="2211070" cy="574040"/>
                <wp:effectExtent l="0" t="0" r="0" b="0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07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BRENDO BRAGA</w:t>
                            </w:r>
                          </w:p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Republicanos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28" o:spid="_x0000_s1033" type="#_x0000_t202" style="width:174.1pt;height:45.2pt;margin-top:3.5pt;margin-left:133.35pt;mso-width-percent:0;mso-width-relative:margin;mso-wrap-distance-bottom:0;mso-wrap-distance-left:9pt;mso-wrap-distance-right:9pt;mso-wrap-distance-top:0;mso-wrap-style:square;position:absolute;visibility:visible;v-text-anchor:top;z-index:251698176" fillcolor="white" stroked="f" strokeweight="0.5pt">
                <v:textbox>
                  <w:txbxContent>
                    <w:p w:rsidR="00955A2E" w:rsidRPr="00DE1762" w:rsidP="00955A2E" w14:paraId="5BB6ED6A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BRENDO BRAGA</w:t>
                      </w:r>
                    </w:p>
                    <w:p w:rsidR="00955A2E" w:rsidRPr="00DE1762" w:rsidP="00955A2E" w14:paraId="13BEE4A3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Republicanos</w:t>
                      </w:r>
                    </w:p>
                  </w:txbxContent>
                </v:textbox>
              </v:shape>
            </w:pict>
          </mc:Fallback>
        </mc:AlternateContent>
      </w:r>
      <w:r w:rsidRPr="00955A2E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3903980</wp:posOffset>
                </wp:positionH>
                <wp:positionV relativeFrom="paragraph">
                  <wp:posOffset>-635</wp:posOffset>
                </wp:positionV>
                <wp:extent cx="1998345" cy="574040"/>
                <wp:effectExtent l="0" t="0" r="1905" b="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GRINGO DO BARREIRO</w:t>
                            </w:r>
                          </w:p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29" o:spid="_x0000_s1034" type="#_x0000_t202" style="width:157.35pt;height:45.2pt;margin-top:-0.05pt;margin-left:307.4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00224" fillcolor="white" stroked="f" strokeweight="0.5pt">
                <v:textbox>
                  <w:txbxContent>
                    <w:p w:rsidR="00955A2E" w:rsidRPr="00DE1762" w:rsidP="00955A2E" w14:paraId="1D55EEA0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GRINGO DO BARREIRO</w:t>
                      </w:r>
                    </w:p>
                    <w:p w:rsidR="00955A2E" w:rsidRPr="00DE1762" w:rsidP="00955A2E" w14:paraId="04B02674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5A2E">
        <w:rPr>
          <w:rStyle w:val="Forte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1462405</wp:posOffset>
                </wp:positionV>
                <wp:extent cx="1998345" cy="574040"/>
                <wp:effectExtent l="0" t="0" r="1905" b="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WANDERLEY PAULO</w:t>
                            </w:r>
                          </w:p>
                          <w:p w:rsidR="00955A2E" w:rsidRPr="00DE1762" w:rsidRDefault="003233C3" w:rsidP="00955A2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30" o:spid="_x0000_s1035" type="#_x0000_t202" style="width:157.35pt;height:45.2pt;margin-top:115.15pt;margin-left:235pt;mso-width-percent:0;mso-width-relative:margin;mso-wrap-distance-bottom:0;mso-wrap-distance-left:9pt;mso-wrap-distance-right:9pt;mso-wrap-distance-top:0;mso-wrap-style:square;position:absolute;visibility:visible;v-text-anchor:top;z-index:251702272" fillcolor="white" stroked="f" strokeweight="0.5pt">
                <v:textbox>
                  <w:txbxContent>
                    <w:p w:rsidR="00955A2E" w:rsidRPr="00DE1762" w:rsidP="00955A2E" w14:paraId="7EC2EAA1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WANDERLEY PAULO</w:t>
                      </w:r>
                    </w:p>
                    <w:p w:rsidR="00955A2E" w:rsidRPr="00DE1762" w:rsidP="00955A2E" w14:paraId="16B02564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PP</w:t>
                      </w:r>
                    </w:p>
                  </w:txbxContent>
                </v:textbox>
              </v:shape>
            </w:pict>
          </mc:Fallback>
        </mc:AlternateContent>
      </w:r>
    </w:p>
    <w:p w:rsidR="00CD3092" w:rsidRDefault="00CD3092" w:rsidP="00CD3092">
      <w:pPr>
        <w:pStyle w:val="NormalWeb"/>
        <w:ind w:left="564" w:firstLine="2268"/>
        <w:rPr>
          <w:rStyle w:val="Forte"/>
        </w:rPr>
      </w:pPr>
    </w:p>
    <w:p w:rsidR="00CD3092" w:rsidRDefault="00CD3092" w:rsidP="00CD3092">
      <w:pPr>
        <w:pStyle w:val="NormalWeb"/>
        <w:ind w:left="564" w:firstLine="2268"/>
        <w:rPr>
          <w:rStyle w:val="Forte"/>
        </w:rPr>
      </w:pPr>
    </w:p>
    <w:p w:rsidR="00CD3092" w:rsidRDefault="00CD3092" w:rsidP="00CD3092">
      <w:pPr>
        <w:pStyle w:val="NormalWeb"/>
        <w:ind w:left="564" w:firstLine="2268"/>
        <w:rPr>
          <w:rStyle w:val="Forte"/>
        </w:rPr>
      </w:pPr>
    </w:p>
    <w:p w:rsidR="00CD3092" w:rsidRDefault="00CD3092" w:rsidP="00CD3092">
      <w:pPr>
        <w:pStyle w:val="NormalWeb"/>
        <w:ind w:left="564" w:firstLine="2268"/>
        <w:rPr>
          <w:rStyle w:val="Forte"/>
        </w:rPr>
      </w:pPr>
    </w:p>
    <w:p w:rsidR="00CD3092" w:rsidRDefault="00CD3092" w:rsidP="00CD3092">
      <w:pPr>
        <w:pStyle w:val="NormalWeb"/>
        <w:ind w:left="564" w:firstLine="2268"/>
        <w:rPr>
          <w:rStyle w:val="Forte"/>
        </w:rPr>
      </w:pPr>
    </w:p>
    <w:p w:rsidR="00CD3092" w:rsidRDefault="00CD3092" w:rsidP="00CD3092">
      <w:pPr>
        <w:pStyle w:val="NormalWeb"/>
        <w:ind w:left="564" w:firstLine="2268"/>
        <w:rPr>
          <w:rStyle w:val="Forte"/>
        </w:rPr>
      </w:pPr>
    </w:p>
    <w:p w:rsidR="00CD3092" w:rsidRDefault="00CD3092" w:rsidP="00CD3092">
      <w:pPr>
        <w:pStyle w:val="NormalWeb"/>
        <w:ind w:left="1272" w:firstLine="2268"/>
        <w:rPr>
          <w:rStyle w:val="Forte"/>
        </w:rPr>
      </w:pPr>
    </w:p>
    <w:p w:rsidR="009C06E8" w:rsidRDefault="009C06E8" w:rsidP="00CD3092">
      <w:pPr>
        <w:pStyle w:val="NormalWeb"/>
        <w:ind w:left="1272" w:firstLine="2268"/>
        <w:rPr>
          <w:rStyle w:val="Forte"/>
        </w:rPr>
      </w:pPr>
    </w:p>
    <w:p w:rsidR="009C06E8" w:rsidRDefault="009C06E8" w:rsidP="00CD3092">
      <w:pPr>
        <w:pStyle w:val="NormalWeb"/>
        <w:ind w:left="1272" w:firstLine="2268"/>
        <w:rPr>
          <w:rStyle w:val="Forte"/>
        </w:rPr>
      </w:pPr>
    </w:p>
    <w:p w:rsidR="009C06E8" w:rsidRDefault="009C06E8" w:rsidP="00CD3092">
      <w:pPr>
        <w:pStyle w:val="NormalWeb"/>
        <w:ind w:left="1272" w:firstLine="2268"/>
        <w:rPr>
          <w:rStyle w:val="Forte"/>
        </w:rPr>
      </w:pPr>
    </w:p>
    <w:p w:rsidR="009C06E8" w:rsidRDefault="009C06E8" w:rsidP="00CD3092">
      <w:pPr>
        <w:pStyle w:val="NormalWeb"/>
        <w:ind w:left="1272" w:firstLine="2268"/>
        <w:rPr>
          <w:rStyle w:val="Forte"/>
        </w:rPr>
      </w:pPr>
    </w:p>
    <w:p w:rsidR="005E29A1" w:rsidRPr="00CD3092" w:rsidRDefault="003233C3" w:rsidP="00CD3092">
      <w:pPr>
        <w:pStyle w:val="NormalWeb"/>
        <w:ind w:left="1272" w:firstLine="2268"/>
      </w:pPr>
      <w:r w:rsidRPr="00CD3092">
        <w:rPr>
          <w:rStyle w:val="Forte"/>
        </w:rPr>
        <w:t>J</w:t>
      </w:r>
      <w:r w:rsidRPr="00CD3092">
        <w:rPr>
          <w:rStyle w:val="Forte"/>
        </w:rPr>
        <w:t>USTIFICATIVA</w:t>
      </w:r>
    </w:p>
    <w:p w:rsidR="005E29A1" w:rsidRPr="00CD3092" w:rsidRDefault="005E29A1" w:rsidP="005E29A1">
      <w:pPr>
        <w:pStyle w:val="NormalWeb"/>
        <w:ind w:firstLine="2268"/>
        <w:jc w:val="both"/>
      </w:pPr>
    </w:p>
    <w:p w:rsidR="005E29A1" w:rsidRPr="003008D5" w:rsidRDefault="003233C3" w:rsidP="003233C3">
      <w:pPr>
        <w:pStyle w:val="NormalWeb"/>
        <w:ind w:firstLine="1418"/>
        <w:jc w:val="both"/>
      </w:pPr>
      <w:r w:rsidRPr="003008D5">
        <w:t xml:space="preserve">A presente emenda </w:t>
      </w:r>
      <w:r w:rsidR="009C06E8">
        <w:t xml:space="preserve">modificativa </w:t>
      </w:r>
      <w:r w:rsidRPr="003008D5">
        <w:t xml:space="preserve">tem por finalidade </w:t>
      </w:r>
      <w:r w:rsidRPr="00EE48BF">
        <w:rPr>
          <w:rStyle w:val="Forte"/>
          <w:b w:val="0"/>
        </w:rPr>
        <w:t>a</w:t>
      </w:r>
      <w:r w:rsidRPr="003008D5">
        <w:rPr>
          <w:rStyle w:val="Forte"/>
          <w:b w:val="0"/>
        </w:rPr>
        <w:t xml:space="preserve">ssegurar a participação institucional do Poder </w:t>
      </w:r>
      <w:r w:rsidRPr="003008D5">
        <w:rPr>
          <w:rStyle w:val="Forte"/>
          <w:b w:val="0"/>
        </w:rPr>
        <w:t>Legislativo Municipal</w:t>
      </w:r>
      <w:r w:rsidRPr="003008D5">
        <w:t xml:space="preserve"> no </w:t>
      </w:r>
      <w:r w:rsidR="00955A2E" w:rsidRPr="00955A2E">
        <w:t>Comitê Gestor do Fundo de Inovação e Tecnologia - FIT Sorriso</w:t>
      </w:r>
      <w:r w:rsidRPr="003008D5">
        <w:t xml:space="preserve">, </w:t>
      </w:r>
      <w:r w:rsidRPr="003008D5">
        <w:rPr>
          <w:rStyle w:val="Forte"/>
          <w:b w:val="0"/>
        </w:rPr>
        <w:t>sem interferir na autonomia deliberativa do Poder Executivo</w:t>
      </w:r>
      <w:r w:rsidRPr="003008D5">
        <w:t xml:space="preserve">, mas garantindo </w:t>
      </w:r>
      <w:r w:rsidRPr="003008D5">
        <w:rPr>
          <w:rStyle w:val="Forte"/>
          <w:b w:val="0"/>
        </w:rPr>
        <w:t>acesso direto às</w:t>
      </w:r>
      <w:r w:rsidRPr="003008D5">
        <w:rPr>
          <w:rStyle w:val="Forte"/>
        </w:rPr>
        <w:t xml:space="preserve"> </w:t>
      </w:r>
      <w:r w:rsidRPr="003008D5">
        <w:rPr>
          <w:rStyle w:val="Forte"/>
          <w:b w:val="0"/>
        </w:rPr>
        <w:t>deliberações, transparência nos atos do Comitê e maior controle social</w:t>
      </w:r>
      <w:r w:rsidRPr="003008D5">
        <w:t xml:space="preserve"> sobre a aplicação dos </w:t>
      </w:r>
      <w:r w:rsidR="00955A2E">
        <w:t>recursos</w:t>
      </w:r>
      <w:r w:rsidRPr="003008D5">
        <w:t xml:space="preserve"> e das políticas públicas vinculadas </w:t>
      </w:r>
      <w:r w:rsidR="00955A2E">
        <w:t>ao</w:t>
      </w:r>
      <w:r w:rsidRPr="003008D5">
        <w:t xml:space="preserve"> </w:t>
      </w:r>
      <w:r w:rsidR="00955A2E">
        <w:t>Parque Tecnológico</w:t>
      </w:r>
      <w:r w:rsidRPr="003008D5">
        <w:t>.</w:t>
      </w:r>
    </w:p>
    <w:p w:rsidR="005E29A1" w:rsidRPr="003008D5" w:rsidRDefault="003233C3" w:rsidP="003233C3">
      <w:pPr>
        <w:pStyle w:val="NormalWeb"/>
        <w:ind w:firstLine="1418"/>
        <w:jc w:val="both"/>
      </w:pPr>
      <w:r w:rsidRPr="003008D5">
        <w:t xml:space="preserve">A presença de um representante da Câmara Municipal, ainda que com função consultiva e fiscal, reforça os princípios da </w:t>
      </w:r>
      <w:r w:rsidRPr="003008D5">
        <w:rPr>
          <w:rStyle w:val="Forte"/>
          <w:b w:val="0"/>
        </w:rPr>
        <w:t>gestão participativa, do equilíbrio entre os P</w:t>
      </w:r>
      <w:r w:rsidRPr="003008D5">
        <w:rPr>
          <w:rStyle w:val="Forte"/>
          <w:b w:val="0"/>
        </w:rPr>
        <w:t>oderes e do controle democrático</w:t>
      </w:r>
      <w:r w:rsidRPr="003008D5">
        <w:rPr>
          <w:b/>
        </w:rPr>
        <w:t>,</w:t>
      </w:r>
      <w:r w:rsidRPr="003008D5">
        <w:t xml:space="preserve"> contribuindo para o acompanhamento efetivo da execução das políticas de desenvolvimento local.</w:t>
      </w:r>
    </w:p>
    <w:p w:rsidR="005226FD" w:rsidRPr="003008D5" w:rsidRDefault="003233C3" w:rsidP="003233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08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</w:t>
      </w:r>
      <w:r w:rsidR="006218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solicitamos</w:t>
      </w:r>
      <w:r w:rsidRPr="003008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apoio dos nobres pares para aprovação desta relevante proposição</w:t>
      </w:r>
      <w:r w:rsidRPr="003008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representa um avanço na </w:t>
      </w:r>
      <w:r w:rsidRPr="003008D5">
        <w:rPr>
          <w:rFonts w:ascii="Times New Roman" w:eastAsia="Times New Roman" w:hAnsi="Times New Roman" w:cs="Times New Roman"/>
          <w:sz w:val="24"/>
          <w:szCs w:val="24"/>
          <w:lang w:eastAsia="pt-BR"/>
        </w:rPr>
        <w:t>política de assistência social e educacional de nosso município.</w:t>
      </w:r>
    </w:p>
    <w:p w:rsidR="005226FD" w:rsidRDefault="005226FD" w:rsidP="003233C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18C8" w:rsidRPr="006218C8" w:rsidRDefault="006218C8" w:rsidP="003233C3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:rsidR="006218C8" w:rsidRPr="006218C8" w:rsidRDefault="003233C3" w:rsidP="003233C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18C8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do Mato Grosso, em </w:t>
      </w:r>
      <w:r w:rsidR="00955A2E">
        <w:rPr>
          <w:rFonts w:ascii="Times New Roman" w:hAnsi="Times New Roman" w:cs="Times New Roman"/>
          <w:iCs/>
          <w:sz w:val="24"/>
          <w:szCs w:val="24"/>
        </w:rPr>
        <w:t>10</w:t>
      </w:r>
      <w:r w:rsidRPr="006218C8">
        <w:rPr>
          <w:rFonts w:ascii="Times New Roman" w:hAnsi="Times New Roman" w:cs="Times New Roman"/>
          <w:iCs/>
          <w:sz w:val="24"/>
          <w:szCs w:val="24"/>
        </w:rPr>
        <w:t xml:space="preserve"> de dezembro de 2025</w:t>
      </w:r>
    </w:p>
    <w:p w:rsidR="006218C8" w:rsidRDefault="006218C8" w:rsidP="006218C8">
      <w:pPr>
        <w:spacing w:after="0" w:line="240" w:lineRule="auto"/>
        <w:jc w:val="center"/>
        <w:rPr>
          <w:iCs/>
          <w:sz w:val="24"/>
          <w:szCs w:val="24"/>
        </w:rPr>
      </w:pPr>
    </w:p>
    <w:p w:rsidR="006218C8" w:rsidRPr="00CD3092" w:rsidRDefault="003233C3" w:rsidP="0062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F00BFF" wp14:editId="62090A14">
                <wp:simplePos x="0" y="0"/>
                <wp:positionH relativeFrom="column">
                  <wp:posOffset>3080727</wp:posOffset>
                </wp:positionH>
                <wp:positionV relativeFrom="paragraph">
                  <wp:posOffset>4137765</wp:posOffset>
                </wp:positionV>
                <wp:extent cx="1998345" cy="574040"/>
                <wp:effectExtent l="0" t="0" r="1905" b="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WANDERLEY PAULO</w:t>
                            </w:r>
                          </w:p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F00BFF" id="_x0000_t202" coordsize="21600,21600" o:spt="202" path="m,l,21600r21600,l21600,xe">
                <v:stroke joinstyle="miter"/>
                <v:path gradientshapeok="t" o:connecttype="rect"/>
              </v:shapetype>
              <v:shape id="Caixa de Texto 22" o:spid="_x0000_s1037" type="#_x0000_t202" style="position:absolute;left:0;text-align:left;margin-left:242.6pt;margin-top:325.8pt;width:157.35pt;height:45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" fillcolor="white [3201]" stroked="f" strokeweight=".5pt">
                <v:textbox>
                  <w:txbxContent>
                    <w:p w:rsidR="006218C8" w:rsidRPr="00DE1762" w:rsidRDefault="003233C3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WANDERLEY PAULO</w:t>
                      </w:r>
                    </w:p>
                    <w:p w:rsidR="006218C8" w:rsidRPr="00DE1762" w:rsidRDefault="003233C3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PP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165D94" wp14:editId="4A10EBE1">
                <wp:simplePos x="0" y="0"/>
                <wp:positionH relativeFrom="column">
                  <wp:posOffset>722592</wp:posOffset>
                </wp:positionH>
                <wp:positionV relativeFrom="paragraph">
                  <wp:posOffset>4139034</wp:posOffset>
                </wp:positionV>
                <wp:extent cx="2083435" cy="57404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PROF.ª SILVANA PERIN</w:t>
                            </w:r>
                          </w:p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Vereadora MDB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165D94" id="Caixa de Texto 16" o:spid="_x0000_s1038" type="#_x0000_t202" style="position:absolute;left:0;text-align:left;margin-left:56.9pt;margin-top:325.9pt;width:164.05pt;height:45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" fillcolor="white [3201]" stroked="f" strokeweight=".5pt">
                <v:textbox>
                  <w:txbxContent>
                    <w:p w:rsidR="006218C8" w:rsidRPr="00DE1762" w:rsidRDefault="003233C3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PROF.ª SILVANA PERIN</w:t>
                      </w:r>
                    </w:p>
                    <w:p w:rsidR="006218C8" w:rsidRPr="00DE1762" w:rsidRDefault="003233C3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Vereadora MDB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35ECE9" wp14:editId="5DCE55C6">
                <wp:simplePos x="0" y="0"/>
                <wp:positionH relativeFrom="column">
                  <wp:posOffset>38100</wp:posOffset>
                </wp:positionH>
                <wp:positionV relativeFrom="paragraph">
                  <wp:posOffset>570865</wp:posOffset>
                </wp:positionV>
                <wp:extent cx="1722120" cy="57404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047AF4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DIOGO KRIGUER</w:t>
                            </w:r>
                          </w:p>
                          <w:p w:rsidR="006218C8" w:rsidRPr="00047AF4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1" o:spid="_x0000_s1036" type="#_x0000_t202" style="width:135.6pt;height:45.2pt;margin-top:44.95pt;margin-left:3pt;mso-wrap-distance-bottom:0;mso-wrap-distance-left:9pt;mso-wrap-distance-right:9pt;mso-wrap-distance-top:0;mso-wrap-style:square;position:absolute;visibility:visible;v-text-anchor:top;z-index:251665408" fillcolor="white" stroked="f" strokeweight="0.5pt">
                <v:textbox>
                  <w:txbxContent>
                    <w:p w:rsidR="006218C8" w:rsidRPr="00047AF4" w:rsidP="006218C8" w14:paraId="3979FD12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DIOGO KRIGUER</w:t>
                      </w:r>
                    </w:p>
                    <w:p w:rsidR="006218C8" w:rsidRPr="00047AF4" w:rsidP="006218C8" w14:paraId="17EE6F63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BD706F" wp14:editId="318F348E">
                <wp:simplePos x="0" y="0"/>
                <wp:positionH relativeFrom="column">
                  <wp:posOffset>4084955</wp:posOffset>
                </wp:positionH>
                <wp:positionV relativeFrom="paragraph">
                  <wp:posOffset>584835</wp:posOffset>
                </wp:positionV>
                <wp:extent cx="1722120" cy="57404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047AF4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EMERSON FARIAS</w:t>
                            </w:r>
                          </w:p>
                          <w:p w:rsidR="006218C8" w:rsidRPr="00047AF4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2" o:spid="_x0000_s1037" type="#_x0000_t202" style="width:135.6pt;height:45.2pt;margin-top:46.05pt;margin-left:321.65pt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>
                  <w:txbxContent>
                    <w:p w:rsidR="006218C8" w:rsidRPr="00047AF4" w:rsidP="006218C8" w14:paraId="2F153BC8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EMERSON FARIAS</w:t>
                      </w:r>
                    </w:p>
                    <w:p w:rsidR="006218C8" w:rsidRPr="00047AF4" w:rsidP="006218C8" w14:paraId="5CA33E46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PL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E00A72" wp14:editId="76FD8F9A">
                <wp:simplePos x="0" y="0"/>
                <wp:positionH relativeFrom="margin">
                  <wp:posOffset>2192020</wp:posOffset>
                </wp:positionH>
                <wp:positionV relativeFrom="paragraph">
                  <wp:posOffset>580390</wp:posOffset>
                </wp:positionV>
                <wp:extent cx="1722120" cy="57404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047AF4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ADIR CUNICO</w:t>
                            </w:r>
                          </w:p>
                          <w:p w:rsidR="006218C8" w:rsidRPr="00047AF4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A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NOVO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3" o:spid="_x0000_s1038" type="#_x0000_t202" style="width:135.6pt;height:45.2pt;margin-top:45.7pt;margin-left:172.6pt;mso-position-horizontal-relative:margin;mso-wrap-distance-bottom:0;mso-wrap-distance-left:9pt;mso-wrap-distance-right:9pt;mso-wrap-distance-top:0;mso-wrap-style:square;position:absolute;visibility:visible;v-text-anchor:top;z-index:251669504" fillcolor="white" stroked="f" strokeweight="0.5pt">
                <v:textbox>
                  <w:txbxContent>
                    <w:p w:rsidR="006218C8" w:rsidRPr="00047AF4" w:rsidP="006218C8" w14:paraId="6C4AF34A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ADIR CUNICO</w:t>
                      </w:r>
                    </w:p>
                    <w:p w:rsidR="006218C8" w:rsidRPr="00047AF4" w:rsidP="006218C8" w14:paraId="12644284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7A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NOVO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7AFF21" wp14:editId="219A7C51">
                <wp:simplePos x="0" y="0"/>
                <wp:positionH relativeFrom="column">
                  <wp:posOffset>1952625</wp:posOffset>
                </wp:positionH>
                <wp:positionV relativeFrom="paragraph">
                  <wp:posOffset>1810385</wp:posOffset>
                </wp:positionV>
                <wp:extent cx="1722120" cy="57404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</w:p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AFF21" id="Caixa de Texto 15" o:spid="_x0000_s1042" type="#_x0000_t202" style="position:absolute;left:0;text-align:left;margin-left:153.75pt;margin-top:142.55pt;width:135.6pt;height:45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" fillcolor="white [3201]" stroked="f" strokeweight=".5pt">
                <v:textbox>
                  <w:txbxContent>
                    <w:p w:rsidR="006218C8" w:rsidRPr="00DE1762" w:rsidRDefault="003233C3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TOCO BAGGIO</w:t>
                      </w:r>
                    </w:p>
                    <w:p w:rsidR="006218C8" w:rsidRPr="00DE1762" w:rsidRDefault="003233C3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9FF57C" wp14:editId="19996985">
                <wp:simplePos x="0" y="0"/>
                <wp:positionH relativeFrom="column">
                  <wp:posOffset>3937000</wp:posOffset>
                </wp:positionH>
                <wp:positionV relativeFrom="paragraph">
                  <wp:posOffset>1808480</wp:posOffset>
                </wp:positionV>
                <wp:extent cx="2168525" cy="574040"/>
                <wp:effectExtent l="0" t="0" r="3175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RODRIGO MATTERAZZI</w:t>
                            </w:r>
                          </w:p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Republicanos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17" o:spid="_x0000_s1041" type="#_x0000_t202" style="width:170.75pt;height:45.2pt;margin-top:142.4pt;margin-left:310pt;mso-width-percent:0;mso-width-relative:margin;mso-wrap-distance-bottom:0;mso-wrap-distance-left:9pt;mso-wrap-distance-right:9pt;mso-wrap-distance-top:0;mso-wrap-style:square;position:absolute;visibility:visible;v-text-anchor:top;z-index:251675648" fillcolor="white" stroked="f" strokeweight="0.5pt">
                <v:textbox>
                  <w:txbxContent>
                    <w:p w:rsidR="006218C8" w:rsidRPr="00DE1762" w:rsidP="006218C8" w14:paraId="5A58AEF3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RODRIGO MATTERAZZI</w:t>
                      </w:r>
                    </w:p>
                    <w:p w:rsidR="006218C8" w:rsidRPr="00DE1762" w:rsidP="006218C8" w14:paraId="173C8F40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Republicanos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71D421" wp14:editId="02E3D467">
                <wp:simplePos x="0" y="0"/>
                <wp:positionH relativeFrom="column">
                  <wp:posOffset>164465</wp:posOffset>
                </wp:positionH>
                <wp:positionV relativeFrom="paragraph">
                  <wp:posOffset>3054350</wp:posOffset>
                </wp:positionV>
                <wp:extent cx="1722120" cy="574040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DARCI GONÇALVES</w:t>
                            </w:r>
                          </w:p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MDB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18" o:spid="_x0000_s1042" type="#_x0000_t202" style="width:135.6pt;height:45.2pt;margin-top:240.5pt;margin-left:12.95pt;mso-wrap-distance-bottom:0;mso-wrap-distance-left:9pt;mso-wrap-distance-right:9pt;mso-wrap-distance-top:0;mso-wrap-style:square;position:absolute;visibility:visible;v-text-anchor:top;z-index:251677696" fillcolor="white" stroked="f" strokeweight="0.5pt">
                <v:textbox>
                  <w:txbxContent>
                    <w:p w:rsidR="006218C8" w:rsidRPr="00DE1762" w:rsidP="006218C8" w14:paraId="666B3998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DARCI GONÇALVES</w:t>
                      </w:r>
                    </w:p>
                    <w:p w:rsidR="006218C8" w:rsidRPr="00DE1762" w:rsidP="006218C8" w14:paraId="3A8D675E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MDB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5821CC" wp14:editId="451579A9">
                <wp:simplePos x="0" y="0"/>
                <wp:positionH relativeFrom="column">
                  <wp:posOffset>1858010</wp:posOffset>
                </wp:positionH>
                <wp:positionV relativeFrom="paragraph">
                  <wp:posOffset>3020060</wp:posOffset>
                </wp:positionV>
                <wp:extent cx="2211070" cy="574040"/>
                <wp:effectExtent l="0" t="0" r="0" b="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07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BRENDO BRAGA</w:t>
                            </w:r>
                          </w:p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Republicanos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19" o:spid="_x0000_s1043" type="#_x0000_t202" style="width:174.1pt;height:45.2pt;margin-top:237.8pt;margin-left:146.3pt;mso-width-percent:0;mso-width-relative:margin;mso-wrap-distance-bottom:0;mso-wrap-distance-left:9pt;mso-wrap-distance-right:9pt;mso-wrap-distance-top:0;mso-wrap-style:square;position:absolute;visibility:visible;v-text-anchor:top;z-index:251679744" fillcolor="white" stroked="f" strokeweight="0.5pt">
                <v:textbox>
                  <w:txbxContent>
                    <w:p w:rsidR="006218C8" w:rsidRPr="00DE1762" w:rsidP="006218C8" w14:paraId="2910BE65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BRENDO BRAGA</w:t>
                      </w:r>
                    </w:p>
                    <w:p w:rsidR="006218C8" w:rsidRPr="00DE1762" w:rsidP="006218C8" w14:paraId="026500BC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Republicanos</w:t>
                      </w:r>
                    </w:p>
                  </w:txbxContent>
                </v:textbox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E91E30" wp14:editId="0137F075">
                <wp:simplePos x="0" y="0"/>
                <wp:positionH relativeFrom="margin">
                  <wp:posOffset>4068445</wp:posOffset>
                </wp:positionH>
                <wp:positionV relativeFrom="paragraph">
                  <wp:posOffset>2974975</wp:posOffset>
                </wp:positionV>
                <wp:extent cx="1998345" cy="574040"/>
                <wp:effectExtent l="0" t="0" r="1905" b="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GRINGO DO BARREIRO</w:t>
                            </w:r>
                          </w:p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20" o:spid="_x0000_s1044" type="#_x0000_t202" style="width:157.35pt;height:45.2pt;margin-top:234.25pt;margin-left:320.35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81792" fillcolor="white" stroked="f" strokeweight="0.5pt">
                <v:textbox>
                  <w:txbxContent>
                    <w:p w:rsidR="006218C8" w:rsidRPr="00DE1762" w:rsidP="006218C8" w14:paraId="7EE00447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GRINGO DO BARREIRO</w:t>
                      </w:r>
                    </w:p>
                    <w:p w:rsidR="006218C8" w:rsidRPr="00DE1762" w:rsidP="006218C8" w14:paraId="73111A64" w14:textId="777777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 PL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18C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1063E3" wp14:editId="41D4DBD3">
                <wp:simplePos x="0" y="0"/>
                <wp:positionH relativeFrom="column">
                  <wp:posOffset>0</wp:posOffset>
                </wp:positionH>
                <wp:positionV relativeFrom="paragraph">
                  <wp:posOffset>1842135</wp:posOffset>
                </wp:positionV>
                <wp:extent cx="1722120" cy="574040"/>
                <wp:effectExtent l="0" t="0" r="0" b="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JANE DELALIBERA</w:t>
                            </w:r>
                          </w:p>
                          <w:p w:rsidR="006218C8" w:rsidRPr="00DE1762" w:rsidRDefault="003233C3" w:rsidP="006218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7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Vereadora 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063E3" id="Caixa de Texto 21" o:spid="_x0000_s1047" type="#_x0000_t202" style="position:absolute;left:0;text-align:left;margin-left:0;margin-top:145.05pt;width:135.6pt;height:45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" fillcolor="white [3201]" stroked="f" strokeweight=".5pt">
                <v:textbox>
                  <w:txbxContent>
                    <w:p w:rsidR="006218C8" w:rsidRPr="00DE1762" w:rsidRDefault="003233C3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JANE DELALIBERA</w:t>
                      </w:r>
                    </w:p>
                    <w:p w:rsidR="006218C8" w:rsidRPr="00DE1762" w:rsidRDefault="003233C3" w:rsidP="006218C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7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Vereadora PL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18C8" w:rsidRPr="00CD3092" w:rsidSect="003233C3">
      <w:pgSz w:w="11906" w:h="16838"/>
      <w:pgMar w:top="226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7F9E"/>
    <w:multiLevelType w:val="multilevel"/>
    <w:tmpl w:val="456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FD"/>
    <w:rsid w:val="00047AF4"/>
    <w:rsid w:val="000C3703"/>
    <w:rsid w:val="001A365E"/>
    <w:rsid w:val="003008D5"/>
    <w:rsid w:val="003233C3"/>
    <w:rsid w:val="0051388C"/>
    <w:rsid w:val="0051473E"/>
    <w:rsid w:val="005226FD"/>
    <w:rsid w:val="005366B2"/>
    <w:rsid w:val="005E29A1"/>
    <w:rsid w:val="00607523"/>
    <w:rsid w:val="006218C8"/>
    <w:rsid w:val="00623FD7"/>
    <w:rsid w:val="007D2760"/>
    <w:rsid w:val="008078AB"/>
    <w:rsid w:val="008113F3"/>
    <w:rsid w:val="00955A2E"/>
    <w:rsid w:val="00983AEC"/>
    <w:rsid w:val="009C06E8"/>
    <w:rsid w:val="00AF5D9E"/>
    <w:rsid w:val="00B413AE"/>
    <w:rsid w:val="00BE6627"/>
    <w:rsid w:val="00C37867"/>
    <w:rsid w:val="00CA10FC"/>
    <w:rsid w:val="00CD3092"/>
    <w:rsid w:val="00D479E1"/>
    <w:rsid w:val="00DE1762"/>
    <w:rsid w:val="00E83C2B"/>
    <w:rsid w:val="00EE48BF"/>
    <w:rsid w:val="00F03634"/>
    <w:rsid w:val="00F8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C911"/>
  <w15:chartTrackingRefBased/>
  <w15:docId w15:val="{8735371A-9C06-4E4E-B0E4-8603945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22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22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26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6F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2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26FD"/>
    <w:rPr>
      <w:b/>
      <w:bCs/>
    </w:rPr>
  </w:style>
  <w:style w:type="character" w:styleId="CdigoHTML">
    <w:name w:val="HTML Code"/>
    <w:basedOn w:val="Fontepargpadro"/>
    <w:uiPriority w:val="99"/>
    <w:semiHidden/>
    <w:unhideWhenUsed/>
    <w:rsid w:val="005E29A1"/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Bandeira Bastos</dc:creator>
  <cp:lastModifiedBy>Pablo</cp:lastModifiedBy>
  <cp:revision>16</cp:revision>
  <cp:lastPrinted>2025-12-10T14:52:00Z</cp:lastPrinted>
  <dcterms:created xsi:type="dcterms:W3CDTF">2025-12-09T20:29:00Z</dcterms:created>
  <dcterms:modified xsi:type="dcterms:W3CDTF">2025-12-10T17:33:00Z</dcterms:modified>
</cp:coreProperties>
</file>