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4CF19" w14:textId="4450D15F" w:rsidR="000A6A31" w:rsidRDefault="000A6A31" w:rsidP="00557775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>LEI Nº</w:t>
      </w:r>
      <w:r w:rsidR="00953EE0">
        <w:rPr>
          <w:rFonts w:eastAsia="Arial Unicode MS"/>
          <w:b/>
        </w:rPr>
        <w:t xml:space="preserve"> 3.80</w:t>
      </w:r>
      <w:r w:rsidR="000113F6">
        <w:rPr>
          <w:rFonts w:eastAsia="Arial Unicode MS"/>
          <w:b/>
        </w:rPr>
        <w:t>6</w:t>
      </w:r>
      <w:bookmarkStart w:id="0" w:name="_GoBack"/>
      <w:bookmarkEnd w:id="0"/>
      <w:r w:rsidR="00953EE0">
        <w:rPr>
          <w:rFonts w:eastAsia="Arial Unicode MS"/>
          <w:b/>
        </w:rPr>
        <w:t xml:space="preserve">, DE </w:t>
      </w:r>
      <w:r w:rsidR="002B2928">
        <w:rPr>
          <w:rFonts w:eastAsia="Arial Unicode MS"/>
          <w:b/>
        </w:rPr>
        <w:t>05</w:t>
      </w:r>
      <w:r w:rsidR="00953EE0">
        <w:rPr>
          <w:rFonts w:eastAsia="Arial Unicode MS"/>
          <w:b/>
        </w:rPr>
        <w:t xml:space="preserve"> DE </w:t>
      </w:r>
      <w:r w:rsidR="002B2928">
        <w:rPr>
          <w:rFonts w:eastAsia="Arial Unicode MS"/>
          <w:b/>
        </w:rPr>
        <w:t>DEZ</w:t>
      </w:r>
      <w:r w:rsidR="00953EE0">
        <w:rPr>
          <w:rFonts w:eastAsia="Arial Unicode MS"/>
          <w:b/>
        </w:rPr>
        <w:t>EMBRO DE 2025.</w:t>
      </w:r>
    </w:p>
    <w:p w14:paraId="737BE943" w14:textId="39BE80E8" w:rsidR="000A6A31" w:rsidRDefault="000A6A31" w:rsidP="000A6A3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both"/>
        <w:rPr>
          <w:rFonts w:eastAsia="Arial Unicode MS"/>
        </w:rPr>
      </w:pPr>
    </w:p>
    <w:p w14:paraId="5C64180D" w14:textId="77777777" w:rsidR="00D56535" w:rsidRDefault="00D56535" w:rsidP="000A6A3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both"/>
        <w:rPr>
          <w:rFonts w:eastAsia="Arial Unicode MS"/>
        </w:rPr>
      </w:pPr>
    </w:p>
    <w:p w14:paraId="730E8DA2" w14:textId="77777777" w:rsidR="000113F6" w:rsidRPr="007E278B" w:rsidRDefault="000113F6" w:rsidP="000113F6">
      <w:pPr>
        <w:ind w:left="3402"/>
        <w:jc w:val="both"/>
        <w:rPr>
          <w:rFonts w:eastAsia="Arial"/>
          <w:bCs/>
          <w:color w:val="000000"/>
        </w:rPr>
      </w:pPr>
      <w:r w:rsidRPr="007E278B">
        <w:rPr>
          <w:rFonts w:eastAsia="Arial"/>
          <w:bCs/>
          <w:color w:val="000000"/>
        </w:rPr>
        <w:t xml:space="preserve">Institui o Mês de Março, como o </w:t>
      </w:r>
      <w:r>
        <w:rPr>
          <w:rFonts w:eastAsia="Arial"/>
          <w:bCs/>
          <w:color w:val="000000"/>
        </w:rPr>
        <w:t>“</w:t>
      </w:r>
      <w:r w:rsidRPr="007E278B">
        <w:rPr>
          <w:rFonts w:eastAsia="Arial"/>
          <w:bCs/>
          <w:color w:val="000000"/>
        </w:rPr>
        <w:t>Mês do Consumidor</w:t>
      </w:r>
      <w:r>
        <w:rPr>
          <w:rFonts w:eastAsia="Arial"/>
          <w:bCs/>
          <w:color w:val="000000"/>
        </w:rPr>
        <w:t>”</w:t>
      </w:r>
      <w:r w:rsidRPr="007E278B">
        <w:rPr>
          <w:rFonts w:eastAsia="Arial"/>
          <w:bCs/>
          <w:color w:val="000000"/>
        </w:rPr>
        <w:t xml:space="preserve"> e a “Semana da Reclamação do Consumidor”, no âmbito do Município de Sorriso – MT.</w:t>
      </w:r>
    </w:p>
    <w:p w14:paraId="06B4362A" w14:textId="06FB876A" w:rsidR="000A6A31" w:rsidRDefault="000A6A31" w:rsidP="000A6A31">
      <w:pPr>
        <w:ind w:left="3402"/>
        <w:jc w:val="both"/>
      </w:pPr>
    </w:p>
    <w:p w14:paraId="7A869511" w14:textId="77777777" w:rsidR="00D56535" w:rsidRDefault="00D56535" w:rsidP="000A6A31">
      <w:pPr>
        <w:ind w:left="3402"/>
        <w:jc w:val="both"/>
      </w:pPr>
    </w:p>
    <w:p w14:paraId="5D9DC6F6" w14:textId="77777777" w:rsidR="00953EE0" w:rsidRPr="00791F15" w:rsidRDefault="00953EE0" w:rsidP="00953EE0">
      <w:pPr>
        <w:ind w:firstLine="1418"/>
        <w:jc w:val="both"/>
        <w:rPr>
          <w:rFonts w:eastAsia="Arial"/>
        </w:rPr>
      </w:pPr>
      <w:r w:rsidRPr="00791F15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38FB0AB9" w14:textId="77777777" w:rsidR="00F47DEC" w:rsidRDefault="00F47DEC" w:rsidP="00F47DEC">
      <w:pPr>
        <w:ind w:firstLine="709"/>
        <w:jc w:val="both"/>
        <w:rPr>
          <w:b/>
        </w:rPr>
      </w:pPr>
    </w:p>
    <w:p w14:paraId="66BD4780" w14:textId="77777777" w:rsidR="000113F6" w:rsidRDefault="000113F6" w:rsidP="000113F6">
      <w:pPr>
        <w:ind w:firstLine="709"/>
        <w:jc w:val="both"/>
        <w:rPr>
          <w:b/>
        </w:rPr>
      </w:pPr>
    </w:p>
    <w:p w14:paraId="066CDB83" w14:textId="77777777" w:rsidR="000113F6" w:rsidRDefault="000113F6" w:rsidP="000113F6">
      <w:pPr>
        <w:ind w:firstLine="1418"/>
        <w:jc w:val="both"/>
        <w:rPr>
          <w:bCs/>
          <w:sz w:val="22"/>
          <w:szCs w:val="22"/>
        </w:rPr>
      </w:pPr>
      <w:r>
        <w:rPr>
          <w:b/>
        </w:rPr>
        <w:t>Art. 1º</w:t>
      </w:r>
      <w:r>
        <w:rPr>
          <w:b/>
          <w:bCs/>
        </w:rPr>
        <w:t xml:space="preserve"> </w:t>
      </w:r>
      <w:r>
        <w:t>Fica instituído, no âmbito do Município de Sorriso – MT, o “Mês do Consumidor”, a ser comemorado anualmente durante o mês de março, com o objetivo de promover ações educativas, informativas e fiscalizatórias voltadas à defesa dos direitos do consumidor</w:t>
      </w:r>
      <w:r>
        <w:rPr>
          <w:bCs/>
        </w:rPr>
        <w:t>.</w:t>
      </w:r>
    </w:p>
    <w:p w14:paraId="192DD42F" w14:textId="77777777" w:rsidR="000113F6" w:rsidRDefault="000113F6" w:rsidP="000113F6">
      <w:pPr>
        <w:ind w:firstLine="1418"/>
        <w:jc w:val="both"/>
        <w:rPr>
          <w:b/>
          <w:bCs/>
        </w:rPr>
      </w:pPr>
    </w:p>
    <w:p w14:paraId="0E31CD45" w14:textId="77777777" w:rsidR="000113F6" w:rsidRDefault="000113F6" w:rsidP="000113F6">
      <w:pPr>
        <w:ind w:firstLine="1418"/>
        <w:jc w:val="both"/>
      </w:pPr>
      <w:r>
        <w:rPr>
          <w:b/>
        </w:rPr>
        <w:t>Art. 2º</w:t>
      </w:r>
      <w:r>
        <w:rPr>
          <w:b/>
          <w:bCs/>
        </w:rPr>
        <w:t xml:space="preserve"> </w:t>
      </w:r>
      <w:r>
        <w:t>No decorrer do “Mês do Consumidor”, será realizada a “Semana da Reclamação”, preferencialmente na semana do dia 15 de março, data em que se comemora o Dia Mundial do Consumidor, com as seguintes finalidades:</w:t>
      </w:r>
    </w:p>
    <w:p w14:paraId="279C7A67" w14:textId="77777777" w:rsidR="000113F6" w:rsidRDefault="000113F6" w:rsidP="000113F6">
      <w:pPr>
        <w:ind w:firstLine="1418"/>
        <w:jc w:val="both"/>
      </w:pPr>
    </w:p>
    <w:p w14:paraId="39108CF2" w14:textId="77777777" w:rsidR="000113F6" w:rsidRDefault="000113F6" w:rsidP="000113F6">
      <w:pPr>
        <w:ind w:firstLine="1418"/>
        <w:jc w:val="both"/>
      </w:pPr>
      <w:r>
        <w:t>I – Orientar os consumidores sobre seus direitos e deveres;</w:t>
      </w:r>
    </w:p>
    <w:p w14:paraId="4AFBFD59" w14:textId="77777777" w:rsidR="000113F6" w:rsidRDefault="000113F6" w:rsidP="000113F6">
      <w:pPr>
        <w:ind w:firstLine="1418"/>
        <w:jc w:val="both"/>
      </w:pPr>
      <w:r>
        <w:t>II – Estimular a atuação dos órgãos de defesa do consumidor;</w:t>
      </w:r>
    </w:p>
    <w:p w14:paraId="40332C94" w14:textId="77777777" w:rsidR="000113F6" w:rsidRDefault="000113F6" w:rsidP="000113F6">
      <w:pPr>
        <w:ind w:firstLine="1418"/>
        <w:jc w:val="both"/>
      </w:pPr>
      <w:r>
        <w:t>III – Promover campanhas educativas em escolas, órgãos públicos e entidades civis;</w:t>
      </w:r>
    </w:p>
    <w:p w14:paraId="0641FD2A" w14:textId="77777777" w:rsidR="000113F6" w:rsidRDefault="000113F6" w:rsidP="000113F6">
      <w:pPr>
        <w:ind w:firstLine="1418"/>
        <w:jc w:val="both"/>
      </w:pPr>
      <w:r>
        <w:t>IV – Receber, registrar e encaminhar reclamações e denúncias dos consumidores locais;</w:t>
      </w:r>
    </w:p>
    <w:p w14:paraId="2C99EE1B" w14:textId="77777777" w:rsidR="000113F6" w:rsidRDefault="000113F6" w:rsidP="000113F6">
      <w:pPr>
        <w:ind w:firstLine="1418"/>
        <w:jc w:val="both"/>
        <w:rPr>
          <w:b/>
          <w:bCs/>
        </w:rPr>
      </w:pPr>
      <w:r>
        <w:t>V – Incentivar o comércio local a aderir práticas de consumo consciente e respeitoso</w:t>
      </w:r>
      <w:r>
        <w:rPr>
          <w:b/>
          <w:bCs/>
        </w:rPr>
        <w:t>.</w:t>
      </w:r>
    </w:p>
    <w:p w14:paraId="28503DFA" w14:textId="77777777" w:rsidR="000113F6" w:rsidRDefault="000113F6" w:rsidP="000113F6">
      <w:pPr>
        <w:ind w:firstLine="1418"/>
        <w:jc w:val="both"/>
        <w:rPr>
          <w:b/>
          <w:bCs/>
        </w:rPr>
      </w:pPr>
    </w:p>
    <w:p w14:paraId="29667431" w14:textId="77777777" w:rsidR="000113F6" w:rsidRDefault="000113F6" w:rsidP="000113F6">
      <w:pPr>
        <w:ind w:firstLine="1418"/>
        <w:jc w:val="both"/>
        <w:rPr>
          <w:b/>
          <w:bCs/>
        </w:rPr>
      </w:pPr>
      <w:r>
        <w:rPr>
          <w:b/>
        </w:rPr>
        <w:t>Art. 3º</w:t>
      </w:r>
      <w:r>
        <w:rPr>
          <w:b/>
          <w:bCs/>
        </w:rPr>
        <w:t xml:space="preserve"> </w:t>
      </w:r>
      <w:r>
        <w:t>O Poder Executivo municipal poderá, por meio dos órgãos competentes, firmar parcerias e convênios com entidades civis, escolas, universidades, empresas e o PROCON Municipal visando a plena execução desta Lei.</w:t>
      </w:r>
    </w:p>
    <w:p w14:paraId="5A844382" w14:textId="77777777" w:rsidR="000113F6" w:rsidRDefault="000113F6" w:rsidP="000113F6">
      <w:pPr>
        <w:ind w:firstLine="1418"/>
        <w:jc w:val="both"/>
        <w:rPr>
          <w:b/>
          <w:bCs/>
        </w:rPr>
      </w:pPr>
    </w:p>
    <w:p w14:paraId="1F1EA58D" w14:textId="77777777" w:rsidR="000113F6" w:rsidRDefault="000113F6" w:rsidP="000113F6">
      <w:pPr>
        <w:ind w:firstLine="1418"/>
        <w:jc w:val="both"/>
      </w:pPr>
      <w:r>
        <w:rPr>
          <w:b/>
        </w:rPr>
        <w:t>Art. 4º</w:t>
      </w:r>
      <w:r>
        <w:rPr>
          <w:b/>
          <w:bCs/>
        </w:rPr>
        <w:t xml:space="preserve"> </w:t>
      </w:r>
      <w:r>
        <w:t>Esta Lei entra em vigor na data de sua publicação.</w:t>
      </w:r>
    </w:p>
    <w:p w14:paraId="75C1C519" w14:textId="77777777" w:rsidR="000113F6" w:rsidRPr="007E278B" w:rsidRDefault="000113F6" w:rsidP="000113F6">
      <w:pPr>
        <w:ind w:firstLine="1418"/>
        <w:jc w:val="both"/>
        <w:rPr>
          <w:iCs/>
        </w:rPr>
      </w:pPr>
    </w:p>
    <w:p w14:paraId="52501B1F" w14:textId="77777777" w:rsidR="000113F6" w:rsidRPr="0042721F" w:rsidRDefault="000113F6" w:rsidP="000113F6"/>
    <w:p w14:paraId="2A23CB96" w14:textId="6B791570" w:rsidR="00953EE0" w:rsidRPr="00F47DEC" w:rsidRDefault="00F47DEC" w:rsidP="00F47DEC">
      <w:pPr>
        <w:ind w:left="1418"/>
        <w:rPr>
          <w:bCs/>
        </w:rPr>
      </w:pPr>
      <w:r>
        <w:rPr>
          <w:bCs/>
        </w:rPr>
        <w:t>S</w:t>
      </w:r>
      <w:r w:rsidRPr="00F47DEC">
        <w:rPr>
          <w:bCs/>
        </w:rPr>
        <w:t>orriso, Estado de Mato Grosso, em 05 de dezembro de 2025.</w:t>
      </w:r>
    </w:p>
    <w:p w14:paraId="3A45FC67" w14:textId="77777777" w:rsidR="00953EE0" w:rsidRPr="00791F15" w:rsidRDefault="00953EE0" w:rsidP="00953EE0">
      <w:pPr>
        <w:rPr>
          <w:b/>
          <w:bCs/>
        </w:rPr>
      </w:pPr>
    </w:p>
    <w:p w14:paraId="29F0DD20" w14:textId="77777777" w:rsidR="00953EE0" w:rsidRPr="00791F15" w:rsidRDefault="00953EE0" w:rsidP="00953EE0">
      <w:pPr>
        <w:adjustRightInd w:val="0"/>
        <w:ind w:firstLine="5812"/>
        <w:rPr>
          <w:b/>
          <w:bCs/>
          <w:color w:val="000000"/>
        </w:rPr>
      </w:pPr>
      <w:r w:rsidRPr="00791F15">
        <w:rPr>
          <w:b/>
          <w:bCs/>
          <w:color w:val="000000"/>
        </w:rPr>
        <w:t xml:space="preserve">         </w:t>
      </w:r>
    </w:p>
    <w:p w14:paraId="185FE912" w14:textId="77777777" w:rsidR="00953EE0" w:rsidRPr="00791F15" w:rsidRDefault="00953EE0" w:rsidP="00953EE0">
      <w:pPr>
        <w:adjustRightInd w:val="0"/>
        <w:ind w:left="560" w:firstLine="5812"/>
        <w:rPr>
          <w:b/>
          <w:bCs/>
          <w:color w:val="000000"/>
        </w:rPr>
      </w:pPr>
      <w:r w:rsidRPr="00791F15">
        <w:rPr>
          <w:b/>
          <w:bCs/>
          <w:color w:val="000000"/>
        </w:rPr>
        <w:t>ALEI FERNANDES</w:t>
      </w:r>
      <w:r w:rsidRPr="00791F15">
        <w:rPr>
          <w:bCs/>
          <w:color w:val="000000"/>
        </w:rPr>
        <w:t xml:space="preserve">            </w:t>
      </w:r>
    </w:p>
    <w:p w14:paraId="327D2637" w14:textId="1F5C773F" w:rsidR="00953EE0" w:rsidRDefault="002B2928" w:rsidP="00953EE0">
      <w:pPr>
        <w:adjustRightInd w:val="0"/>
        <w:rPr>
          <w:bCs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 w:rsidR="00953EE0" w:rsidRPr="00791F15">
        <w:rPr>
          <w:b/>
          <w:bCs/>
          <w:color w:val="000000"/>
        </w:rPr>
        <w:tab/>
      </w:r>
      <w:r w:rsidR="00953EE0" w:rsidRPr="00791F15">
        <w:rPr>
          <w:b/>
          <w:bCs/>
          <w:color w:val="000000"/>
        </w:rPr>
        <w:tab/>
      </w:r>
      <w:r w:rsidR="00953EE0" w:rsidRPr="00791F15">
        <w:rPr>
          <w:b/>
          <w:bCs/>
          <w:color w:val="000000"/>
        </w:rPr>
        <w:tab/>
        <w:t xml:space="preserve">    </w:t>
      </w:r>
      <w:r w:rsidR="00953EE0" w:rsidRPr="00791F15">
        <w:rPr>
          <w:bCs/>
          <w:color w:val="000000"/>
        </w:rPr>
        <w:t>Prefeito Municipal</w:t>
      </w:r>
    </w:p>
    <w:p w14:paraId="39576356" w14:textId="688A9D9A" w:rsidR="002B2928" w:rsidRPr="00791F15" w:rsidRDefault="002B2928" w:rsidP="00953EE0">
      <w:pPr>
        <w:adjustRightInd w:val="0"/>
        <w:rPr>
          <w:b/>
          <w:bCs/>
          <w:color w:val="000000"/>
        </w:rPr>
      </w:pPr>
      <w:r w:rsidRPr="00791F15">
        <w:rPr>
          <w:b/>
          <w:bCs/>
          <w:color w:val="000000"/>
        </w:rPr>
        <w:t>BRUNO EDUARDO PECINELLI DELGADO</w:t>
      </w:r>
    </w:p>
    <w:p w14:paraId="0AF29A73" w14:textId="68A28DF4" w:rsidR="00A14B14" w:rsidRPr="00557775" w:rsidRDefault="00953EE0" w:rsidP="00871A79">
      <w:r w:rsidRPr="00791F15">
        <w:rPr>
          <w:color w:val="000000"/>
        </w:rPr>
        <w:t xml:space="preserve">         Secretário Municipal de Administração</w:t>
      </w:r>
    </w:p>
    <w:sectPr w:rsidR="00A14B14" w:rsidRPr="00557775" w:rsidSect="00DE70CA">
      <w:headerReference w:type="even" r:id="rId7"/>
      <w:headerReference w:type="default" r:id="rId8"/>
      <w:headerReference w:type="first" r:id="rId9"/>
      <w:pgSz w:w="11906" w:h="16838"/>
      <w:pgMar w:top="2694" w:right="1080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70E72" w14:textId="77777777" w:rsidR="00575106" w:rsidRDefault="00575106" w:rsidP="00A14B14">
      <w:r>
        <w:separator/>
      </w:r>
    </w:p>
  </w:endnote>
  <w:endnote w:type="continuationSeparator" w:id="0">
    <w:p w14:paraId="183AF16A" w14:textId="77777777" w:rsidR="00575106" w:rsidRDefault="00575106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AD25D" w14:textId="77777777" w:rsidR="00575106" w:rsidRDefault="00575106" w:rsidP="00A14B14">
      <w:r>
        <w:separator/>
      </w:r>
    </w:p>
  </w:footnote>
  <w:footnote w:type="continuationSeparator" w:id="0">
    <w:p w14:paraId="6C7126D7" w14:textId="77777777" w:rsidR="00575106" w:rsidRDefault="00575106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C2C72" w14:textId="1E5C311B" w:rsidR="00A14B14" w:rsidRDefault="000113F6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2F250" w14:textId="63F98876" w:rsidR="00A14B14" w:rsidRDefault="000113F6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C3B2F" w14:textId="7E4A2443" w:rsidR="00A14B14" w:rsidRDefault="000113F6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010FD"/>
    <w:multiLevelType w:val="hybridMultilevel"/>
    <w:tmpl w:val="FF40EF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113F6"/>
    <w:rsid w:val="000377EA"/>
    <w:rsid w:val="000517FB"/>
    <w:rsid w:val="0008528B"/>
    <w:rsid w:val="000A14E9"/>
    <w:rsid w:val="000A6A31"/>
    <w:rsid w:val="000C644B"/>
    <w:rsid w:val="001023FB"/>
    <w:rsid w:val="00160562"/>
    <w:rsid w:val="00160E48"/>
    <w:rsid w:val="001B1604"/>
    <w:rsid w:val="001B58D4"/>
    <w:rsid w:val="001C061E"/>
    <w:rsid w:val="001D1A2D"/>
    <w:rsid w:val="001D664D"/>
    <w:rsid w:val="001F062C"/>
    <w:rsid w:val="00240713"/>
    <w:rsid w:val="002977B5"/>
    <w:rsid w:val="002B2928"/>
    <w:rsid w:val="002B50D3"/>
    <w:rsid w:val="002E35C7"/>
    <w:rsid w:val="00305612"/>
    <w:rsid w:val="00331693"/>
    <w:rsid w:val="00331AA5"/>
    <w:rsid w:val="0036616C"/>
    <w:rsid w:val="0037771E"/>
    <w:rsid w:val="00383A2F"/>
    <w:rsid w:val="00391D0A"/>
    <w:rsid w:val="003F6D32"/>
    <w:rsid w:val="004108AF"/>
    <w:rsid w:val="00425F92"/>
    <w:rsid w:val="00487484"/>
    <w:rsid w:val="00491601"/>
    <w:rsid w:val="00493712"/>
    <w:rsid w:val="004A5BA6"/>
    <w:rsid w:val="00502499"/>
    <w:rsid w:val="00526203"/>
    <w:rsid w:val="00533563"/>
    <w:rsid w:val="005476C3"/>
    <w:rsid w:val="00557775"/>
    <w:rsid w:val="00575106"/>
    <w:rsid w:val="005B31E1"/>
    <w:rsid w:val="005C11B8"/>
    <w:rsid w:val="005D0C9E"/>
    <w:rsid w:val="00644497"/>
    <w:rsid w:val="00647882"/>
    <w:rsid w:val="00675DB9"/>
    <w:rsid w:val="006B72AA"/>
    <w:rsid w:val="006F1A5A"/>
    <w:rsid w:val="006F797E"/>
    <w:rsid w:val="00742D79"/>
    <w:rsid w:val="0075346D"/>
    <w:rsid w:val="007D6590"/>
    <w:rsid w:val="00807DBC"/>
    <w:rsid w:val="008317AD"/>
    <w:rsid w:val="008653D3"/>
    <w:rsid w:val="00871A79"/>
    <w:rsid w:val="008A4C0E"/>
    <w:rsid w:val="008C7ED1"/>
    <w:rsid w:val="00953EE0"/>
    <w:rsid w:val="0096748D"/>
    <w:rsid w:val="0097390A"/>
    <w:rsid w:val="009A207B"/>
    <w:rsid w:val="009B548A"/>
    <w:rsid w:val="009F050F"/>
    <w:rsid w:val="00A14B14"/>
    <w:rsid w:val="00A2751D"/>
    <w:rsid w:val="00A33451"/>
    <w:rsid w:val="00A457C6"/>
    <w:rsid w:val="00A77B8A"/>
    <w:rsid w:val="00A8457F"/>
    <w:rsid w:val="00A94F56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D1EE0"/>
    <w:rsid w:val="00BF70B9"/>
    <w:rsid w:val="00C31CFA"/>
    <w:rsid w:val="00C57CA5"/>
    <w:rsid w:val="00C85E16"/>
    <w:rsid w:val="00C865E0"/>
    <w:rsid w:val="00CC1B0F"/>
    <w:rsid w:val="00CE04E6"/>
    <w:rsid w:val="00D50020"/>
    <w:rsid w:val="00D56535"/>
    <w:rsid w:val="00DA5BFE"/>
    <w:rsid w:val="00DE70CA"/>
    <w:rsid w:val="00DF168D"/>
    <w:rsid w:val="00E204AC"/>
    <w:rsid w:val="00E8666D"/>
    <w:rsid w:val="00EB5CD5"/>
    <w:rsid w:val="00EB7A7B"/>
    <w:rsid w:val="00EF4E98"/>
    <w:rsid w:val="00F47DEC"/>
    <w:rsid w:val="00F8569A"/>
    <w:rsid w:val="00FB4053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qFormat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uiPriority w:val="99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semiHidden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A2751D"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A6A3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A6A3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2025-11-14T16:35:00Z</cp:lastPrinted>
  <dcterms:created xsi:type="dcterms:W3CDTF">2025-12-05T21:23:00Z</dcterms:created>
  <dcterms:modified xsi:type="dcterms:W3CDTF">2025-12-05T21:23:00Z</dcterms:modified>
</cp:coreProperties>
</file>