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4A3C" w14:textId="4FBC517A" w:rsidR="00784661" w:rsidRDefault="0000000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FA640E">
        <w:rPr>
          <w:rFonts w:ascii="Times New Roman" w:hAnsi="Times New Roman" w:cs="Times New Roman"/>
          <w:b/>
          <w:bCs/>
          <w:color w:val="000000"/>
          <w:sz w:val="22"/>
          <w:szCs w:val="22"/>
        </w:rPr>
        <w:t>008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/2026</w:t>
      </w:r>
    </w:p>
    <w:p w14:paraId="37ADA94D" w14:textId="77777777" w:rsidR="00784661" w:rsidRDefault="0078466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A0E35C" w14:textId="77777777" w:rsidR="00FA640E" w:rsidRDefault="00FA640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804377A" w14:textId="77777777" w:rsidR="00784661" w:rsidRDefault="00000000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 A IMPLANTAÇÃO DE UM LATICÍNIO, NO ASSENTAMENTO JONAS PINHEIRO, PARA ATENDER A DEMANDA DOS PEQUENOS PRODUTORES DE LEITE, NO MUNICÍPIO DE SORRISO-MT.</w:t>
      </w:r>
    </w:p>
    <w:p w14:paraId="4986EBB5" w14:textId="77777777" w:rsidR="00784661" w:rsidRDefault="00784661">
      <w:pPr>
        <w:widowControl/>
        <w:autoSpaceDE/>
        <w:autoSpaceDN/>
        <w:adjustRightInd/>
        <w:ind w:left="4062" w:firstLineChars="8" w:firstLine="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AA7DE62" w14:textId="77777777" w:rsidR="00784661" w:rsidRDefault="00784661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71BF02" w14:textId="77777777" w:rsidR="00784661" w:rsidRDefault="00000000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– PROGRESSISTAS, e </w:t>
      </w:r>
      <w:r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Alei Fernandes, Prefeito Municipal, com cópia a Secretaria Municipal de Agricultura Familiar e Segurança Alimentar,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da implantação de um laticínio, no Assentamento Jonas Pinheiro, para atender a demanda dos pequenos produtores de leite, no município de Sorriso/MT.</w:t>
      </w:r>
    </w:p>
    <w:p w14:paraId="5AB1E0CF" w14:textId="77777777" w:rsidR="00784661" w:rsidRDefault="00784661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FE81922" w14:textId="77777777" w:rsidR="00FA640E" w:rsidRDefault="00FA640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A3D0313" w14:textId="77777777" w:rsidR="00784661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295252E8" w14:textId="77777777" w:rsidR="00784661" w:rsidRDefault="0078466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A832578" w14:textId="77777777" w:rsidR="00FA640E" w:rsidRDefault="00FA640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5DDF04" w14:textId="77777777" w:rsidR="00784661" w:rsidRDefault="00000000" w:rsidP="00FA640E">
      <w:pPr>
        <w:ind w:firstLine="1134"/>
        <w:jc w:val="both"/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Considerando que, as atividades leiteiras têm fundamental importância para a sustentabilidade das propriedades familiares, uma vez que </w:t>
      </w:r>
      <w:r>
        <w:rPr>
          <w:rFonts w:ascii="Times New Roman" w:eastAsia="Arial" w:hAnsi="Times New Roman" w:cs="Times New Roman"/>
          <w:sz w:val="22"/>
          <w:szCs w:val="22"/>
        </w:rPr>
        <w:t>proporciona a esses pequenos produtores uma remuneração mensal, auxilia nos gastos com a manutenção familiar e permite a melhoria da segurança alimentar</w:t>
      </w:r>
      <w:r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, por meio da produção de alimentos para a subsistência e para a venda;</w:t>
      </w:r>
    </w:p>
    <w:p w14:paraId="55126784" w14:textId="77777777" w:rsidR="00784661" w:rsidRDefault="00784661" w:rsidP="00FA640E">
      <w:pPr>
        <w:ind w:firstLine="1134"/>
        <w:jc w:val="both"/>
        <w:rPr>
          <w:rFonts w:ascii="Times New Roman" w:eastAsia="Arial" w:hAnsi="Times New Roman" w:cs="Times New Roman"/>
          <w:color w:val="202124"/>
          <w:sz w:val="22"/>
          <w:szCs w:val="22"/>
          <w:shd w:val="clear" w:color="auto" w:fill="FFFFFF"/>
        </w:rPr>
      </w:pPr>
    </w:p>
    <w:p w14:paraId="5C571CEB" w14:textId="77777777" w:rsidR="00784661" w:rsidRDefault="00000000" w:rsidP="00FA640E">
      <w:pPr>
        <w:ind w:firstLine="1134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>Considerando que, o objetivo do laticínio é o desenvolvimento local, destinado a desenvolver atividades de formação e qualificação profissional, empreendedorismo, pesquisa e inovação tecnológica voltadas para o atendimento de demandas dos arranjos produtivos locais do setor de laticínios;</w:t>
      </w:r>
    </w:p>
    <w:p w14:paraId="2570E799" w14:textId="77777777" w:rsidR="00784661" w:rsidRDefault="00784661" w:rsidP="00FA640E">
      <w:pPr>
        <w:pStyle w:val="NCNormalCentralizado"/>
        <w:ind w:firstLine="1134"/>
        <w:jc w:val="both"/>
        <w:rPr>
          <w:rFonts w:eastAsia="sans-serif"/>
          <w:color w:val="auto"/>
          <w:sz w:val="22"/>
          <w:szCs w:val="22"/>
          <w:shd w:val="clear" w:color="auto" w:fill="FFFFFF"/>
        </w:rPr>
      </w:pPr>
    </w:p>
    <w:p w14:paraId="178F562D" w14:textId="77777777" w:rsidR="00784661" w:rsidRDefault="00000000" w:rsidP="00FA640E">
      <w:pPr>
        <w:pStyle w:val="NCNormalCentralizado"/>
        <w:ind w:firstLine="1134"/>
        <w:jc w:val="both"/>
        <w:rPr>
          <w:bCs/>
          <w:sz w:val="22"/>
          <w:szCs w:val="22"/>
        </w:rPr>
      </w:pPr>
      <w:r>
        <w:rPr>
          <w:rFonts w:eastAsia="sans-serif"/>
          <w:color w:val="auto"/>
          <w:sz w:val="22"/>
          <w:szCs w:val="22"/>
          <w:shd w:val="clear" w:color="auto" w:fill="FFFFFF"/>
        </w:rPr>
        <w:t>Considerando a</w:t>
      </w:r>
      <w:r>
        <w:rPr>
          <w:bCs/>
          <w:sz w:val="22"/>
          <w:szCs w:val="22"/>
        </w:rPr>
        <w:t xml:space="preserve"> importância da agricultura familiar e a produção de alimentos que essa atividade realiza, pois, </w:t>
      </w:r>
      <w:r>
        <w:rPr>
          <w:rFonts w:eastAsia="sans-serif"/>
          <w:color w:val="auto"/>
          <w:sz w:val="22"/>
          <w:szCs w:val="22"/>
          <w:shd w:val="clear" w:color="auto" w:fill="FFFFFF"/>
        </w:rPr>
        <w:t>com a criação do laticínio, vamos melhorar a oferta de produtos derivados do leite, como queijos, iogurtes etc.</w:t>
      </w:r>
    </w:p>
    <w:p w14:paraId="32FC880B" w14:textId="77777777" w:rsidR="00784661" w:rsidRDefault="00784661" w:rsidP="00FA640E">
      <w:pPr>
        <w:ind w:firstLine="1134"/>
        <w:jc w:val="both"/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</w:pPr>
    </w:p>
    <w:p w14:paraId="6024A979" w14:textId="77777777" w:rsidR="00784661" w:rsidRDefault="00000000" w:rsidP="00FA640E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ans-serif" w:hAnsi="Times New Roman" w:cs="Times New Roman"/>
          <w:sz w:val="22"/>
          <w:szCs w:val="22"/>
          <w:shd w:val="clear" w:color="auto" w:fill="FFFFFF"/>
        </w:rPr>
        <w:t xml:space="preserve">Considerando ser uma reivindicação dos nossos agricultores familiares, razão por que se faz necessária a presente indicação. </w:t>
      </w:r>
    </w:p>
    <w:p w14:paraId="6408558D" w14:textId="77777777" w:rsidR="00784661" w:rsidRDefault="00784661" w:rsidP="00FA640E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1E91111E" w14:textId="6673EA83" w:rsidR="00784661" w:rsidRDefault="00000000" w:rsidP="00FA640E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FA640E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 xml:space="preserve"> de janeiro de 2026.</w:t>
      </w:r>
    </w:p>
    <w:p w14:paraId="04BBC25C" w14:textId="77777777" w:rsidR="00784661" w:rsidRDefault="00784661" w:rsidP="00FA640E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EEDC54F" w14:textId="77777777" w:rsidR="00784661" w:rsidRDefault="007846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B7863A3" w14:textId="77777777" w:rsidR="00784661" w:rsidRDefault="007846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552"/>
        <w:gridCol w:w="1702"/>
        <w:gridCol w:w="1133"/>
        <w:gridCol w:w="1982"/>
        <w:gridCol w:w="995"/>
        <w:gridCol w:w="2976"/>
      </w:tblGrid>
      <w:tr w:rsidR="00784661" w14:paraId="569ED984" w14:textId="77777777">
        <w:trPr>
          <w:trHeight w:val="115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5F3C2F" w14:textId="77777777" w:rsidR="00784661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4690BB38" w14:textId="77777777" w:rsidR="00784661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F4EF5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396B1CED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4913C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5D4171CF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6FA2CA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32B7F781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784661" w14:paraId="382A1878" w14:textId="77777777">
        <w:trPr>
          <w:trHeight w:val="141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C5F06F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70B8C00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380D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010696D3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98F6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74D4C051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5A0CF6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20E2CEF4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784661" w14:paraId="07CC5124" w14:textId="77777777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F67B1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6965BB4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334CC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6148E453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6D1EC" w14:textId="77777777" w:rsidR="00784661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46C3F7C" w14:textId="77777777" w:rsidR="00784661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4DBDE7E8" w14:textId="77777777" w:rsidR="00784661" w:rsidRDefault="007846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784661" w:rsidSect="00FA640E">
      <w:pgSz w:w="11906" w:h="16838"/>
      <w:pgMar w:top="198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1E8B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84A40"/>
    <w:rsid w:val="002943CA"/>
    <w:rsid w:val="002A7F44"/>
    <w:rsid w:val="002D53ED"/>
    <w:rsid w:val="00314370"/>
    <w:rsid w:val="00325ADA"/>
    <w:rsid w:val="00330264"/>
    <w:rsid w:val="0033292C"/>
    <w:rsid w:val="00343A42"/>
    <w:rsid w:val="003547B4"/>
    <w:rsid w:val="003604F4"/>
    <w:rsid w:val="00373BFE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4980"/>
    <w:rsid w:val="00486524"/>
    <w:rsid w:val="004A4CAF"/>
    <w:rsid w:val="004A6968"/>
    <w:rsid w:val="004B0543"/>
    <w:rsid w:val="004B11FA"/>
    <w:rsid w:val="004D631F"/>
    <w:rsid w:val="004F7A16"/>
    <w:rsid w:val="005174E7"/>
    <w:rsid w:val="005227C4"/>
    <w:rsid w:val="00530EEC"/>
    <w:rsid w:val="00534088"/>
    <w:rsid w:val="00534809"/>
    <w:rsid w:val="00546143"/>
    <w:rsid w:val="00557A90"/>
    <w:rsid w:val="00560AE2"/>
    <w:rsid w:val="00567517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84661"/>
    <w:rsid w:val="007A473C"/>
    <w:rsid w:val="007D554F"/>
    <w:rsid w:val="007F3CB1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040B0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A0262A"/>
    <w:rsid w:val="00A124A8"/>
    <w:rsid w:val="00A173AD"/>
    <w:rsid w:val="00A23E06"/>
    <w:rsid w:val="00A46932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36C18"/>
    <w:rsid w:val="00D63100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81A45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A640E"/>
    <w:rsid w:val="00FD1A0B"/>
    <w:rsid w:val="00FD540B"/>
    <w:rsid w:val="00FE7925"/>
    <w:rsid w:val="08135313"/>
    <w:rsid w:val="10BA2DF4"/>
    <w:rsid w:val="139D76B2"/>
    <w:rsid w:val="16222075"/>
    <w:rsid w:val="22AA10E5"/>
    <w:rsid w:val="260F7646"/>
    <w:rsid w:val="2A0D089C"/>
    <w:rsid w:val="2F604273"/>
    <w:rsid w:val="3D7C4D61"/>
    <w:rsid w:val="3ED0336B"/>
    <w:rsid w:val="40F4476C"/>
    <w:rsid w:val="4653782A"/>
    <w:rsid w:val="544546E1"/>
    <w:rsid w:val="5EB569C2"/>
    <w:rsid w:val="61E518F6"/>
    <w:rsid w:val="73291168"/>
    <w:rsid w:val="795661A3"/>
    <w:rsid w:val="7D42432C"/>
    <w:rsid w:val="7EB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3CDB"/>
  <w15:docId w15:val="{E655C7D0-136D-47E7-B6C1-9E71709D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autoRedefine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autoRedefine/>
    <w:qFormat/>
  </w:style>
  <w:style w:type="paragraph" w:customStyle="1" w:styleId="xgmail-xmsonormal">
    <w:name w:val="x_gmail-xmsonormal"/>
    <w:basedOn w:val="Normal"/>
    <w:autoRedefine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autoRedefine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mEspaamento1">
    <w:name w:val="Sem Espaçamento1"/>
    <w:autoRedefine/>
    <w:qFormat/>
    <w:rPr>
      <w:rFonts w:ascii="Arial" w:eastAsia="Times New Roman" w:hAnsi="Arial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11</cp:revision>
  <cp:lastPrinted>2024-04-30T12:46:00Z</cp:lastPrinted>
  <dcterms:created xsi:type="dcterms:W3CDTF">2022-07-06T10:48:00Z</dcterms:created>
  <dcterms:modified xsi:type="dcterms:W3CDTF">2026-01-28T11:22:00Z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1046-12.2.0.23196</vt:lpwstr>
  </property>
</Properties>
</file>