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4E2" w:rsidRPr="00717DD6" w:rsidRDefault="00B834E2" w:rsidP="00717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DD6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B834E2" w:rsidRPr="00717DD6" w:rsidRDefault="00B834E2" w:rsidP="00717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17DD6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900E5C" w:rsidRPr="00717DD6">
        <w:rPr>
          <w:rFonts w:ascii="Times New Roman" w:hAnsi="Times New Roman" w:cs="Times New Roman"/>
          <w:b/>
          <w:sz w:val="24"/>
          <w:szCs w:val="24"/>
        </w:rPr>
        <w:t>2</w:t>
      </w:r>
      <w:r w:rsidRPr="00717DD6">
        <w:rPr>
          <w:rFonts w:ascii="Times New Roman" w:hAnsi="Times New Roman" w:cs="Times New Roman"/>
          <w:b/>
          <w:sz w:val="24"/>
          <w:szCs w:val="24"/>
        </w:rPr>
        <w:t>ª SESSÃO ORDINÁRIA - 2026</w:t>
      </w:r>
    </w:p>
    <w:p w:rsidR="00B834E2" w:rsidRPr="00717DD6" w:rsidRDefault="00B834E2" w:rsidP="00717DD6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B834E2" w:rsidRPr="00717DD6" w:rsidTr="001B44F2">
        <w:trPr>
          <w:trHeight w:val="365"/>
          <w:jc w:val="center"/>
        </w:trPr>
        <w:tc>
          <w:tcPr>
            <w:tcW w:w="2743" w:type="dxa"/>
          </w:tcPr>
          <w:p w:rsidR="00B834E2" w:rsidRPr="00717DD6" w:rsidRDefault="00B834E2" w:rsidP="00717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17D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B834E2" w:rsidRPr="00717DD6" w:rsidRDefault="00B834E2" w:rsidP="00717DD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17D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B834E2" w:rsidRPr="00717DD6" w:rsidRDefault="00B834E2" w:rsidP="00717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17D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B834E2" w:rsidRPr="00717DD6" w:rsidTr="001B44F2">
        <w:trPr>
          <w:trHeight w:val="284"/>
          <w:jc w:val="center"/>
        </w:trPr>
        <w:tc>
          <w:tcPr>
            <w:tcW w:w="2743" w:type="dxa"/>
          </w:tcPr>
          <w:p w:rsidR="00B834E2" w:rsidRPr="00717DD6" w:rsidRDefault="00B834E2" w:rsidP="00717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17D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743" w:type="dxa"/>
            <w:hideMark/>
          </w:tcPr>
          <w:p w:rsidR="00B834E2" w:rsidRPr="00717DD6" w:rsidRDefault="00B834E2" w:rsidP="00717DD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17D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0</w:t>
            </w:r>
            <w:r w:rsidR="00900E5C" w:rsidRPr="00717D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</w:t>
            </w:r>
            <w:r w:rsidRPr="00717D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/02/2026</w:t>
            </w:r>
          </w:p>
        </w:tc>
        <w:tc>
          <w:tcPr>
            <w:tcW w:w="3685" w:type="dxa"/>
            <w:hideMark/>
          </w:tcPr>
          <w:p w:rsidR="00B834E2" w:rsidRPr="00717DD6" w:rsidRDefault="00B834E2" w:rsidP="00717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17DD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B834E2" w:rsidRPr="00717DD6" w:rsidTr="001B44F2">
        <w:trPr>
          <w:trHeight w:val="458"/>
          <w:jc w:val="center"/>
        </w:trPr>
        <w:tc>
          <w:tcPr>
            <w:tcW w:w="2743" w:type="dxa"/>
          </w:tcPr>
          <w:p w:rsidR="00B834E2" w:rsidRPr="00717DD6" w:rsidRDefault="00B834E2" w:rsidP="00717D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B834E2" w:rsidRPr="00717DD6" w:rsidRDefault="00B834E2" w:rsidP="007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34E2" w:rsidRPr="00717DD6" w:rsidRDefault="00B834E2" w:rsidP="00717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B834E2" w:rsidRPr="00717DD6" w:rsidRDefault="00B834E2" w:rsidP="00717D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34E2" w:rsidRPr="00717DD6" w:rsidRDefault="00B834E2" w:rsidP="00717DD6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717DD6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sede do Poder Legislativo Municipal.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B834E2" w:rsidRPr="00717DD6" w:rsidTr="001B44F2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E2" w:rsidRPr="00717DD6" w:rsidRDefault="00B834E2" w:rsidP="00717DD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17DD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B834E2" w:rsidRPr="00717DD6" w:rsidRDefault="00B834E2" w:rsidP="00717DD6">
      <w:pPr>
        <w:pStyle w:val="PargrafodaLista"/>
        <w:tabs>
          <w:tab w:val="left" w:pos="3555"/>
        </w:tabs>
        <w:jc w:val="both"/>
      </w:pPr>
    </w:p>
    <w:p w:rsidR="00B834E2" w:rsidRPr="00717DD6" w:rsidRDefault="00B834E2" w:rsidP="00717DD6">
      <w:pPr>
        <w:pStyle w:val="PargrafodaLista"/>
        <w:tabs>
          <w:tab w:val="left" w:pos="3555"/>
        </w:tabs>
        <w:jc w:val="both"/>
      </w:pPr>
    </w:p>
    <w:p w:rsidR="00B834E2" w:rsidRPr="00717DD6" w:rsidRDefault="00B834E2" w:rsidP="00717DD6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7DD6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4E2" w:rsidRPr="00717DD6" w:rsidRDefault="00B834E2" w:rsidP="00717DD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DD6">
        <w:rPr>
          <w:rFonts w:ascii="Times New Roman" w:hAnsi="Times New Roman" w:cs="Times New Roman"/>
          <w:sz w:val="24"/>
          <w:szCs w:val="24"/>
        </w:rPr>
        <w:t xml:space="preserve">Espaço Bíblico: </w:t>
      </w:r>
      <w:r w:rsidR="00516C7B" w:rsidRPr="00717DD6">
        <w:rPr>
          <w:rFonts w:ascii="Times New Roman" w:hAnsi="Times New Roman" w:cs="Times New Roman"/>
          <w:sz w:val="24"/>
          <w:szCs w:val="24"/>
        </w:rPr>
        <w:t>Wanderley Paulo</w:t>
      </w:r>
      <w:r w:rsidR="00760F03" w:rsidRPr="00717DD6">
        <w:rPr>
          <w:rFonts w:ascii="Times New Roman" w:hAnsi="Times New Roman" w:cs="Times New Roman"/>
          <w:sz w:val="24"/>
          <w:szCs w:val="24"/>
        </w:rPr>
        <w:t>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4E2" w:rsidRPr="00717DD6" w:rsidRDefault="00B834E2" w:rsidP="00717DD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7DD6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717DD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17DD6">
        <w:rPr>
          <w:rFonts w:ascii="Times New Roman" w:hAnsi="Times New Roman" w:cs="Times New Roman"/>
          <w:sz w:val="24"/>
          <w:szCs w:val="24"/>
        </w:rPr>
        <w:t xml:space="preserve"> </w:t>
      </w:r>
      <w:r w:rsidR="00900E5C" w:rsidRPr="00717DD6">
        <w:rPr>
          <w:rFonts w:ascii="Times New Roman" w:hAnsi="Times New Roman" w:cs="Times New Roman"/>
          <w:sz w:val="24"/>
          <w:szCs w:val="24"/>
        </w:rPr>
        <w:t>02</w:t>
      </w:r>
      <w:r w:rsidRPr="00717DD6">
        <w:rPr>
          <w:rFonts w:ascii="Times New Roman" w:hAnsi="Times New Roman" w:cs="Times New Roman"/>
          <w:sz w:val="24"/>
          <w:szCs w:val="24"/>
        </w:rPr>
        <w:t xml:space="preserve">/2025, referente à </w:t>
      </w:r>
      <w:r w:rsidR="00900E5C" w:rsidRPr="00717DD6">
        <w:rPr>
          <w:rFonts w:ascii="Times New Roman" w:hAnsi="Times New Roman" w:cs="Times New Roman"/>
          <w:sz w:val="24"/>
          <w:szCs w:val="24"/>
        </w:rPr>
        <w:t>1</w:t>
      </w:r>
      <w:r w:rsidRPr="00717DD6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900E5C" w:rsidRPr="00717DD6">
        <w:rPr>
          <w:rFonts w:ascii="Times New Roman" w:hAnsi="Times New Roman" w:cs="Times New Roman"/>
          <w:sz w:val="24"/>
          <w:szCs w:val="24"/>
        </w:rPr>
        <w:t>O</w:t>
      </w:r>
      <w:r w:rsidRPr="00717DD6">
        <w:rPr>
          <w:rFonts w:ascii="Times New Roman" w:hAnsi="Times New Roman" w:cs="Times New Roman"/>
          <w:sz w:val="24"/>
          <w:szCs w:val="24"/>
        </w:rPr>
        <w:t>rdinária de 2026, realizada em 2</w:t>
      </w:r>
      <w:r w:rsidR="00900E5C" w:rsidRPr="00717DD6">
        <w:rPr>
          <w:rFonts w:ascii="Times New Roman" w:hAnsi="Times New Roman" w:cs="Times New Roman"/>
          <w:sz w:val="24"/>
          <w:szCs w:val="24"/>
        </w:rPr>
        <w:t xml:space="preserve"> de janeiro de 2026</w:t>
      </w:r>
      <w:r w:rsidRPr="00717DD6">
        <w:rPr>
          <w:rFonts w:ascii="Times New Roman" w:hAnsi="Times New Roman" w:cs="Times New Roman"/>
          <w:sz w:val="24"/>
          <w:szCs w:val="24"/>
        </w:rPr>
        <w:t>.</w:t>
      </w:r>
    </w:p>
    <w:p w:rsidR="00B834E2" w:rsidRPr="00717DD6" w:rsidRDefault="00B834E2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834E2" w:rsidRPr="00717DD6" w:rsidRDefault="00B834E2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834E2" w:rsidRPr="00717DD6" w:rsidRDefault="00B834E2" w:rsidP="00717DD6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17D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B834E2" w:rsidRPr="00717DD6" w:rsidRDefault="00B834E2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834E2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="00B834E2" w:rsidRPr="00717DD6">
          <w:rPr>
            <w:rStyle w:val="Hyperlink"/>
            <w:rFonts w:eastAsia="Arial Unicode MS"/>
            <w:b/>
          </w:rPr>
          <w:t>INDICAÇÃO Nº 1</w:t>
        </w:r>
        <w:r w:rsidR="00900E5C" w:rsidRPr="00717DD6">
          <w:rPr>
            <w:rStyle w:val="Hyperlink"/>
            <w:rFonts w:eastAsia="Arial Unicode MS"/>
            <w:b/>
          </w:rPr>
          <w:t>3</w:t>
        </w:r>
        <w:r w:rsidR="00B834E2" w:rsidRPr="00717DD6">
          <w:rPr>
            <w:rStyle w:val="Hyperlink"/>
            <w:rFonts w:eastAsia="Arial Unicode MS"/>
            <w:b/>
          </w:rPr>
          <w:t>/2026</w:t>
        </w:r>
      </w:hyperlink>
      <w:r w:rsidR="00B834E2" w:rsidRPr="00717DD6">
        <w:rPr>
          <w:b/>
        </w:rPr>
        <w:t xml:space="preserve"> </w:t>
      </w:r>
      <w:r w:rsidR="00B834E2" w:rsidRPr="00717DD6">
        <w:t xml:space="preserve">– Indicamos </w:t>
      </w:r>
      <w:r w:rsidR="00B834E2" w:rsidRPr="00717DD6">
        <w:rPr>
          <w:rFonts w:eastAsia="Calibri"/>
          <w:lang w:eastAsia="en-US"/>
        </w:rPr>
        <w:t xml:space="preserve">a </w:t>
      </w:r>
      <w:r w:rsidR="00900E5C" w:rsidRPr="00717DD6">
        <w:rPr>
          <w:bCs/>
        </w:rPr>
        <w:t>implantação de palestras e campanhas educativas, voltadas a prevenção de golpes.</w:t>
      </w:r>
    </w:p>
    <w:p w:rsidR="00B834E2" w:rsidRPr="00717DD6" w:rsidRDefault="00B834E2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="00900E5C" w:rsidRPr="00717DD6">
        <w:rPr>
          <w:color w:val="000000" w:themeColor="text1"/>
        </w:rPr>
        <w:t>Gringo do Barreiro</w:t>
      </w:r>
      <w:r w:rsidRPr="00717DD6">
        <w:rPr>
          <w:color w:val="000000" w:themeColor="text1"/>
        </w:rPr>
        <w:t>.</w:t>
      </w:r>
    </w:p>
    <w:p w:rsidR="00B834E2" w:rsidRPr="00717DD6" w:rsidRDefault="00900E5C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080F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="00F7080F" w:rsidRPr="00717DD6">
          <w:rPr>
            <w:rStyle w:val="Hyperlink"/>
            <w:rFonts w:eastAsia="Arial Unicode MS"/>
            <w:b/>
          </w:rPr>
          <w:t>INDICAÇÃO Nº 14/2026</w:t>
        </w:r>
      </w:hyperlink>
      <w:r w:rsidR="00F7080F" w:rsidRPr="00717DD6">
        <w:rPr>
          <w:b/>
        </w:rPr>
        <w:t xml:space="preserve"> </w:t>
      </w:r>
      <w:r w:rsidR="00F7080F" w:rsidRPr="00717DD6">
        <w:t xml:space="preserve">– Indico a instalação de pontos de ônibus estruturados em locais estratégicos nos bairros Morada do Bosque III e Mário </w:t>
      </w:r>
      <w:proofErr w:type="spellStart"/>
      <w:r w:rsidR="00F7080F" w:rsidRPr="00717DD6">
        <w:t>Raiter</w:t>
      </w:r>
      <w:proofErr w:type="spellEnd"/>
      <w:r w:rsidR="00F7080F" w:rsidRPr="00717DD6">
        <w:t>, no município de Sorriso-MT.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 xml:space="preserve">Rodrigo </w:t>
      </w:r>
      <w:proofErr w:type="spellStart"/>
      <w:r w:rsidRPr="00717DD6">
        <w:rPr>
          <w:color w:val="000000" w:themeColor="text1"/>
        </w:rPr>
        <w:t>Matterazzi</w:t>
      </w:r>
      <w:proofErr w:type="spellEnd"/>
      <w:r w:rsidRPr="00717DD6">
        <w:rPr>
          <w:color w:val="000000" w:themeColor="text1"/>
        </w:rPr>
        <w:t>.</w:t>
      </w:r>
    </w:p>
    <w:p w:rsidR="00900E5C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080F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="00F7080F" w:rsidRPr="00717DD6">
          <w:rPr>
            <w:rStyle w:val="Hyperlink"/>
            <w:rFonts w:eastAsia="Arial Unicode MS"/>
            <w:b/>
          </w:rPr>
          <w:t>INDICAÇÃO Nº 15/2026</w:t>
        </w:r>
      </w:hyperlink>
      <w:r w:rsidR="00F7080F" w:rsidRPr="00717DD6">
        <w:rPr>
          <w:b/>
        </w:rPr>
        <w:t xml:space="preserve"> </w:t>
      </w:r>
      <w:r w:rsidR="00F7080F" w:rsidRPr="00717DD6">
        <w:t xml:space="preserve">– Indicamos a revitalização completa dos pontos de parada de ônibus já existentes no bairro </w:t>
      </w:r>
      <w:proofErr w:type="spellStart"/>
      <w:r w:rsidR="00F7080F" w:rsidRPr="00717DD6">
        <w:t>Bairro</w:t>
      </w:r>
      <w:proofErr w:type="spellEnd"/>
      <w:r w:rsidR="00F7080F" w:rsidRPr="00717DD6">
        <w:t xml:space="preserve"> Mario </w:t>
      </w:r>
      <w:proofErr w:type="spellStart"/>
      <w:r w:rsidR="00F7080F" w:rsidRPr="00717DD6">
        <w:t>Raiter</w:t>
      </w:r>
      <w:proofErr w:type="spellEnd"/>
      <w:r w:rsidR="00F7080F" w:rsidRPr="00717DD6">
        <w:t>, no município de Sorriso-MT.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 xml:space="preserve">Rodrigo </w:t>
      </w:r>
      <w:proofErr w:type="spellStart"/>
      <w:r w:rsidRPr="00717DD6">
        <w:rPr>
          <w:color w:val="000000" w:themeColor="text1"/>
        </w:rPr>
        <w:t>Matterazzi</w:t>
      </w:r>
      <w:proofErr w:type="spellEnd"/>
      <w:r w:rsidRPr="00717DD6">
        <w:rPr>
          <w:color w:val="000000" w:themeColor="text1"/>
        </w:rPr>
        <w:t xml:space="preserve"> e vereadores abaixo assinados.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080F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="00F7080F" w:rsidRPr="00717DD6">
          <w:rPr>
            <w:rStyle w:val="Hyperlink"/>
            <w:rFonts w:eastAsia="Arial Unicode MS"/>
            <w:b/>
          </w:rPr>
          <w:t>INDICAÇÃO Nº 16/2026</w:t>
        </w:r>
      </w:hyperlink>
      <w:r w:rsidR="00F7080F" w:rsidRPr="00717DD6">
        <w:rPr>
          <w:b/>
        </w:rPr>
        <w:t xml:space="preserve"> </w:t>
      </w:r>
      <w:r w:rsidR="00F7080F" w:rsidRPr="00717DD6">
        <w:t>– Indico a revitalização e adequação da calçada externa e do entorno do Barracão Comunitário do bairro São Mateus, no município de Sorriso-MT.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 xml:space="preserve">Rodrigo </w:t>
      </w:r>
      <w:proofErr w:type="spellStart"/>
      <w:r w:rsidRPr="00717DD6">
        <w:rPr>
          <w:color w:val="000000" w:themeColor="text1"/>
        </w:rPr>
        <w:t>Matterazzi</w:t>
      </w:r>
      <w:proofErr w:type="spellEnd"/>
      <w:r w:rsidRPr="00717DD6">
        <w:rPr>
          <w:color w:val="000000" w:themeColor="text1"/>
        </w:rPr>
        <w:t>.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080F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F7080F" w:rsidRPr="00717DD6">
          <w:rPr>
            <w:rStyle w:val="Hyperlink"/>
            <w:rFonts w:eastAsia="Arial Unicode MS"/>
            <w:b/>
          </w:rPr>
          <w:t>INDICAÇÃO Nº 17/2026</w:t>
        </w:r>
      </w:hyperlink>
      <w:r w:rsidR="00F7080F" w:rsidRPr="00717DD6">
        <w:rPr>
          <w:b/>
        </w:rPr>
        <w:t xml:space="preserve"> </w:t>
      </w:r>
      <w:r w:rsidR="00F7080F" w:rsidRPr="00717DD6">
        <w:t xml:space="preserve">– Indicamos a </w:t>
      </w:r>
      <w:proofErr w:type="spellStart"/>
      <w:r w:rsidR="00F7080F" w:rsidRPr="00717DD6">
        <w:t>a</w:t>
      </w:r>
      <w:proofErr w:type="spellEnd"/>
      <w:r w:rsidR="00F7080F" w:rsidRPr="00717DD6">
        <w:t xml:space="preserve"> necessidade de estudos para viabilizar a implementação de cabos subterrâneos de energia e internet no centro do município de Sorriso-MT.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 xml:space="preserve">Rodrigo </w:t>
      </w:r>
      <w:proofErr w:type="spellStart"/>
      <w:r w:rsidRPr="00717DD6">
        <w:rPr>
          <w:color w:val="000000" w:themeColor="text1"/>
        </w:rPr>
        <w:t>Matterazzi</w:t>
      </w:r>
      <w:proofErr w:type="spellEnd"/>
      <w:r w:rsidRPr="00717DD6">
        <w:rPr>
          <w:color w:val="000000" w:themeColor="text1"/>
        </w:rPr>
        <w:t xml:space="preserve">, Diogo </w:t>
      </w:r>
      <w:proofErr w:type="spellStart"/>
      <w:r w:rsidRPr="00717DD6">
        <w:rPr>
          <w:color w:val="000000" w:themeColor="text1"/>
        </w:rPr>
        <w:t>Kriguer</w:t>
      </w:r>
      <w:proofErr w:type="spellEnd"/>
      <w:r w:rsidRPr="00717DD6">
        <w:rPr>
          <w:color w:val="000000" w:themeColor="text1"/>
        </w:rPr>
        <w:t xml:space="preserve"> e vereadores abaixo assinados.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080F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F7080F" w:rsidRPr="00717DD6">
          <w:rPr>
            <w:rStyle w:val="Hyperlink"/>
            <w:rFonts w:eastAsia="Arial Unicode MS"/>
            <w:b/>
          </w:rPr>
          <w:t>INDICAÇÃO Nº 18/2026</w:t>
        </w:r>
      </w:hyperlink>
      <w:r w:rsidR="00F7080F" w:rsidRPr="00717DD6">
        <w:rPr>
          <w:b/>
        </w:rPr>
        <w:t xml:space="preserve"> </w:t>
      </w:r>
      <w:r w:rsidR="00F7080F" w:rsidRPr="00717DD6">
        <w:t>– Indico a implantação de playground e academia ao ar livre na área reservada para espaço público, no Bairro Residencial Porto Alegre, no Município de Sorriso - MT.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lastRenderedPageBreak/>
        <w:t>A</w:t>
      </w:r>
      <w:r w:rsidRPr="00717DD6">
        <w:rPr>
          <w:b/>
          <w:color w:val="000000" w:themeColor="text1"/>
        </w:rPr>
        <w:t xml:space="preserve">utoria: </w:t>
      </w:r>
      <w:proofErr w:type="spellStart"/>
      <w:r w:rsidRPr="00717DD6">
        <w:rPr>
          <w:color w:val="000000" w:themeColor="text1"/>
        </w:rPr>
        <w:t>Profª</w:t>
      </w:r>
      <w:proofErr w:type="spellEnd"/>
      <w:r w:rsidRPr="00717DD6">
        <w:rPr>
          <w:color w:val="000000" w:themeColor="text1"/>
        </w:rPr>
        <w:t xml:space="preserve"> Silvana Perin.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080F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F7080F" w:rsidRPr="00717DD6">
          <w:rPr>
            <w:rStyle w:val="Hyperlink"/>
            <w:rFonts w:eastAsia="Arial Unicode MS"/>
            <w:b/>
          </w:rPr>
          <w:t>INDICAÇÃO Nº 19/2026</w:t>
        </w:r>
      </w:hyperlink>
      <w:r w:rsidR="00F7080F" w:rsidRPr="00717DD6">
        <w:rPr>
          <w:b/>
        </w:rPr>
        <w:t xml:space="preserve"> </w:t>
      </w:r>
      <w:r w:rsidR="00F7080F" w:rsidRPr="00717DD6">
        <w:t>– Indic</w:t>
      </w:r>
      <w:r w:rsidR="0013018C" w:rsidRPr="00717DD6">
        <w:t>amos a construção de uma unidade básica de saúde – UBS, no Bairro Porto Alegre, no Município de Sorriso - MT.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proofErr w:type="spellStart"/>
      <w:r w:rsidRPr="00717DD6">
        <w:rPr>
          <w:color w:val="000000" w:themeColor="text1"/>
        </w:rPr>
        <w:t>Profª</w:t>
      </w:r>
      <w:proofErr w:type="spellEnd"/>
      <w:r w:rsidRPr="00717DD6">
        <w:rPr>
          <w:color w:val="000000" w:themeColor="text1"/>
        </w:rPr>
        <w:t xml:space="preserve"> Silvana Perin</w:t>
      </w:r>
      <w:r w:rsidR="0013018C" w:rsidRPr="00717DD6">
        <w:rPr>
          <w:color w:val="000000" w:themeColor="text1"/>
        </w:rPr>
        <w:t xml:space="preserve"> e vereadores abaixo assinados.</w:t>
      </w:r>
    </w:p>
    <w:p w:rsidR="00F7080F" w:rsidRPr="00717DD6" w:rsidRDefault="00F7080F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13018C" w:rsidRPr="00717DD6" w:rsidRDefault="0013018C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3018C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="0013018C" w:rsidRPr="00717DD6">
          <w:rPr>
            <w:rStyle w:val="Hyperlink"/>
            <w:rFonts w:eastAsia="Arial Unicode MS"/>
            <w:b/>
          </w:rPr>
          <w:t>INDICAÇÃO Nº 20/2026</w:t>
        </w:r>
      </w:hyperlink>
      <w:r w:rsidR="0013018C" w:rsidRPr="00717DD6">
        <w:rPr>
          <w:b/>
        </w:rPr>
        <w:t xml:space="preserve"> </w:t>
      </w:r>
      <w:r w:rsidR="0013018C" w:rsidRPr="00717DD6">
        <w:t>– Indicamos a recuperação do pavimento asfáltico das seguintes vias públicas do Bairro Jardim dos Ipês, rua Proteção das águas, rua flor de lis, rua curso das águas, rua camélia e rua lírio, no município de Sorriso – MT.</w:t>
      </w:r>
    </w:p>
    <w:p w:rsidR="0013018C" w:rsidRPr="00717DD6" w:rsidRDefault="0013018C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proofErr w:type="spellStart"/>
      <w:r w:rsidRPr="00717DD6">
        <w:rPr>
          <w:color w:val="000000" w:themeColor="text1"/>
        </w:rPr>
        <w:t>Profª</w:t>
      </w:r>
      <w:proofErr w:type="spellEnd"/>
      <w:r w:rsidRPr="00717DD6">
        <w:rPr>
          <w:color w:val="000000" w:themeColor="text1"/>
        </w:rPr>
        <w:t xml:space="preserve"> Silvana Perin e vereadores abaixo assinados.</w:t>
      </w:r>
    </w:p>
    <w:p w:rsidR="00F7080F" w:rsidRPr="00717DD6" w:rsidRDefault="0013018C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13018C" w:rsidRPr="00717DD6" w:rsidRDefault="0013018C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3018C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="0013018C" w:rsidRPr="00717DD6">
          <w:rPr>
            <w:rStyle w:val="Hyperlink"/>
            <w:rFonts w:eastAsia="Arial Unicode MS"/>
            <w:b/>
          </w:rPr>
          <w:t>INDICAÇÃO Nº 21/2026</w:t>
        </w:r>
      </w:hyperlink>
      <w:r w:rsidR="0013018C" w:rsidRPr="00717DD6">
        <w:rPr>
          <w:b/>
        </w:rPr>
        <w:t xml:space="preserve"> </w:t>
      </w:r>
      <w:r w:rsidR="0013018C" w:rsidRPr="00717DD6">
        <w:t>– Indico a construção de um ponto de ônibus na Rua Turmalinas, na altura do nº</w:t>
      </w:r>
      <w:r w:rsidR="00FB3389" w:rsidRPr="00717DD6">
        <w:t xml:space="preserve"> </w:t>
      </w:r>
      <w:r w:rsidR="0013018C" w:rsidRPr="00717DD6">
        <w:t>510, no Bairro São Domingos, para atender a população em geral, no Município de Sorriso - MT.</w:t>
      </w:r>
    </w:p>
    <w:p w:rsidR="0013018C" w:rsidRPr="00717DD6" w:rsidRDefault="0013018C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proofErr w:type="spellStart"/>
      <w:r w:rsidRPr="00717DD6">
        <w:rPr>
          <w:color w:val="000000" w:themeColor="text1"/>
        </w:rPr>
        <w:t>Profª</w:t>
      </w:r>
      <w:proofErr w:type="spellEnd"/>
      <w:r w:rsidRPr="00717DD6">
        <w:rPr>
          <w:color w:val="000000" w:themeColor="text1"/>
        </w:rPr>
        <w:t xml:space="preserve"> Silvana Perin.</w:t>
      </w:r>
    </w:p>
    <w:p w:rsidR="00F7080F" w:rsidRPr="00717DD6" w:rsidRDefault="0013018C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13018C" w:rsidRPr="00717DD6" w:rsidRDefault="0013018C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3018C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="0013018C" w:rsidRPr="00717DD6">
          <w:rPr>
            <w:rStyle w:val="Hyperlink"/>
            <w:rFonts w:eastAsia="Arial Unicode MS"/>
            <w:b/>
          </w:rPr>
          <w:t>INDICAÇÃO Nº 22/2026</w:t>
        </w:r>
      </w:hyperlink>
      <w:r w:rsidR="0013018C" w:rsidRPr="00717DD6">
        <w:rPr>
          <w:b/>
        </w:rPr>
        <w:t xml:space="preserve"> </w:t>
      </w:r>
      <w:r w:rsidR="0013018C" w:rsidRPr="00717DD6">
        <w:t>– Indicamos a recuperação asfáltica e operação tapa-buracos em ruas críticas após o período chuvoso, no município de Sorriso – MT</w:t>
      </w:r>
      <w:r w:rsidR="00207D0A" w:rsidRPr="00717DD6">
        <w:t>.</w:t>
      </w:r>
    </w:p>
    <w:p w:rsidR="0013018C" w:rsidRPr="00717DD6" w:rsidRDefault="0013018C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proofErr w:type="spellStart"/>
      <w:r w:rsidRPr="00717DD6">
        <w:rPr>
          <w:color w:val="000000" w:themeColor="text1"/>
        </w:rPr>
        <w:t>Profª</w:t>
      </w:r>
      <w:proofErr w:type="spellEnd"/>
      <w:r w:rsidRPr="00717DD6">
        <w:rPr>
          <w:color w:val="000000" w:themeColor="text1"/>
        </w:rPr>
        <w:t xml:space="preserve"> Silvana Perin e vereadores abaixo assinados.</w:t>
      </w:r>
    </w:p>
    <w:p w:rsidR="00F7080F" w:rsidRPr="00717DD6" w:rsidRDefault="0013018C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13018C" w:rsidRPr="00717DD6" w:rsidRDefault="0013018C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3018C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="0013018C" w:rsidRPr="00717DD6">
          <w:rPr>
            <w:rStyle w:val="Hyperlink"/>
            <w:rFonts w:eastAsia="Arial Unicode MS"/>
            <w:b/>
          </w:rPr>
          <w:t>INDICAÇÃO Nº 2</w:t>
        </w:r>
        <w:r w:rsidR="00207D0A" w:rsidRPr="00717DD6">
          <w:rPr>
            <w:rStyle w:val="Hyperlink"/>
            <w:rFonts w:eastAsia="Arial Unicode MS"/>
            <w:b/>
          </w:rPr>
          <w:t>3</w:t>
        </w:r>
        <w:r w:rsidR="0013018C" w:rsidRPr="00717DD6">
          <w:rPr>
            <w:rStyle w:val="Hyperlink"/>
            <w:rFonts w:eastAsia="Arial Unicode MS"/>
            <w:b/>
          </w:rPr>
          <w:t>/2026</w:t>
        </w:r>
      </w:hyperlink>
      <w:r w:rsidR="0013018C" w:rsidRPr="00717DD6">
        <w:rPr>
          <w:b/>
        </w:rPr>
        <w:t xml:space="preserve"> </w:t>
      </w:r>
      <w:r w:rsidR="0013018C" w:rsidRPr="00717DD6">
        <w:t xml:space="preserve">– Indicamos a </w:t>
      </w:r>
      <w:r w:rsidR="00207D0A" w:rsidRPr="00717DD6">
        <w:t>implantação de um Centro Especializado em tratamento e acompanhamento de pacientes com Câncer, no município de Sorriso-MT.</w:t>
      </w:r>
    </w:p>
    <w:p w:rsidR="0013018C" w:rsidRPr="00717DD6" w:rsidRDefault="0013018C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proofErr w:type="spellStart"/>
      <w:r w:rsidR="00207D0A" w:rsidRPr="00717DD6">
        <w:rPr>
          <w:color w:val="000000" w:themeColor="text1"/>
        </w:rPr>
        <w:t>Brendo</w:t>
      </w:r>
      <w:proofErr w:type="spellEnd"/>
      <w:r w:rsidR="00207D0A" w:rsidRPr="00717DD6">
        <w:rPr>
          <w:color w:val="000000" w:themeColor="text1"/>
        </w:rPr>
        <w:t xml:space="preserve"> Braga</w:t>
      </w:r>
      <w:r w:rsidR="00016233" w:rsidRPr="00717DD6">
        <w:rPr>
          <w:color w:val="000000" w:themeColor="text1"/>
        </w:rPr>
        <w:t xml:space="preserve">, Rodrigo </w:t>
      </w:r>
      <w:proofErr w:type="spellStart"/>
      <w:r w:rsidR="00016233" w:rsidRPr="00717DD6">
        <w:rPr>
          <w:color w:val="000000" w:themeColor="text1"/>
        </w:rPr>
        <w:t>Matterazzi</w:t>
      </w:r>
      <w:proofErr w:type="spellEnd"/>
      <w:r w:rsidRPr="00717DD6">
        <w:rPr>
          <w:color w:val="000000" w:themeColor="text1"/>
        </w:rPr>
        <w:t xml:space="preserve"> e vereadores abaixo assinados.</w:t>
      </w:r>
    </w:p>
    <w:p w:rsidR="00F7080F" w:rsidRPr="00717DD6" w:rsidRDefault="0013018C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07D0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="00207D0A" w:rsidRPr="00717DD6">
          <w:rPr>
            <w:rStyle w:val="Hyperlink"/>
            <w:rFonts w:eastAsia="Arial Unicode MS"/>
            <w:b/>
          </w:rPr>
          <w:t>INDICAÇÃO Nº 24/2026</w:t>
        </w:r>
      </w:hyperlink>
      <w:r w:rsidR="00207D0A" w:rsidRPr="00717DD6">
        <w:rPr>
          <w:b/>
        </w:rPr>
        <w:t xml:space="preserve"> </w:t>
      </w:r>
      <w:r w:rsidR="00207D0A" w:rsidRPr="00717DD6">
        <w:t xml:space="preserve">– Indicamos a necessidade da obrigatoriedade da realização de exames de </w:t>
      </w:r>
      <w:proofErr w:type="spellStart"/>
      <w:r w:rsidR="00207D0A" w:rsidRPr="00717DD6">
        <w:t>Ecocardiograma</w:t>
      </w:r>
      <w:proofErr w:type="spellEnd"/>
      <w:r w:rsidR="00207D0A" w:rsidRPr="00717DD6">
        <w:t xml:space="preserve"> Fetal, pela Rede Municipal de Saúde, no município de Sorriso-MT.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proofErr w:type="spellStart"/>
      <w:r w:rsidRPr="00717DD6">
        <w:rPr>
          <w:color w:val="000000" w:themeColor="text1"/>
        </w:rPr>
        <w:t>Brendo</w:t>
      </w:r>
      <w:proofErr w:type="spellEnd"/>
      <w:r w:rsidRPr="00717DD6">
        <w:rPr>
          <w:color w:val="000000" w:themeColor="text1"/>
        </w:rPr>
        <w:t xml:space="preserve"> Braga</w:t>
      </w:r>
      <w:r w:rsidR="007D3D50" w:rsidRPr="00717DD6">
        <w:rPr>
          <w:color w:val="000000" w:themeColor="text1"/>
        </w:rPr>
        <w:t xml:space="preserve">, Rodrigo </w:t>
      </w:r>
      <w:proofErr w:type="spellStart"/>
      <w:r w:rsidR="007D3D50" w:rsidRPr="00717DD6">
        <w:rPr>
          <w:color w:val="000000" w:themeColor="text1"/>
        </w:rPr>
        <w:t>Matterazzi</w:t>
      </w:r>
      <w:proofErr w:type="spellEnd"/>
      <w:r w:rsidRPr="00717DD6">
        <w:rPr>
          <w:color w:val="000000" w:themeColor="text1"/>
        </w:rPr>
        <w:t xml:space="preserve"> e vereadores abaixo assinados.</w:t>
      </w:r>
    </w:p>
    <w:p w:rsidR="00F7080F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07D0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="00207D0A" w:rsidRPr="00717DD6">
          <w:rPr>
            <w:rStyle w:val="Hyperlink"/>
            <w:rFonts w:eastAsia="Arial Unicode MS"/>
            <w:b/>
          </w:rPr>
          <w:t>INDICAÇÃO Nº 25/2026</w:t>
        </w:r>
      </w:hyperlink>
      <w:r w:rsidR="00207D0A" w:rsidRPr="00717DD6">
        <w:rPr>
          <w:b/>
        </w:rPr>
        <w:t xml:space="preserve"> </w:t>
      </w:r>
      <w:r w:rsidR="00207D0A" w:rsidRPr="00717DD6">
        <w:t>– Indico a revitalização da Praça das Fontes, localizada no Bairro Centro Norte, no município de Sorriso/MT.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 xml:space="preserve">Adir </w:t>
      </w:r>
      <w:proofErr w:type="spellStart"/>
      <w:r w:rsidRPr="00717DD6">
        <w:rPr>
          <w:color w:val="000000" w:themeColor="text1"/>
        </w:rPr>
        <w:t>Cunico</w:t>
      </w:r>
      <w:proofErr w:type="spellEnd"/>
      <w:r w:rsidRPr="00717DD6">
        <w:rPr>
          <w:color w:val="000000" w:themeColor="text1"/>
        </w:rPr>
        <w:t>.</w:t>
      </w:r>
    </w:p>
    <w:p w:rsidR="00F7080F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07D0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="00207D0A" w:rsidRPr="00717DD6">
          <w:rPr>
            <w:rStyle w:val="Hyperlink"/>
            <w:rFonts w:eastAsia="Arial Unicode MS"/>
            <w:b/>
          </w:rPr>
          <w:t>INDICAÇÃO Nº 26/2026</w:t>
        </w:r>
      </w:hyperlink>
      <w:r w:rsidR="00207D0A" w:rsidRPr="00717DD6">
        <w:rPr>
          <w:b/>
        </w:rPr>
        <w:t xml:space="preserve"> </w:t>
      </w:r>
      <w:r w:rsidR="00207D0A" w:rsidRPr="00717DD6">
        <w:t xml:space="preserve">– Indico a instalação de um redutor de velocidade na Avenida </w:t>
      </w:r>
      <w:proofErr w:type="spellStart"/>
      <w:r w:rsidR="00207D0A" w:rsidRPr="00717DD6">
        <w:t>Idemar</w:t>
      </w:r>
      <w:proofErr w:type="spellEnd"/>
      <w:r w:rsidR="00207D0A" w:rsidRPr="00717DD6">
        <w:t xml:space="preserve"> </w:t>
      </w:r>
      <w:proofErr w:type="spellStart"/>
      <w:r w:rsidR="00207D0A" w:rsidRPr="00717DD6">
        <w:t>Riedi</w:t>
      </w:r>
      <w:proofErr w:type="spellEnd"/>
      <w:r w:rsidR="00207D0A" w:rsidRPr="00717DD6">
        <w:t xml:space="preserve">, próximo à Travessa Artur </w:t>
      </w:r>
      <w:proofErr w:type="spellStart"/>
      <w:r w:rsidR="00207D0A" w:rsidRPr="00717DD6">
        <w:t>Lafin</w:t>
      </w:r>
      <w:proofErr w:type="spellEnd"/>
      <w:r w:rsidR="00207D0A" w:rsidRPr="00717DD6">
        <w:t>, no Bairro Industrial 1ª Etapa, no município de Sorriso/MT.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 xml:space="preserve">Adir </w:t>
      </w:r>
      <w:proofErr w:type="spellStart"/>
      <w:r w:rsidRPr="00717DD6">
        <w:rPr>
          <w:color w:val="000000" w:themeColor="text1"/>
        </w:rPr>
        <w:t>Cunico</w:t>
      </w:r>
      <w:proofErr w:type="spellEnd"/>
      <w:r w:rsidRPr="00717DD6">
        <w:rPr>
          <w:color w:val="000000" w:themeColor="text1"/>
        </w:rPr>
        <w:t>.</w:t>
      </w:r>
    </w:p>
    <w:p w:rsidR="00F7080F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07D0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="00207D0A" w:rsidRPr="00717DD6">
          <w:rPr>
            <w:rStyle w:val="Hyperlink"/>
            <w:rFonts w:eastAsia="Arial Unicode MS"/>
            <w:b/>
          </w:rPr>
          <w:t>INDICAÇÃO Nº 27/2026</w:t>
        </w:r>
      </w:hyperlink>
      <w:r w:rsidR="00207D0A" w:rsidRPr="00717DD6">
        <w:rPr>
          <w:b/>
        </w:rPr>
        <w:t xml:space="preserve"> </w:t>
      </w:r>
      <w:r w:rsidR="00207D0A" w:rsidRPr="00717DD6">
        <w:t>– Indicamos a necessidade da Criação do Plano Diretor de Drenagem, no município de Sorriso/MT.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>Wanderley Paulo e vereadores abaixo assinados.</w:t>
      </w:r>
    </w:p>
    <w:p w:rsidR="00F7080F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07D0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="00207D0A" w:rsidRPr="00717DD6">
          <w:rPr>
            <w:rStyle w:val="Hyperlink"/>
            <w:rFonts w:eastAsia="Arial Unicode MS"/>
            <w:b/>
          </w:rPr>
          <w:t>INDICAÇÃO Nº 28/2026</w:t>
        </w:r>
      </w:hyperlink>
      <w:r w:rsidR="00207D0A" w:rsidRPr="00717DD6">
        <w:rPr>
          <w:b/>
        </w:rPr>
        <w:t xml:space="preserve"> </w:t>
      </w:r>
      <w:r w:rsidR="00207D0A" w:rsidRPr="00717DD6">
        <w:t>– Indicamos a implantação de um programa permanente de cursos gratuitos de defesa pessoal feminina para as mulheres, no Município de Sorriso-MT.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>Wanderley Paulo e vereadores abaixo assinados.</w:t>
      </w:r>
    </w:p>
    <w:p w:rsidR="00207D0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="00207D0A" w:rsidRPr="00717DD6">
          <w:rPr>
            <w:rStyle w:val="Hyperlink"/>
            <w:rFonts w:eastAsia="Arial Unicode MS"/>
            <w:b/>
          </w:rPr>
          <w:t>INDICAÇÃO Nº 29/2026</w:t>
        </w:r>
      </w:hyperlink>
      <w:r w:rsidR="00207D0A" w:rsidRPr="00717DD6">
        <w:rPr>
          <w:b/>
        </w:rPr>
        <w:t xml:space="preserve"> </w:t>
      </w:r>
      <w:r w:rsidR="00207D0A" w:rsidRPr="00717DD6">
        <w:t>– Indicamos a construção de uma praça pública, na área pública do Assentamento Jonas Pinheiro, no Município de Sorriso-MT.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>Wanderley Paulo e vereadores abaixo assinados.</w:t>
      </w:r>
    </w:p>
    <w:p w:rsidR="00F7080F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07D0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="00207D0A" w:rsidRPr="00717DD6">
          <w:rPr>
            <w:rStyle w:val="Hyperlink"/>
            <w:rFonts w:eastAsia="Arial Unicode MS"/>
            <w:b/>
          </w:rPr>
          <w:t>INDICAÇÃO Nº 30/2026</w:t>
        </w:r>
      </w:hyperlink>
      <w:r w:rsidR="00207D0A" w:rsidRPr="00717DD6">
        <w:rPr>
          <w:b/>
        </w:rPr>
        <w:t xml:space="preserve"> </w:t>
      </w:r>
      <w:r w:rsidR="00207D0A" w:rsidRPr="00717DD6">
        <w:t>– Indicamos a criação do Programa Terceira Idade em Atividade, destinado a incentivar a inserção e a manutenção de idosos no mercado de trabalho, no município de Sorriso/MT.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>Wanderley Paulo e vereadores abaixo assinados.</w:t>
      </w:r>
    </w:p>
    <w:p w:rsidR="00F7080F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07D0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="00207D0A" w:rsidRPr="00717DD6">
          <w:rPr>
            <w:rStyle w:val="Hyperlink"/>
            <w:rFonts w:eastAsia="Arial Unicode MS"/>
            <w:b/>
          </w:rPr>
          <w:t>INDICAÇÃO Nº 31/2026</w:t>
        </w:r>
      </w:hyperlink>
      <w:r w:rsidR="00207D0A" w:rsidRPr="00717DD6">
        <w:rPr>
          <w:b/>
        </w:rPr>
        <w:t xml:space="preserve"> </w:t>
      </w:r>
      <w:r w:rsidR="00207D0A" w:rsidRPr="00717DD6">
        <w:t>– Indicamos a realização da Feira da Mulher Empreendedora, no município de Sorriso/MT.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>Wanderley Paulo e vereadores abaixo assinados.</w:t>
      </w:r>
    </w:p>
    <w:p w:rsidR="00900E5C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07D0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="00207D0A" w:rsidRPr="00717DD6">
          <w:rPr>
            <w:rStyle w:val="Hyperlink"/>
            <w:rFonts w:eastAsia="Arial Unicode MS"/>
            <w:b/>
          </w:rPr>
          <w:t>INDICAÇÃO Nº 32/2026</w:t>
        </w:r>
      </w:hyperlink>
      <w:r w:rsidR="00207D0A" w:rsidRPr="00717DD6">
        <w:rPr>
          <w:b/>
        </w:rPr>
        <w:t xml:space="preserve"> </w:t>
      </w:r>
      <w:r w:rsidR="00207D0A" w:rsidRPr="00717DD6">
        <w:t>– Indicamos a construção de um berçário no Assentamento Jonas Pinheiro.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>Wanderley Paulo e vereadores abaixo assinados.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07D0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="00207D0A" w:rsidRPr="00717DD6">
          <w:rPr>
            <w:rStyle w:val="Hyperlink"/>
            <w:rFonts w:eastAsia="Arial Unicode MS"/>
            <w:b/>
          </w:rPr>
          <w:t>INDICAÇÃO Nº 33/2026</w:t>
        </w:r>
      </w:hyperlink>
      <w:r w:rsidR="00207D0A" w:rsidRPr="00717DD6">
        <w:rPr>
          <w:b/>
        </w:rPr>
        <w:t xml:space="preserve"> </w:t>
      </w:r>
      <w:r w:rsidR="00207D0A" w:rsidRPr="00717DD6">
        <w:t>– Indicamos que seja construída uma Unidade Básica de Saúde – UBS, no Bairro Serra Dourada, município de Sorriso/MT.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>Wanderley Paulo e vereadores abaixo assinados.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07D0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8" w:history="1">
        <w:r w:rsidR="00207D0A" w:rsidRPr="00717DD6">
          <w:rPr>
            <w:rStyle w:val="Hyperlink"/>
            <w:rFonts w:eastAsia="Arial Unicode MS"/>
            <w:b/>
          </w:rPr>
          <w:t>INDICAÇÃO Nº 34/2026</w:t>
        </w:r>
      </w:hyperlink>
      <w:r w:rsidR="00207D0A" w:rsidRPr="00717DD6">
        <w:rPr>
          <w:b/>
        </w:rPr>
        <w:t xml:space="preserve"> </w:t>
      </w:r>
      <w:r w:rsidR="00207D0A" w:rsidRPr="00717DD6">
        <w:t xml:space="preserve">– Indicamos a </w:t>
      </w:r>
      <w:r w:rsidR="00207D0A" w:rsidRPr="00717DD6">
        <w:rPr>
          <w:color w:val="000000"/>
        </w:rPr>
        <w:t>criação de um programa para recuperação das nascentes de água, no município de Sorriso/MT.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>Wanderley Paulo e vereadores abaixo assinados.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07D0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9" w:history="1">
        <w:r w:rsidR="00207D0A" w:rsidRPr="00717DD6">
          <w:rPr>
            <w:rStyle w:val="Hyperlink"/>
            <w:rFonts w:eastAsia="Arial Unicode MS"/>
            <w:b/>
          </w:rPr>
          <w:t>INDICAÇÃO Nº 35/2026</w:t>
        </w:r>
      </w:hyperlink>
      <w:r w:rsidR="00207D0A" w:rsidRPr="00717DD6">
        <w:rPr>
          <w:b/>
        </w:rPr>
        <w:t xml:space="preserve"> </w:t>
      </w:r>
      <w:r w:rsidR="00207D0A" w:rsidRPr="00717DD6">
        <w:t xml:space="preserve">– Indicamos a </w:t>
      </w:r>
      <w:r w:rsidR="00207D0A" w:rsidRPr="00717DD6">
        <w:rPr>
          <w:color w:val="000000"/>
        </w:rPr>
        <w:t>adesão ao "Projeto Novos Rumos", um projeto nacional do SENAI, uma iniciativa da Confederação Nacional da Indústria (CNI) e do Banco Nacional de Desenvolvimento Econômico e Social (BNDES), no município de Sorriso – MT.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>Wanderley Paulo e vereadores abaixo assinados.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07D0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0" w:history="1">
        <w:r w:rsidR="00207D0A" w:rsidRPr="00717DD6">
          <w:rPr>
            <w:rStyle w:val="Hyperlink"/>
            <w:rFonts w:eastAsia="Arial Unicode MS"/>
            <w:b/>
          </w:rPr>
          <w:t>INDICAÇÃO Nº 36/2026</w:t>
        </w:r>
      </w:hyperlink>
      <w:r w:rsidR="00207D0A" w:rsidRPr="00717DD6">
        <w:rPr>
          <w:b/>
        </w:rPr>
        <w:t xml:space="preserve"> </w:t>
      </w:r>
      <w:r w:rsidR="00207D0A" w:rsidRPr="00717DD6">
        <w:t xml:space="preserve">– Indicamos a </w:t>
      </w:r>
      <w:r w:rsidR="00476C83" w:rsidRPr="00717DD6">
        <w:rPr>
          <w:color w:val="000000"/>
        </w:rPr>
        <w:t>instalação de câmeras de segurança nas vias públicas do Distrito de Primavera, no município de Sorriso-MT.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>Wanderley Paulo e vereadores abaixo assinados.</w:t>
      </w:r>
    </w:p>
    <w:p w:rsidR="00207D0A" w:rsidRPr="00717DD6" w:rsidRDefault="00207D0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6551EA" w:rsidRPr="00717DD6" w:rsidRDefault="006551E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551E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1" w:history="1">
        <w:r w:rsidR="006551EA" w:rsidRPr="00717DD6">
          <w:rPr>
            <w:rStyle w:val="Hyperlink"/>
            <w:rFonts w:eastAsia="Arial Unicode MS"/>
            <w:b/>
          </w:rPr>
          <w:t>INDICAÇÃO Nº 37/2026</w:t>
        </w:r>
      </w:hyperlink>
      <w:r w:rsidR="006551EA" w:rsidRPr="00717DD6">
        <w:rPr>
          <w:b/>
        </w:rPr>
        <w:t xml:space="preserve"> </w:t>
      </w:r>
      <w:r w:rsidR="006551EA" w:rsidRPr="00717DD6">
        <w:t xml:space="preserve">– Indicamos a </w:t>
      </w:r>
      <w:r w:rsidR="006551EA" w:rsidRPr="00717DD6">
        <w:rPr>
          <w:color w:val="000000"/>
        </w:rPr>
        <w:t>criação de um espaço cultural no imóvel da antiga Escola Gente Sabida no bairro Jardim Carolina, no Município de Sorriso/MT.</w:t>
      </w:r>
    </w:p>
    <w:p w:rsidR="006551EA" w:rsidRPr="00717DD6" w:rsidRDefault="006551E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>Darci Gonçalves e vereadores abaixo assinados.</w:t>
      </w:r>
    </w:p>
    <w:p w:rsidR="00900E5C" w:rsidRPr="00717DD6" w:rsidRDefault="006551E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Cs/>
        </w:rPr>
        <w:t>------------------------------------------------</w:t>
      </w:r>
    </w:p>
    <w:p w:rsidR="006551EA" w:rsidRPr="00717DD6" w:rsidRDefault="006551E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551E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2" w:history="1">
        <w:r w:rsidR="006551EA" w:rsidRPr="00717DD6">
          <w:rPr>
            <w:rStyle w:val="Hyperlink"/>
            <w:rFonts w:eastAsia="Arial Unicode MS"/>
            <w:b/>
          </w:rPr>
          <w:t>INDICAÇÃO Nº 38/2026</w:t>
        </w:r>
      </w:hyperlink>
      <w:r w:rsidR="006551EA" w:rsidRPr="00717DD6">
        <w:rPr>
          <w:b/>
        </w:rPr>
        <w:t xml:space="preserve"> </w:t>
      </w:r>
      <w:r w:rsidR="006551EA" w:rsidRPr="00717DD6">
        <w:t xml:space="preserve">– Indicamos a </w:t>
      </w:r>
      <w:r w:rsidR="006551EA" w:rsidRPr="00717DD6">
        <w:rPr>
          <w:color w:val="000000"/>
        </w:rPr>
        <w:t>reforma e revitalização do imóvel da antiga Escola Gente Sabida no bairro Jardim Carolina, no Município de Sorriso/MT.</w:t>
      </w:r>
    </w:p>
    <w:p w:rsidR="006551EA" w:rsidRPr="00717DD6" w:rsidRDefault="006551EA" w:rsidP="00717DD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>Darci Gonçalves e vereadores abaixo assinados.</w:t>
      </w:r>
    </w:p>
    <w:p w:rsidR="006551EA" w:rsidRPr="00717DD6" w:rsidRDefault="006551E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551EA" w:rsidRPr="00717DD6" w:rsidRDefault="00364372" w:rsidP="00717DD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3" w:history="1">
        <w:r w:rsidR="006551EA" w:rsidRPr="00717DD6">
          <w:rPr>
            <w:rStyle w:val="Hyperlink"/>
            <w:rFonts w:eastAsia="Arial Unicode MS"/>
            <w:b/>
          </w:rPr>
          <w:t>INDICAÇÃO Nº 39/2026</w:t>
        </w:r>
      </w:hyperlink>
      <w:r w:rsidR="006551EA" w:rsidRPr="00717DD6">
        <w:rPr>
          <w:b/>
        </w:rPr>
        <w:t xml:space="preserve"> </w:t>
      </w:r>
      <w:r w:rsidR="006551EA" w:rsidRPr="00717DD6">
        <w:t xml:space="preserve">– Indicamos a </w:t>
      </w:r>
      <w:r w:rsidR="006551EA" w:rsidRPr="00717DD6">
        <w:rPr>
          <w:color w:val="000000"/>
        </w:rPr>
        <w:t>instalação de câmeras de monitoramento do programa Vigia Mais MT, na praça Dorival José Gonçalves, localizada na Av. Londrina, no Bairro Jardim Carolina no Município de Sorriso/MT.</w:t>
      </w:r>
    </w:p>
    <w:p w:rsidR="006551EA" w:rsidRPr="00717DD6" w:rsidRDefault="006551EA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717DD6">
        <w:rPr>
          <w:b/>
        </w:rPr>
        <w:t>A</w:t>
      </w:r>
      <w:r w:rsidRPr="00717DD6">
        <w:rPr>
          <w:b/>
          <w:color w:val="000000" w:themeColor="text1"/>
        </w:rPr>
        <w:t xml:space="preserve">utoria: </w:t>
      </w:r>
      <w:r w:rsidRPr="00717DD6">
        <w:rPr>
          <w:color w:val="000000" w:themeColor="text1"/>
        </w:rPr>
        <w:t>Darci Gonçalves e vereadores abaixo assinados.</w:t>
      </w:r>
    </w:p>
    <w:p w:rsidR="00900E5C" w:rsidRPr="00717DD6" w:rsidRDefault="00900E5C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B834E2" w:rsidRPr="00717DD6" w:rsidRDefault="00B834E2" w:rsidP="00717DD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B834E2" w:rsidRPr="00717DD6" w:rsidTr="001B44F2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E2" w:rsidRPr="00717DD6" w:rsidRDefault="00B834E2" w:rsidP="00717DD6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717DD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B834E2" w:rsidRPr="00717DD6" w:rsidRDefault="00B834E2" w:rsidP="00717DD6">
      <w:pPr>
        <w:pStyle w:val="PargrafodaLista"/>
        <w:ind w:left="0"/>
        <w:jc w:val="both"/>
        <w:rPr>
          <w:bCs/>
        </w:rPr>
      </w:pPr>
    </w:p>
    <w:p w:rsidR="00B834E2" w:rsidRPr="00717DD6" w:rsidRDefault="00B834E2" w:rsidP="00717DD6">
      <w:pPr>
        <w:pStyle w:val="PargrafodaLista"/>
        <w:ind w:left="0"/>
        <w:jc w:val="both"/>
        <w:rPr>
          <w:bCs/>
        </w:rPr>
      </w:pPr>
    </w:p>
    <w:p w:rsidR="00B834E2" w:rsidRPr="00717DD6" w:rsidRDefault="00B834E2" w:rsidP="00717DD6">
      <w:pPr>
        <w:pStyle w:val="PargrafodaLista"/>
        <w:ind w:left="0"/>
        <w:jc w:val="both"/>
        <w:rPr>
          <w:bCs/>
        </w:rPr>
      </w:pPr>
      <w:r w:rsidRPr="00717DD6">
        <w:rPr>
          <w:bCs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834E2" w:rsidRPr="00717DD6" w:rsidTr="001B44F2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E2" w:rsidRPr="00717DD6" w:rsidRDefault="00B834E2" w:rsidP="00717DD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17DD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BD5052" w:rsidRPr="00717DD6" w:rsidRDefault="00BD5052" w:rsidP="00717D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</w:p>
    <w:p w:rsidR="00BD5052" w:rsidRPr="00717DD6" w:rsidRDefault="00BD5052" w:rsidP="00717DD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17D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Pr="00717D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OTAÇÃO DO</w:t>
      </w:r>
      <w:r w:rsidRPr="00717D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REQUERIMENTO Nº 03/2026</w:t>
      </w:r>
      <w:r w:rsidRPr="00717DD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B790D" w:rsidRPr="00717DD6">
        <w:rPr>
          <w:rFonts w:ascii="Times New Roman" w:eastAsia="Arial" w:hAnsi="Times New Roman" w:cs="Times New Roman"/>
          <w:bCs/>
          <w:sz w:val="24"/>
          <w:szCs w:val="24"/>
        </w:rPr>
        <w:t>R</w:t>
      </w:r>
      <w:r w:rsidRPr="00717DD6">
        <w:rPr>
          <w:rFonts w:ascii="Times New Roman" w:eastAsia="Arial" w:hAnsi="Times New Roman" w:cs="Times New Roman"/>
          <w:bCs/>
          <w:sz w:val="24"/>
          <w:szCs w:val="24"/>
        </w:rPr>
        <w:t>equer a dispensa das exigências regimentais, para deliberação em única votação, o Projeto de Lei n</w:t>
      </w:r>
      <w:r w:rsidRPr="00717DD6">
        <w:rPr>
          <w:rFonts w:ascii="Times New Roman" w:eastAsia="Arial" w:hAnsi="Times New Roman" w:cs="Times New Roman"/>
          <w:bCs/>
          <w:sz w:val="24"/>
          <w:szCs w:val="24"/>
          <w:vertAlign w:val="superscript"/>
        </w:rPr>
        <w:t>o</w:t>
      </w:r>
      <w:r w:rsidRPr="00717DD6">
        <w:rPr>
          <w:rFonts w:ascii="Times New Roman" w:eastAsia="Arial" w:hAnsi="Times New Roman" w:cs="Times New Roman"/>
          <w:bCs/>
          <w:sz w:val="24"/>
          <w:szCs w:val="24"/>
        </w:rPr>
        <w:t xml:space="preserve"> 02/2026.</w:t>
      </w:r>
    </w:p>
    <w:p w:rsidR="00BD5052" w:rsidRPr="00717DD6" w:rsidRDefault="00BD5052" w:rsidP="00717D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17D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BD5052" w:rsidRPr="00717DD6" w:rsidRDefault="00BD5052" w:rsidP="00717D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Maioria </w:t>
      </w:r>
      <w:r w:rsidR="003A6915" w:rsidRPr="00717DD6">
        <w:rPr>
          <w:rFonts w:ascii="Times New Roman" w:hAnsi="Times New Roman" w:cs="Times New Roman"/>
          <w:bCs/>
          <w:sz w:val="24"/>
          <w:szCs w:val="24"/>
        </w:rPr>
        <w:t>Simples</w:t>
      </w:r>
      <w:r w:rsidRPr="00717DD6">
        <w:rPr>
          <w:rFonts w:ascii="Times New Roman" w:hAnsi="Times New Roman" w:cs="Times New Roman"/>
          <w:bCs/>
          <w:sz w:val="24"/>
          <w:szCs w:val="24"/>
        </w:rPr>
        <w:t>.</w:t>
      </w:r>
    </w:p>
    <w:p w:rsidR="00B834E2" w:rsidRPr="00717DD6" w:rsidRDefault="00BD5052" w:rsidP="00717DD6">
      <w:pPr>
        <w:pStyle w:val="PargrafodaLista"/>
        <w:ind w:left="0"/>
        <w:rPr>
          <w:b/>
          <w:bCs/>
          <w:i/>
          <w:u w:val="single"/>
        </w:rPr>
      </w:pPr>
      <w:r w:rsidRPr="00717DD6">
        <w:rPr>
          <w:bCs/>
        </w:rPr>
        <w:t>------------------------------------------------</w:t>
      </w:r>
    </w:p>
    <w:p w:rsidR="00717DD6" w:rsidRPr="00717DD6" w:rsidRDefault="00717DD6" w:rsidP="00717DD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717DD6" w:rsidRPr="00717DD6" w:rsidRDefault="00717DD6" w:rsidP="00717DD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717DD6">
        <w:rPr>
          <w:b/>
          <w:bCs/>
          <w:i/>
          <w:color w:val="FF0000"/>
          <w:u w:val="single"/>
        </w:rPr>
        <w:t>Regime de Urgência, solicitado pelo autor</w:t>
      </w:r>
      <w:r w:rsidRPr="00717DD6">
        <w:rPr>
          <w:bCs/>
          <w:color w:val="FF0000"/>
        </w:rPr>
        <w:t>. (04/03/2026)</w:t>
      </w:r>
    </w:p>
    <w:p w:rsidR="00717DD6" w:rsidRPr="00717DD6" w:rsidRDefault="00D465F4" w:rsidP="00717DD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>
        <w:rPr>
          <w:b/>
          <w:bCs/>
        </w:rPr>
        <w:t>ÚNICA</w:t>
      </w:r>
      <w:r w:rsidR="00717DD6" w:rsidRPr="00717DD6">
        <w:rPr>
          <w:b/>
          <w:bCs/>
        </w:rPr>
        <w:t xml:space="preserve"> VOTAÇÃO DO</w:t>
      </w:r>
      <w:r w:rsidR="00717DD6" w:rsidRPr="00717DD6">
        <w:rPr>
          <w:b/>
        </w:rPr>
        <w:t xml:space="preserve"> </w:t>
      </w:r>
      <w:hyperlink r:id="rId34" w:history="1">
        <w:r w:rsidR="00717DD6" w:rsidRPr="00717DD6">
          <w:rPr>
            <w:rStyle w:val="Hyperlink"/>
            <w:rFonts w:eastAsia="Arial Unicode MS"/>
            <w:b/>
          </w:rPr>
          <w:t>PROJETO DE LEI Nº 02/2026</w:t>
        </w:r>
      </w:hyperlink>
      <w:r w:rsidR="00717DD6" w:rsidRPr="00717DD6">
        <w:rPr>
          <w:b/>
        </w:rPr>
        <w:t xml:space="preserve"> </w:t>
      </w:r>
      <w:r w:rsidR="00717DD6" w:rsidRPr="00717DD6">
        <w:rPr>
          <w:b/>
          <w:bCs/>
        </w:rPr>
        <w:t xml:space="preserve">– </w:t>
      </w:r>
      <w:r w:rsidR="00717DD6" w:rsidRPr="00717DD6">
        <w:t>Cria o Programa Esportes para o Futuro, autoriza a contratação temporária de pessoal, e dá outras providências.</w:t>
      </w:r>
    </w:p>
    <w:p w:rsidR="00717DD6" w:rsidRPr="00717DD6" w:rsidRDefault="00717DD6" w:rsidP="00717D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17D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717DD6" w:rsidRPr="00717DD6" w:rsidRDefault="00717DD6" w:rsidP="00717D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BD5052" w:rsidRPr="00717DD6" w:rsidRDefault="00717DD6" w:rsidP="00D465F4">
      <w:pPr>
        <w:pStyle w:val="PargrafodaLista"/>
        <w:ind w:left="0"/>
        <w:jc w:val="both"/>
        <w:rPr>
          <w:b/>
          <w:bCs/>
          <w:i/>
          <w:u w:val="single"/>
        </w:rPr>
      </w:pPr>
      <w:r w:rsidRPr="00717DD6">
        <w:rPr>
          <w:rFonts w:eastAsia="Calibri"/>
          <w:bCs/>
          <w:i/>
          <w:u w:val="single"/>
        </w:rPr>
        <w:t>Com parecer das Comissões:</w:t>
      </w:r>
      <w:r w:rsidRPr="00717DD6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3A6915" w:rsidRPr="00717DD6" w:rsidRDefault="003A6915" w:rsidP="00717DD6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BD5052" w:rsidRPr="00717DD6" w:rsidRDefault="00BD5052" w:rsidP="00717DD6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B834E2" w:rsidRPr="00717DD6" w:rsidRDefault="00B834E2" w:rsidP="00717DD6">
      <w:pPr>
        <w:pStyle w:val="PargrafodaLista"/>
        <w:ind w:left="0"/>
        <w:jc w:val="center"/>
        <w:rPr>
          <w:b/>
          <w:bCs/>
        </w:rPr>
      </w:pPr>
      <w:r w:rsidRPr="00717DD6">
        <w:rPr>
          <w:b/>
          <w:bCs/>
          <w:i/>
          <w:u w:val="single"/>
        </w:rPr>
        <w:t>PROPOSITURAS EM 1ª TURNO DE DISCUSSÃO E VOTAÇÃO</w:t>
      </w:r>
    </w:p>
    <w:p w:rsidR="00B834E2" w:rsidRPr="00717DD6" w:rsidRDefault="00B834E2" w:rsidP="00717D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u w:val="single"/>
          <w:lang w:eastAsia="pt-BR"/>
        </w:rPr>
      </w:pPr>
    </w:p>
    <w:p w:rsidR="00B834E2" w:rsidRPr="00717DD6" w:rsidRDefault="00B834E2" w:rsidP="00717DD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17D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VOTAÇÃO DO</w:t>
      </w:r>
      <w:r w:rsidRPr="00717D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35" w:history="1">
        <w:r w:rsidRPr="00717DD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PROJETO DE LEI COMPLEMENTAR Nº 43/2025</w:t>
        </w:r>
      </w:hyperlink>
      <w:r w:rsidRPr="00717DD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17DD6">
        <w:rPr>
          <w:rFonts w:ascii="Times New Roman" w:eastAsia="Arial" w:hAnsi="Times New Roman" w:cs="Times New Roman"/>
          <w:bCs/>
          <w:sz w:val="24"/>
          <w:szCs w:val="24"/>
        </w:rPr>
        <w:t>Altera a Lei Municipal n° 2.137, de 03 de outubro de 2012, que “Dispõe sobre a criação e regulamentação do comitê de investimento do instituto de previdência social dos servidores públicos do município de Sorriso – MT, e dá outras providências.”.</w:t>
      </w:r>
    </w:p>
    <w:p w:rsidR="00B834E2" w:rsidRPr="00717DD6" w:rsidRDefault="00B834E2" w:rsidP="00717D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17D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B834E2" w:rsidRPr="00717DD6" w:rsidRDefault="00B834E2" w:rsidP="00717D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B834E2" w:rsidRPr="00717DD6" w:rsidRDefault="00B834E2" w:rsidP="00717DD6">
      <w:pPr>
        <w:pStyle w:val="PargrafodaLista"/>
        <w:ind w:left="0"/>
        <w:jc w:val="both"/>
        <w:rPr>
          <w:bCs/>
          <w:i/>
          <w:u w:val="single"/>
        </w:rPr>
      </w:pPr>
      <w:r w:rsidRPr="00717DD6">
        <w:rPr>
          <w:rFonts w:eastAsia="Calibri"/>
          <w:bCs/>
          <w:i/>
          <w:u w:val="single"/>
        </w:rPr>
        <w:t>Com parecer das Comissões:</w:t>
      </w:r>
      <w:r w:rsidRPr="00717DD6">
        <w:rPr>
          <w:rFonts w:eastAsia="Calibri"/>
          <w:bCs/>
        </w:rPr>
        <w:t xml:space="preserve"> 1) Justiça e Redação; 2) Finanças, Orçamentos e Fiscalização.</w:t>
      </w:r>
    </w:p>
    <w:p w:rsidR="00B834E2" w:rsidRPr="00717DD6" w:rsidRDefault="00B834E2" w:rsidP="00717DD6">
      <w:pPr>
        <w:pStyle w:val="PargrafodaLista"/>
        <w:ind w:left="0"/>
        <w:jc w:val="both"/>
        <w:rPr>
          <w:bCs/>
          <w:i/>
          <w:u w:val="single"/>
        </w:rPr>
      </w:pPr>
      <w:r w:rsidRPr="00717DD6">
        <w:rPr>
          <w:bCs/>
        </w:rPr>
        <w:t>------------------------------------------------</w:t>
      </w:r>
    </w:p>
    <w:p w:rsidR="00B834E2" w:rsidRPr="00717DD6" w:rsidRDefault="00B834E2" w:rsidP="00717DD6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17DD6">
        <w:rPr>
          <w:b/>
          <w:bCs/>
        </w:rPr>
        <w:t>1ª VOTAÇÃO DO</w:t>
      </w:r>
      <w:r w:rsidRPr="00717DD6">
        <w:t xml:space="preserve"> </w:t>
      </w:r>
      <w:hyperlink r:id="rId36" w:history="1">
        <w:r w:rsidRPr="00717DD6">
          <w:rPr>
            <w:rStyle w:val="Hyperlink"/>
            <w:rFonts w:eastAsia="Arial Unicode MS"/>
            <w:b/>
          </w:rPr>
          <w:t>PROJETO DE LEI Nº 226/2025</w:t>
        </w:r>
      </w:hyperlink>
      <w:r w:rsidRPr="00717DD6">
        <w:rPr>
          <w:b/>
        </w:rPr>
        <w:t xml:space="preserve"> </w:t>
      </w:r>
      <w:r w:rsidRPr="00717DD6">
        <w:rPr>
          <w:b/>
          <w:bCs/>
        </w:rPr>
        <w:t xml:space="preserve">- </w:t>
      </w:r>
      <w:r w:rsidRPr="00717DD6">
        <w:t>Institui, no âmbito do Município de Sorriso/MT, a Política Municipal de Atenção Integral às Mulheres Submetidas à Histerectomia, garantindo acompanhamento multiprofissional, apoio psicológico, fisioterapia especializada e prioridade no cuidado em saúde, e dá outras providências.</w:t>
      </w:r>
    </w:p>
    <w:p w:rsidR="00B834E2" w:rsidRPr="00717DD6" w:rsidRDefault="00B834E2" w:rsidP="00717D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17D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B834E2" w:rsidRPr="00717DD6" w:rsidRDefault="00B834E2" w:rsidP="00717D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B834E2" w:rsidRPr="00717DD6" w:rsidRDefault="00B834E2" w:rsidP="00717DD6">
      <w:pPr>
        <w:pStyle w:val="PargrafodaLista"/>
        <w:ind w:left="0"/>
        <w:jc w:val="both"/>
        <w:rPr>
          <w:bCs/>
        </w:rPr>
      </w:pPr>
      <w:r w:rsidRPr="00717DD6">
        <w:rPr>
          <w:rFonts w:eastAsia="Calibri"/>
          <w:bCs/>
          <w:i/>
          <w:u w:val="single"/>
        </w:rPr>
        <w:t>Com parecer das Comissões:</w:t>
      </w:r>
      <w:r w:rsidRPr="00717DD6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B834E2" w:rsidRPr="00717DD6" w:rsidRDefault="00B834E2" w:rsidP="00717DD6">
      <w:pPr>
        <w:pStyle w:val="PargrafodaLista"/>
        <w:ind w:left="0"/>
        <w:jc w:val="both"/>
        <w:rPr>
          <w:bCs/>
        </w:rPr>
      </w:pPr>
      <w:r w:rsidRPr="00717DD6">
        <w:rPr>
          <w:rFonts w:eastAsia="Calibri"/>
          <w:bCs/>
        </w:rPr>
        <w:t>------------------------------------------------</w:t>
      </w:r>
    </w:p>
    <w:p w:rsidR="00B834E2" w:rsidRPr="00717DD6" w:rsidRDefault="00B834E2" w:rsidP="00717DD6">
      <w:pPr>
        <w:pStyle w:val="PargrafodaLista"/>
        <w:ind w:left="0"/>
        <w:jc w:val="both"/>
        <w:rPr>
          <w:bCs/>
          <w:i/>
          <w:u w:val="single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717DD6">
        <w:rPr>
          <w:b/>
          <w:bCs/>
        </w:rPr>
        <w:t>1ª VOTAÇÃO DO</w:t>
      </w:r>
      <w:r w:rsidRPr="00717DD6">
        <w:rPr>
          <w:b/>
        </w:rPr>
        <w:t xml:space="preserve"> </w:t>
      </w:r>
      <w:hyperlink r:id="rId37" w:history="1">
        <w:r w:rsidRPr="00717DD6">
          <w:rPr>
            <w:rStyle w:val="Hyperlink"/>
            <w:rFonts w:eastAsia="Arial Unicode MS"/>
            <w:b/>
          </w:rPr>
          <w:t>PROJETO DE LEI Nº 235/2025</w:t>
        </w:r>
      </w:hyperlink>
      <w:r w:rsidRPr="00717DD6">
        <w:rPr>
          <w:b/>
        </w:rPr>
        <w:t xml:space="preserve"> </w:t>
      </w:r>
      <w:r w:rsidRPr="00717DD6">
        <w:rPr>
          <w:b/>
          <w:bCs/>
        </w:rPr>
        <w:t xml:space="preserve">– </w:t>
      </w:r>
      <w:r w:rsidRPr="00717DD6">
        <w:t xml:space="preserve">Inclui no Calendário Oficial de Eventos do Município de Sorriso/MT a “Corrida 5 Km e 5 Bares”, a ser realizada anualmente nos meses de </w:t>
      </w:r>
      <w:r w:rsidRPr="00717DD6">
        <w:rPr>
          <w:bCs/>
        </w:rPr>
        <w:t>março</w:t>
      </w:r>
      <w:r w:rsidRPr="00717DD6">
        <w:t xml:space="preserve"> e </w:t>
      </w:r>
      <w:r w:rsidRPr="00717DD6">
        <w:rPr>
          <w:bCs/>
        </w:rPr>
        <w:t>outubro</w:t>
      </w:r>
      <w:r w:rsidRPr="00717DD6">
        <w:t>, no âmbito da programação do “</w:t>
      </w:r>
      <w:r w:rsidRPr="00717DD6">
        <w:rPr>
          <w:bCs/>
        </w:rPr>
        <w:t>Outubro Rosa”.</w:t>
      </w:r>
    </w:p>
    <w:p w:rsidR="00B834E2" w:rsidRPr="00717DD6" w:rsidRDefault="00B834E2" w:rsidP="00717D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17D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Jane </w:t>
      </w:r>
      <w:proofErr w:type="spellStart"/>
      <w:r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B834E2" w:rsidRPr="00717DD6" w:rsidRDefault="00B834E2" w:rsidP="00717D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B834E2" w:rsidRPr="00717DD6" w:rsidRDefault="00B834E2" w:rsidP="00717DD6">
      <w:pPr>
        <w:pStyle w:val="PargrafodaLista"/>
        <w:ind w:left="0"/>
        <w:jc w:val="both"/>
        <w:rPr>
          <w:bCs/>
        </w:rPr>
      </w:pPr>
      <w:r w:rsidRPr="00717DD6">
        <w:rPr>
          <w:rFonts w:eastAsia="Calibri"/>
          <w:bCs/>
          <w:i/>
          <w:u w:val="single"/>
        </w:rPr>
        <w:lastRenderedPageBreak/>
        <w:t>Com parecer da Comissão:</w:t>
      </w:r>
      <w:r w:rsidRPr="00717DD6">
        <w:rPr>
          <w:rFonts w:eastAsia="Calibri"/>
          <w:bCs/>
        </w:rPr>
        <w:t xml:space="preserve"> 1) Justiça e Redação.</w:t>
      </w:r>
    </w:p>
    <w:p w:rsidR="00A87C45" w:rsidRPr="00717DD6" w:rsidRDefault="00A87C45" w:rsidP="00717DD6">
      <w:pPr>
        <w:pStyle w:val="PargrafodaLista"/>
        <w:ind w:left="0"/>
        <w:jc w:val="both"/>
        <w:rPr>
          <w:bCs/>
        </w:rPr>
      </w:pPr>
    </w:p>
    <w:p w:rsidR="00B834E2" w:rsidRPr="00717DD6" w:rsidRDefault="00B834E2" w:rsidP="00717DD6">
      <w:pPr>
        <w:pStyle w:val="PargrafodaLista"/>
        <w:ind w:left="0"/>
        <w:jc w:val="both"/>
        <w:rPr>
          <w:bCs/>
        </w:rPr>
      </w:pPr>
    </w:p>
    <w:p w:rsidR="00B834E2" w:rsidRPr="00717DD6" w:rsidRDefault="00B834E2" w:rsidP="00717DD6">
      <w:pPr>
        <w:pStyle w:val="PargrafodaLista"/>
        <w:ind w:left="0"/>
        <w:jc w:val="center"/>
        <w:rPr>
          <w:bCs/>
        </w:rPr>
      </w:pPr>
      <w:r w:rsidRPr="00717DD6">
        <w:rPr>
          <w:b/>
          <w:bCs/>
          <w:i/>
          <w:u w:val="single"/>
        </w:rPr>
        <w:t>PROPOSITURAS EM TURNO ÚNICO DE VOTAÇÃO</w:t>
      </w:r>
    </w:p>
    <w:p w:rsidR="00400BED" w:rsidRPr="00717DD6" w:rsidRDefault="00400BED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0BED" w:rsidRPr="00717DD6" w:rsidRDefault="00400BED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</w:pPr>
      <w:r w:rsidRPr="00717DD6">
        <w:rPr>
          <w:b/>
          <w:bCs/>
        </w:rPr>
        <w:t>VOTAÇÃO DO</w:t>
      </w:r>
      <w:r w:rsidRPr="00717DD6">
        <w:t xml:space="preserve"> </w:t>
      </w:r>
      <w:hyperlink r:id="rId38" w:history="1">
        <w:r w:rsidRPr="00717DD6">
          <w:rPr>
            <w:rStyle w:val="Hyperlink"/>
            <w:rFonts w:eastAsia="Arial Unicode MS"/>
            <w:b/>
          </w:rPr>
          <w:t>PROJETO DE DECRETO LEGISLATIVO Nº 03/2026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o Certificado Mulher </w:t>
      </w:r>
      <w:proofErr w:type="spellStart"/>
      <w:r w:rsidRPr="00717DD6">
        <w:t>Sorrisense</w:t>
      </w:r>
      <w:proofErr w:type="spellEnd"/>
      <w:r w:rsidRPr="00717DD6">
        <w:t xml:space="preserve"> à Senhora Cristina Santos </w:t>
      </w:r>
      <w:proofErr w:type="spellStart"/>
      <w:r w:rsidRPr="00717DD6">
        <w:t>Yegros</w:t>
      </w:r>
      <w:proofErr w:type="spellEnd"/>
      <w:r w:rsidRPr="00717DD6">
        <w:t xml:space="preserve">, na Categoria </w:t>
      </w:r>
      <w:bookmarkStart w:id="0" w:name="_Hlk191375158"/>
      <w:r w:rsidRPr="00717DD6">
        <w:t>Profissional de Destaque –</w:t>
      </w:r>
      <w:bookmarkEnd w:id="0"/>
      <w:r w:rsidRPr="00717DD6">
        <w:t xml:space="preserve"> Medicina.</w:t>
      </w:r>
    </w:p>
    <w:p w:rsidR="00400BED" w:rsidRPr="00717DD6" w:rsidRDefault="00400BED" w:rsidP="00717DD6">
      <w:pPr>
        <w:pStyle w:val="PargrafodaLista"/>
        <w:ind w:left="0"/>
        <w:jc w:val="both"/>
      </w:pPr>
      <w:r w:rsidRPr="00717DD6">
        <w:rPr>
          <w:b/>
          <w:bCs/>
        </w:rPr>
        <w:t xml:space="preserve">Autoria: </w:t>
      </w:r>
      <w:r w:rsidRPr="00717DD6">
        <w:rPr>
          <w:bCs/>
        </w:rPr>
        <w:t>Darci Gonçalves e vereadores abaixo assinados.</w:t>
      </w:r>
    </w:p>
    <w:p w:rsidR="00400BED" w:rsidRPr="00717DD6" w:rsidRDefault="00400BED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rejeição: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400BED" w:rsidRPr="00717DD6" w:rsidRDefault="00400BED" w:rsidP="00717DD6">
      <w:pPr>
        <w:pStyle w:val="PargrafodaLista"/>
        <w:ind w:left="0"/>
        <w:jc w:val="both"/>
        <w:rPr>
          <w:highlight w:val="yellow"/>
          <w:lang w:eastAsia="en-US"/>
        </w:rPr>
      </w:pPr>
      <w:r w:rsidRPr="00717DD6">
        <w:rPr>
          <w:bCs/>
          <w:i/>
          <w:u w:val="single"/>
        </w:rPr>
        <w:t>Com parecer das Comissões:</w:t>
      </w:r>
      <w:r w:rsidRPr="00717DD6">
        <w:rPr>
          <w:bCs/>
        </w:rPr>
        <w:t xml:space="preserve">  </w:t>
      </w:r>
      <w:r w:rsidRPr="00717DD6">
        <w:rPr>
          <w:rFonts w:eastAsia="Calibri"/>
          <w:bCs/>
        </w:rPr>
        <w:t>1) Justiça e Redação; 2) Especial de Honrarias.</w:t>
      </w:r>
    </w:p>
    <w:p w:rsidR="001B44F2" w:rsidRPr="00717DD6" w:rsidRDefault="00400BED" w:rsidP="00717DD6">
      <w:pPr>
        <w:pStyle w:val="PargrafodaLista"/>
        <w:ind w:left="0"/>
        <w:jc w:val="both"/>
        <w:rPr>
          <w:highlight w:val="yellow"/>
          <w:lang w:eastAsia="en-US"/>
        </w:rPr>
      </w:pPr>
      <w:r w:rsidRPr="00717DD6">
        <w:rPr>
          <w:bCs/>
        </w:rPr>
        <w:t>------------------------------------------------</w:t>
      </w:r>
    </w:p>
    <w:p w:rsidR="00B834E2" w:rsidRPr="00717DD6" w:rsidRDefault="00B834E2" w:rsidP="00717DD6">
      <w:pPr>
        <w:pStyle w:val="PargrafodaLista"/>
        <w:ind w:left="0"/>
        <w:jc w:val="both"/>
        <w:rPr>
          <w:highlight w:val="yellow"/>
          <w:lang w:eastAsia="en-US"/>
        </w:rPr>
      </w:pPr>
    </w:p>
    <w:p w:rsidR="00B834E2" w:rsidRPr="00717DD6" w:rsidRDefault="00B834E2" w:rsidP="00717DD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17DD6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717DD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39" w:history="1">
        <w:r w:rsidRPr="00717DD6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18/2025</w:t>
        </w:r>
      </w:hyperlink>
      <w:r w:rsidRPr="00717D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17D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717DD6">
        <w:rPr>
          <w:rFonts w:ascii="Times New Roman" w:hAnsi="Times New Roman" w:cs="Times New Roman"/>
          <w:iCs/>
          <w:sz w:val="24"/>
          <w:szCs w:val="24"/>
        </w:rPr>
        <w:t>Dispõe sobre a criação da Frente Parlamentar Municipal em Defesa da Saúde, na Câmara Municipal de Sorriso/MT.</w:t>
      </w:r>
    </w:p>
    <w:p w:rsidR="00B834E2" w:rsidRPr="00717DD6" w:rsidRDefault="00B834E2" w:rsidP="00717D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717D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="00CF6F91"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Toco Baggio, </w:t>
      </w:r>
      <w:proofErr w:type="spellStart"/>
      <w:r w:rsidR="00CF6F91"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="00CF6F91"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</w:t>
      </w:r>
      <w:r w:rsid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CF6F91"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="00CF6F91"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Rodrigo M</w:t>
      </w:r>
      <w:r w:rsidR="00D465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atterazzi</w:t>
      </w:r>
      <w:bookmarkStart w:id="1" w:name="_GoBack"/>
      <w:bookmarkEnd w:id="1"/>
      <w:r w:rsidR="00CF6F91" w:rsidRPr="00717D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B834E2" w:rsidRPr="00717DD6" w:rsidRDefault="00B834E2" w:rsidP="00717DD6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17DD6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Educação, Saúde e Assistência Social.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7DD6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9B49C2" w:rsidRPr="00717DD6" w:rsidRDefault="009B49C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40" w:history="1">
        <w:r w:rsidRPr="00717DD6">
          <w:rPr>
            <w:rStyle w:val="Hyperlink"/>
            <w:rFonts w:eastAsia="Arial Unicode MS"/>
            <w:b/>
          </w:rPr>
          <w:t>MOÇÃO Nº 423/2025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Moção de Aplauso ao </w:t>
      </w:r>
      <w:proofErr w:type="spellStart"/>
      <w:r w:rsidRPr="00717DD6">
        <w:t>karateca</w:t>
      </w:r>
      <w:proofErr w:type="spellEnd"/>
      <w:r w:rsidRPr="00717DD6">
        <w:t xml:space="preserve"> Arthur Henrique Faria Capina, pelo destaque como primeiro colocado da categoria </w:t>
      </w:r>
      <w:proofErr w:type="spellStart"/>
      <w:r w:rsidRPr="00717DD6">
        <w:t>Kumite</w:t>
      </w:r>
      <w:proofErr w:type="spellEnd"/>
      <w:r w:rsidRPr="00717DD6">
        <w:t xml:space="preserve"> cadete faixa branca e verde - 65 kg,  pelo destaque como primeiro colocado da categoria </w:t>
      </w:r>
      <w:proofErr w:type="spellStart"/>
      <w:r w:rsidRPr="00717DD6">
        <w:t>Kata</w:t>
      </w:r>
      <w:proofErr w:type="spellEnd"/>
      <w:r w:rsidRPr="00717DD6">
        <w:t xml:space="preserve"> cadete faixa branca e verde no Campeonato Mato-grossense de Karatê (FKEMT), que ocorreu dia 08/11/2025, no município de Cuiabá/MT; e pelo destaque como terceiro colocado da categoria </w:t>
      </w:r>
      <w:proofErr w:type="spellStart"/>
      <w:r w:rsidRPr="00717DD6">
        <w:t>Kata</w:t>
      </w:r>
      <w:proofErr w:type="spellEnd"/>
      <w:r w:rsidRPr="00717DD6">
        <w:t xml:space="preserve"> cadete faixa branca e verde, no Campeonato Brasileiro de Karatê (CBK) etapa zonal, que ocorreu do dia 13/08 a 16/08/2025, no município de Uberlândia/MG.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Diogo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Kriguer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41" w:history="1">
        <w:r w:rsidRPr="00717DD6">
          <w:rPr>
            <w:rStyle w:val="Hyperlink"/>
            <w:rFonts w:eastAsia="Arial Unicode MS"/>
            <w:b/>
          </w:rPr>
          <w:t>MOÇÃO Nº 424/2025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>Concede Moção de Aplauso à Ágape Produções, pela marcante contribuição à cultura cristã e por ser a primeira gravadora católica do centro-oeste brasileiro, no município de Sorriso-MT.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Silvana Perin, Rodrigo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Brendo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Braga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42" w:history="1">
        <w:r w:rsidRPr="00717DD6">
          <w:rPr>
            <w:rStyle w:val="Hyperlink"/>
            <w:rFonts w:eastAsia="Arial Unicode MS"/>
            <w:b/>
          </w:rPr>
          <w:t>MOÇÃO Nº 425/2025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Moção de Aplauso à </w:t>
      </w:r>
      <w:proofErr w:type="spellStart"/>
      <w:r w:rsidRPr="00717DD6">
        <w:t>Dinéia</w:t>
      </w:r>
      <w:proofErr w:type="spellEnd"/>
      <w:r w:rsidRPr="00717DD6">
        <w:t xml:space="preserve"> de Souza Costa, pela destacada atuação na gestão da dívida ativa e pela contribuição ao acesso da população aos serviços da Justiça Federal e da Procuradoria do Estado.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>Darci Gonçalves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43" w:history="1">
        <w:r w:rsidRPr="00717DD6">
          <w:rPr>
            <w:rStyle w:val="Hyperlink"/>
            <w:rFonts w:eastAsia="Arial Unicode MS"/>
            <w:b/>
          </w:rPr>
          <w:t>MOÇÃO Nº 426/2025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Moção de Aplauso à Sra. </w:t>
      </w:r>
      <w:proofErr w:type="spellStart"/>
      <w:r w:rsidRPr="00717DD6">
        <w:t>Francielly</w:t>
      </w:r>
      <w:proofErr w:type="spellEnd"/>
      <w:r w:rsidRPr="00717DD6">
        <w:t xml:space="preserve"> Teixeira </w:t>
      </w:r>
      <w:proofErr w:type="spellStart"/>
      <w:r w:rsidRPr="00717DD6">
        <w:t>Pim</w:t>
      </w:r>
      <w:proofErr w:type="spellEnd"/>
      <w:r w:rsidRPr="00717DD6">
        <w:t xml:space="preserve"> </w:t>
      </w:r>
      <w:proofErr w:type="spellStart"/>
      <w:r w:rsidRPr="00717DD6">
        <w:t>Maldaner</w:t>
      </w:r>
      <w:proofErr w:type="spellEnd"/>
      <w:r w:rsidRPr="00717DD6">
        <w:t>, pela organização e realização da 1ª Caminhada Movimento Pela Vida, em prol da ala pediátrica do Hospital do Câncer de Mato Grosso, ocorrida em 15 de novembro de 2025, no município de Sorriso/MT.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Jane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Delalibera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44" w:history="1">
        <w:r w:rsidRPr="00717DD6">
          <w:rPr>
            <w:rStyle w:val="Hyperlink"/>
            <w:rFonts w:eastAsia="Arial Unicode MS"/>
            <w:b/>
          </w:rPr>
          <w:t>MOÇÃO Nº 427/2025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</w:t>
      </w:r>
      <w:r w:rsidRPr="00717DD6">
        <w:rPr>
          <w:bCs/>
        </w:rPr>
        <w:t xml:space="preserve">Moção de Aplauso aos sócios proprietários da Ágape Produções, Rafael Miguel </w:t>
      </w:r>
      <w:proofErr w:type="spellStart"/>
      <w:r w:rsidRPr="00717DD6">
        <w:rPr>
          <w:bCs/>
        </w:rPr>
        <w:t>Hendges</w:t>
      </w:r>
      <w:proofErr w:type="spellEnd"/>
      <w:r w:rsidRPr="00717DD6">
        <w:rPr>
          <w:bCs/>
        </w:rPr>
        <w:t xml:space="preserve"> e </w:t>
      </w:r>
      <w:proofErr w:type="spellStart"/>
      <w:r w:rsidRPr="00717DD6">
        <w:rPr>
          <w:bCs/>
        </w:rPr>
        <w:t>Wilter</w:t>
      </w:r>
      <w:proofErr w:type="spellEnd"/>
      <w:r w:rsidRPr="00717DD6">
        <w:rPr>
          <w:bCs/>
        </w:rPr>
        <w:t xml:space="preserve"> Carlos Lima Junior, pelo pioneirismo e relevante contribuição cultural e espiritual na região Centro-Oeste do Brasil, em especial no município de Sorriso-MT.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45" w:history="1">
        <w:r w:rsidRPr="00717DD6">
          <w:rPr>
            <w:rStyle w:val="Hyperlink"/>
            <w:rFonts w:eastAsia="Arial Unicode MS"/>
            <w:b/>
          </w:rPr>
          <w:t>MOÇÃO Nº 428/2025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</w:t>
      </w:r>
      <w:r w:rsidRPr="00717DD6">
        <w:rPr>
          <w:bCs/>
        </w:rPr>
        <w:t>Moção de Aplauso ao Lar São Francisco, de Sorriso - MT, pela brilhante conquista do 2º lugar na categoria Linha de Frente, no 9º Campeonato de Bandas e Fanfarras, no município de Sorriso-MT.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46" w:history="1">
        <w:r w:rsidRPr="00717DD6">
          <w:rPr>
            <w:rStyle w:val="Hyperlink"/>
            <w:rFonts w:eastAsia="Arial Unicode MS"/>
            <w:b/>
          </w:rPr>
          <w:t>MOÇÃO Nº 429/2025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</w:t>
      </w:r>
      <w:r w:rsidRPr="00717DD6">
        <w:rPr>
          <w:bCs/>
        </w:rPr>
        <w:t>Moção de Aplauso ao Lar São Francisco de Sorriso - MT, pela honrosa conquista do 2º lugar na categoria Corpo Musical, no 9º Campeonato de Bandas e Fanfarras, no município de Sorriso-MT.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47" w:history="1">
        <w:r w:rsidRPr="00717DD6">
          <w:rPr>
            <w:rStyle w:val="Hyperlink"/>
            <w:rFonts w:eastAsia="Arial Unicode MS"/>
            <w:b/>
          </w:rPr>
          <w:t>MOÇÃO Nº 430/2025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Moção de Aplauso aos atletas do Handebol: Victor Henrique de Souza, </w:t>
      </w:r>
      <w:proofErr w:type="spellStart"/>
      <w:r w:rsidRPr="00717DD6">
        <w:t>Riquelme</w:t>
      </w:r>
      <w:proofErr w:type="spellEnd"/>
      <w:r w:rsidRPr="00717DD6">
        <w:t xml:space="preserve"> Alencar da Silva, Pedro Emílio Morales Melo e ao Técnico Cristiano </w:t>
      </w:r>
      <w:proofErr w:type="spellStart"/>
      <w:r w:rsidRPr="00717DD6">
        <w:t>Fripp</w:t>
      </w:r>
      <w:proofErr w:type="spellEnd"/>
      <w:r w:rsidRPr="00717DD6">
        <w:t>, pela conquista da medalha de Bronze no Campeonato Sul-centro Americano de Seleções</w:t>
      </w:r>
      <w:r w:rsidRPr="00717DD6">
        <w:rPr>
          <w:bCs/>
        </w:rPr>
        <w:t>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>Toco Baggio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48" w:history="1">
        <w:r w:rsidRPr="00717DD6">
          <w:rPr>
            <w:rStyle w:val="Hyperlink"/>
            <w:rFonts w:eastAsia="Arial Unicode MS"/>
            <w:b/>
          </w:rPr>
          <w:t>MOÇÃO Nº 431/2025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>Concede Moção de Aplauso ao time Família Aliança, por sagrar-se campeão, no campeonato amador série Ouro de futebol, no dia 05/12/2025, no município de Sorriso/MT.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Diogo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Kriguer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49" w:history="1">
        <w:r w:rsidRPr="00717DD6">
          <w:rPr>
            <w:rStyle w:val="Hyperlink"/>
            <w:rFonts w:eastAsia="Arial Unicode MS"/>
            <w:b/>
          </w:rPr>
          <w:t>MOÇÃO Nº 432/2025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>Concede Moção de Aplauso aos atletas da Associação Nova Aliança de Futebol de base, que se sagraram campões nas categorias Sub-11 e Sub13 da 1ª Copa Lions, que aconteceu nos dias 06 e 07 de dezembro em Matupá-MT.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Brendo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Braga, Rodrigo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lastRenderedPageBreak/>
        <w:t>VOTAÇÃO DA</w:t>
      </w:r>
      <w:r w:rsidRPr="00717DD6">
        <w:rPr>
          <w:b/>
        </w:rPr>
        <w:t xml:space="preserve"> </w:t>
      </w:r>
      <w:hyperlink r:id="rId50" w:history="1">
        <w:r w:rsidRPr="00717DD6">
          <w:rPr>
            <w:rStyle w:val="Hyperlink"/>
            <w:rFonts w:eastAsia="Arial Unicode MS"/>
            <w:b/>
          </w:rPr>
          <w:t>MOÇÃO Nº 433/2025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Moção de Solidariedade à </w:t>
      </w:r>
      <w:r w:rsidRPr="00717DD6">
        <w:rPr>
          <w:bCs/>
        </w:rPr>
        <w:t xml:space="preserve">família </w:t>
      </w:r>
      <w:proofErr w:type="spellStart"/>
      <w:r w:rsidRPr="00717DD6">
        <w:rPr>
          <w:bCs/>
        </w:rPr>
        <w:t>Somokovitz</w:t>
      </w:r>
      <w:proofErr w:type="spellEnd"/>
      <w:r w:rsidRPr="00717DD6">
        <w:rPr>
          <w:bCs/>
        </w:rPr>
        <w:t xml:space="preserve"> </w:t>
      </w:r>
      <w:proofErr w:type="spellStart"/>
      <w:r w:rsidRPr="00717DD6">
        <w:rPr>
          <w:bCs/>
        </w:rPr>
        <w:t>Seidel</w:t>
      </w:r>
      <w:proofErr w:type="spellEnd"/>
      <w:r w:rsidRPr="00717DD6">
        <w:rPr>
          <w:bCs/>
        </w:rPr>
        <w:t xml:space="preserve">, </w:t>
      </w:r>
      <w:r w:rsidRPr="00717DD6">
        <w:t xml:space="preserve">pelo falecimento da </w:t>
      </w:r>
      <w:r w:rsidRPr="00717DD6">
        <w:rPr>
          <w:bCs/>
        </w:rPr>
        <w:t xml:space="preserve">Sr. Luiz Henrique </w:t>
      </w:r>
      <w:proofErr w:type="spellStart"/>
      <w:r w:rsidRPr="00717DD6">
        <w:rPr>
          <w:bCs/>
        </w:rPr>
        <w:t>Somokovitz</w:t>
      </w:r>
      <w:proofErr w:type="spellEnd"/>
      <w:r w:rsidRPr="00717DD6">
        <w:rPr>
          <w:bCs/>
        </w:rPr>
        <w:t xml:space="preserve"> </w:t>
      </w:r>
      <w:proofErr w:type="spellStart"/>
      <w:r w:rsidRPr="00717DD6">
        <w:rPr>
          <w:bCs/>
        </w:rPr>
        <w:t>Seidel</w:t>
      </w:r>
      <w:proofErr w:type="spellEnd"/>
      <w:r w:rsidRPr="00717DD6">
        <w:rPr>
          <w:bCs/>
        </w:rPr>
        <w:t>,</w:t>
      </w:r>
      <w:r w:rsidRPr="00717DD6">
        <w:t xml:space="preserve"> ocorrido em 26 de novembro de 2025.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>Brendo Braga, Toco Baggio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51" w:history="1">
        <w:r w:rsidRPr="00717DD6">
          <w:rPr>
            <w:rStyle w:val="Hyperlink"/>
            <w:rFonts w:eastAsia="Arial Unicode MS"/>
            <w:b/>
          </w:rPr>
          <w:t>MOÇÃO Nº 434/2025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Moção de Aplauso </w:t>
      </w:r>
      <w:r w:rsidRPr="00717DD6">
        <w:rPr>
          <w:bCs/>
        </w:rPr>
        <w:t xml:space="preserve">ao casal Vânia </w:t>
      </w:r>
      <w:proofErr w:type="spellStart"/>
      <w:r w:rsidRPr="00717DD6">
        <w:rPr>
          <w:bCs/>
        </w:rPr>
        <w:t>Carpanesi</w:t>
      </w:r>
      <w:proofErr w:type="spellEnd"/>
      <w:r w:rsidRPr="00717DD6">
        <w:rPr>
          <w:bCs/>
        </w:rPr>
        <w:t xml:space="preserve"> e Emerson </w:t>
      </w:r>
      <w:proofErr w:type="spellStart"/>
      <w:r w:rsidRPr="00717DD6">
        <w:rPr>
          <w:bCs/>
        </w:rPr>
        <w:t>Carpanesi</w:t>
      </w:r>
      <w:proofErr w:type="spellEnd"/>
      <w:r w:rsidRPr="00717DD6">
        <w:rPr>
          <w:bCs/>
        </w:rPr>
        <w:t>, proprietários do Rancho Soberano, em reconhecimento pela realização da inauguração do empreendimento, que engrandece o município de Sorriso-MT.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Brendo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Braga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52" w:history="1">
        <w:r w:rsidRPr="00717DD6">
          <w:rPr>
            <w:rStyle w:val="Hyperlink"/>
            <w:rFonts w:eastAsia="Arial Unicode MS"/>
            <w:b/>
          </w:rPr>
          <w:t>MOÇÃO Nº 435/2025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Moção de Aplauso </w:t>
      </w:r>
      <w:r w:rsidRPr="00717DD6">
        <w:rPr>
          <w:bCs/>
        </w:rPr>
        <w:t>à Dra. Emanuelle Chiaradia Navarro Mano, em reconhecimento ao relevante trabalho que vem desenvolvendo em prol das crianças e adolescentes do nosso município.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53" w:history="1">
        <w:r w:rsidRPr="00717DD6">
          <w:rPr>
            <w:rStyle w:val="Hyperlink"/>
            <w:rFonts w:eastAsia="Arial Unicode MS"/>
            <w:b/>
          </w:rPr>
          <w:t>MOÇÃO Nº 436/2025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Moção de Aplauso </w:t>
      </w:r>
      <w:r w:rsidRPr="00717DD6">
        <w:rPr>
          <w:bCs/>
        </w:rPr>
        <w:t xml:space="preserve">à atleta </w:t>
      </w:r>
      <w:proofErr w:type="spellStart"/>
      <w:r w:rsidRPr="00717DD6">
        <w:rPr>
          <w:bCs/>
        </w:rPr>
        <w:t>Natally</w:t>
      </w:r>
      <w:proofErr w:type="spellEnd"/>
      <w:r w:rsidRPr="00717DD6">
        <w:rPr>
          <w:bCs/>
        </w:rPr>
        <w:t xml:space="preserve"> Oliveira, em reconhecimento à conquista da medalha de ouro no Gracie Experience 2025, na categoria infantil.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54" w:history="1">
        <w:r w:rsidRPr="00717DD6">
          <w:rPr>
            <w:rStyle w:val="Hyperlink"/>
            <w:rFonts w:eastAsia="Arial Unicode MS"/>
            <w:b/>
          </w:rPr>
          <w:t>MOÇÃO Nº 437/2025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Moção de Aplauso </w:t>
      </w:r>
      <w:r w:rsidRPr="00717DD6">
        <w:rPr>
          <w:bCs/>
        </w:rPr>
        <w:t xml:space="preserve">ao atleta </w:t>
      </w:r>
      <w:proofErr w:type="spellStart"/>
      <w:r w:rsidRPr="00717DD6">
        <w:rPr>
          <w:bCs/>
        </w:rPr>
        <w:t>Dominick</w:t>
      </w:r>
      <w:proofErr w:type="spellEnd"/>
      <w:r w:rsidRPr="00717DD6">
        <w:rPr>
          <w:bCs/>
        </w:rPr>
        <w:t xml:space="preserve"> Oliveira, em reconhecimento à conquista da medalha de bronze no Gracie Experience 2025, na categoria infantil.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55" w:history="1">
        <w:r w:rsidRPr="00717DD6">
          <w:rPr>
            <w:rStyle w:val="Hyperlink"/>
            <w:rFonts w:eastAsia="Arial Unicode MS"/>
            <w:b/>
          </w:rPr>
          <w:t>MOÇÃO Nº 438/2025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Moção de Aplauso </w:t>
      </w:r>
      <w:r w:rsidRPr="00717DD6">
        <w:rPr>
          <w:bCs/>
        </w:rPr>
        <w:t>à atleta Maria Oliveira, em reconhecimento à conquista da medalha de ouro no Gracie Experience 2025, na categoria infantil.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34E2" w:rsidRPr="00717DD6" w:rsidRDefault="00B834E2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56" w:history="1">
        <w:r w:rsidRPr="00717DD6">
          <w:rPr>
            <w:rStyle w:val="Hyperlink"/>
            <w:rFonts w:eastAsia="Arial Unicode MS"/>
            <w:b/>
          </w:rPr>
          <w:t>MOÇÃO Nº 439/2025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Moção de Aplauso </w:t>
      </w:r>
      <w:r w:rsidRPr="00717DD6">
        <w:rPr>
          <w:bCs/>
        </w:rPr>
        <w:t>ao Instituto Mendonça, em reconhecimento à sua brilhante participação no Gracie Experience 2025.</w:t>
      </w: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Rodrigo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Matterazzi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834E2" w:rsidRDefault="00B834E2" w:rsidP="00717D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220F86" w:rsidRDefault="00220F86" w:rsidP="00717DD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20F86" w:rsidRPr="00717DD6" w:rsidRDefault="00220F86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8E17A8" w:rsidRPr="00717DD6" w:rsidRDefault="008E17A8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lastRenderedPageBreak/>
        <w:t>VOTAÇÃO DA</w:t>
      </w:r>
      <w:r w:rsidRPr="00717DD6">
        <w:rPr>
          <w:b/>
        </w:rPr>
        <w:t xml:space="preserve"> </w:t>
      </w:r>
      <w:hyperlink r:id="rId57" w:history="1">
        <w:r w:rsidRPr="00717DD6">
          <w:rPr>
            <w:rStyle w:val="Hyperlink"/>
            <w:rFonts w:eastAsia="Arial Unicode MS"/>
            <w:b/>
          </w:rPr>
          <w:t xml:space="preserve">MOÇÃO Nº </w:t>
        </w:r>
        <w:r w:rsidR="00A401CF" w:rsidRPr="00717DD6">
          <w:rPr>
            <w:rStyle w:val="Hyperlink"/>
            <w:rFonts w:eastAsia="Arial Unicode MS"/>
            <w:b/>
          </w:rPr>
          <w:t>01/2026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</w:t>
      </w:r>
      <w:r w:rsidRPr="00717DD6">
        <w:rPr>
          <w:bCs/>
        </w:rPr>
        <w:t xml:space="preserve">Moção de Aplauso </w:t>
      </w:r>
      <w:r w:rsidR="00A401CF" w:rsidRPr="00717DD6">
        <w:rPr>
          <w:bCs/>
        </w:rPr>
        <w:t>à Senhora Lenir de Fátima Dutra Maidana, extensiva a toda a equipe do Clube Vida e Saúde, em reconhecimento pelos relevantes serviços prestados à comunidade, pelo compromisso com a vida saudável e pela dedicação incansável ao bem-estar da população do Município de Sorriso/MT.</w:t>
      </w:r>
    </w:p>
    <w:p w:rsidR="008E17A8" w:rsidRPr="00717DD6" w:rsidRDefault="008E17A8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proofErr w:type="spellStart"/>
      <w:r w:rsidRPr="00717DD6"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 w:rsidRPr="00717DD6">
        <w:rPr>
          <w:rFonts w:ascii="Times New Roman" w:hAnsi="Times New Roman" w:cs="Times New Roman"/>
          <w:bCs/>
          <w:sz w:val="24"/>
          <w:szCs w:val="24"/>
        </w:rPr>
        <w:t xml:space="preserve"> Silvana Perin e vereadores abaixo assinados.</w:t>
      </w:r>
    </w:p>
    <w:p w:rsidR="008E17A8" w:rsidRPr="00717DD6" w:rsidRDefault="008E17A8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8E17A8" w:rsidRPr="00717DD6" w:rsidRDefault="008E17A8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EF2FAA" w:rsidRPr="00717DD6" w:rsidRDefault="008E17A8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8E17A8" w:rsidRPr="00717DD6" w:rsidRDefault="008E17A8" w:rsidP="00717D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17A8" w:rsidRPr="00717DD6" w:rsidRDefault="008E17A8" w:rsidP="00717DD6">
      <w:pPr>
        <w:pStyle w:val="PargrafodaLista"/>
        <w:numPr>
          <w:ilvl w:val="0"/>
          <w:numId w:val="1"/>
        </w:numPr>
        <w:suppressAutoHyphens/>
        <w:ind w:left="0" w:firstLine="0"/>
        <w:jc w:val="both"/>
        <w:rPr>
          <w:iCs/>
        </w:rPr>
      </w:pPr>
      <w:r w:rsidRPr="00717DD6">
        <w:rPr>
          <w:b/>
          <w:iCs/>
        </w:rPr>
        <w:t>VOTAÇÃO DA</w:t>
      </w:r>
      <w:r w:rsidRPr="00717DD6">
        <w:rPr>
          <w:b/>
        </w:rPr>
        <w:t xml:space="preserve"> </w:t>
      </w:r>
      <w:hyperlink r:id="rId58" w:history="1">
        <w:r w:rsidRPr="00717DD6">
          <w:rPr>
            <w:rStyle w:val="Hyperlink"/>
            <w:rFonts w:eastAsia="Arial Unicode MS"/>
            <w:b/>
          </w:rPr>
          <w:t xml:space="preserve">MOÇÃO Nº </w:t>
        </w:r>
        <w:r w:rsidR="00A401CF" w:rsidRPr="00717DD6">
          <w:rPr>
            <w:rStyle w:val="Hyperlink"/>
            <w:rFonts w:eastAsia="Arial Unicode MS"/>
            <w:b/>
          </w:rPr>
          <w:t>02/2026</w:t>
        </w:r>
      </w:hyperlink>
      <w:r w:rsidRPr="00717DD6">
        <w:rPr>
          <w:b/>
          <w:bCs/>
        </w:rPr>
        <w:t xml:space="preserve"> </w:t>
      </w:r>
      <w:r w:rsidRPr="00717DD6">
        <w:rPr>
          <w:b/>
        </w:rPr>
        <w:t xml:space="preserve">– </w:t>
      </w:r>
      <w:r w:rsidRPr="00717DD6">
        <w:t xml:space="preserve">Concede </w:t>
      </w:r>
      <w:r w:rsidRPr="00717DD6">
        <w:rPr>
          <w:bCs/>
        </w:rPr>
        <w:t xml:space="preserve">Moção de Aplauso </w:t>
      </w:r>
      <w:r w:rsidRPr="00717DD6">
        <w:t xml:space="preserve">aos médicos André </w:t>
      </w:r>
      <w:proofErr w:type="spellStart"/>
      <w:r w:rsidRPr="00717DD6">
        <w:t>Marson</w:t>
      </w:r>
      <w:proofErr w:type="spellEnd"/>
      <w:r w:rsidRPr="00717DD6">
        <w:t xml:space="preserve">, Marcos </w:t>
      </w:r>
      <w:proofErr w:type="spellStart"/>
      <w:r w:rsidRPr="00717DD6">
        <w:t>Harter</w:t>
      </w:r>
      <w:proofErr w:type="spellEnd"/>
      <w:r w:rsidRPr="00717DD6">
        <w:t>, Guilherme Dias, Marcos Paulo Ribeiro e Edvar Souza pela participação voluntária na realização de cirurgias gratuitas no Projeto de Cirurgia Social do Hospital e Maternidade Villa Romana, em benefício de crianças e adolescentes de baixa renda, do município de Sorriso-MT.</w:t>
      </w:r>
    </w:p>
    <w:p w:rsidR="008E17A8" w:rsidRPr="00717DD6" w:rsidRDefault="008E17A8" w:rsidP="0071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="00A401CF" w:rsidRPr="00717DD6">
        <w:rPr>
          <w:rFonts w:ascii="Times New Roman" w:hAnsi="Times New Roman" w:cs="Times New Roman"/>
          <w:bCs/>
          <w:sz w:val="24"/>
          <w:szCs w:val="24"/>
        </w:rPr>
        <w:t>Brendo Braga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e vereadores abaixo assinados.</w:t>
      </w:r>
    </w:p>
    <w:p w:rsidR="008E17A8" w:rsidRPr="00717DD6" w:rsidRDefault="008E17A8" w:rsidP="00717DD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717DD6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EF2FAA" w:rsidRPr="00717DD6" w:rsidRDefault="008E17A8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717DD6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717DD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17DD6">
        <w:rPr>
          <w:rFonts w:ascii="Times New Roman" w:eastAsia="Calibri" w:hAnsi="Times New Roman" w:cs="Times New Roman"/>
          <w:bCs/>
          <w:sz w:val="24"/>
          <w:szCs w:val="24"/>
        </w:rPr>
        <w:t>1) Justiça e Redação; 2) Especial de honrarias.</w:t>
      </w:r>
    </w:p>
    <w:p w:rsidR="008E17A8" w:rsidRPr="00717DD6" w:rsidRDefault="008E17A8" w:rsidP="00717DD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B834E2" w:rsidRPr="00717DD6" w:rsidRDefault="00B834E2" w:rsidP="00717D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B834E2" w:rsidRPr="00717DD6" w:rsidTr="001B44F2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E2" w:rsidRPr="00717DD6" w:rsidRDefault="00B834E2" w:rsidP="00717DD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17DD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4E2" w:rsidRPr="00717DD6" w:rsidRDefault="00B834E2" w:rsidP="00717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DD6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313222" w:rsidRPr="00717DD6" w:rsidRDefault="00313222" w:rsidP="00717DD6">
      <w:pPr>
        <w:pStyle w:val="PargrafodaLista"/>
        <w:ind w:left="0"/>
        <w:jc w:val="both"/>
        <w:rPr>
          <w:bCs/>
        </w:rPr>
      </w:pPr>
    </w:p>
    <w:p w:rsidR="00C81AEE" w:rsidRPr="00717DD6" w:rsidRDefault="00364372" w:rsidP="00717DD6">
      <w:pPr>
        <w:pStyle w:val="PargrafodaLista"/>
        <w:ind w:left="0"/>
      </w:pPr>
      <w:hyperlink r:id="rId59" w:history="1">
        <w:r w:rsidR="00C81AEE" w:rsidRPr="00717DD6">
          <w:rPr>
            <w:rStyle w:val="Hyperlink"/>
            <w:rFonts w:eastAsia="Arial Unicode MS"/>
          </w:rPr>
          <w:t>DARCI GONÇALVES</w:t>
        </w:r>
      </w:hyperlink>
      <w:r w:rsidR="00C81AEE" w:rsidRPr="00717DD6">
        <w:t xml:space="preserve"> - MDB</w:t>
      </w:r>
    </w:p>
    <w:p w:rsidR="00313222" w:rsidRPr="00717DD6" w:rsidRDefault="00364372" w:rsidP="00717DD6">
      <w:pPr>
        <w:pStyle w:val="PargrafodaLista"/>
        <w:ind w:left="0"/>
      </w:pPr>
      <w:hyperlink r:id="rId60" w:history="1">
        <w:proofErr w:type="spellStart"/>
        <w:r w:rsidR="00313222" w:rsidRPr="00717DD6">
          <w:rPr>
            <w:rStyle w:val="Hyperlink"/>
            <w:rFonts w:eastAsia="Arial Unicode MS"/>
          </w:rPr>
          <w:t>PROFª</w:t>
        </w:r>
        <w:proofErr w:type="spellEnd"/>
        <w:r w:rsidR="00313222" w:rsidRPr="00717DD6">
          <w:rPr>
            <w:rStyle w:val="Hyperlink"/>
            <w:rFonts w:eastAsia="Arial Unicode MS"/>
          </w:rPr>
          <w:t xml:space="preserve"> SILVANA PERIN</w:t>
        </w:r>
      </w:hyperlink>
      <w:r w:rsidR="00313222" w:rsidRPr="00717DD6">
        <w:t xml:space="preserve"> – MDB</w:t>
      </w:r>
    </w:p>
    <w:p w:rsidR="00313222" w:rsidRPr="00717DD6" w:rsidRDefault="00364372" w:rsidP="00717DD6">
      <w:pPr>
        <w:pStyle w:val="PargrafodaLista"/>
        <w:ind w:left="0"/>
      </w:pPr>
      <w:hyperlink r:id="rId61" w:history="1">
        <w:r w:rsidR="00313222" w:rsidRPr="00717DD6">
          <w:rPr>
            <w:rStyle w:val="Hyperlink"/>
            <w:rFonts w:eastAsia="Arial Unicode MS"/>
          </w:rPr>
          <w:t>TOCO BAGGIO</w:t>
        </w:r>
      </w:hyperlink>
      <w:r w:rsidR="00313222" w:rsidRPr="00717DD6">
        <w:t xml:space="preserve"> - PSDB</w:t>
      </w:r>
    </w:p>
    <w:p w:rsidR="00313222" w:rsidRPr="00717DD6" w:rsidRDefault="00364372" w:rsidP="00717DD6">
      <w:pPr>
        <w:pStyle w:val="PargrafodaLista"/>
        <w:ind w:left="0"/>
      </w:pPr>
      <w:hyperlink r:id="rId62" w:history="1">
        <w:r w:rsidR="00313222" w:rsidRPr="00717DD6">
          <w:rPr>
            <w:rStyle w:val="Hyperlink"/>
            <w:rFonts w:eastAsia="Arial Unicode MS"/>
          </w:rPr>
          <w:t>BRENDO BRAGA</w:t>
        </w:r>
      </w:hyperlink>
      <w:r w:rsidR="00313222" w:rsidRPr="00717DD6">
        <w:t xml:space="preserve"> – Republicanos</w:t>
      </w:r>
    </w:p>
    <w:p w:rsidR="00313222" w:rsidRPr="00717DD6" w:rsidRDefault="00364372" w:rsidP="00717DD6">
      <w:pPr>
        <w:pStyle w:val="PargrafodaLista"/>
        <w:ind w:left="0"/>
      </w:pPr>
      <w:hyperlink r:id="rId63" w:history="1">
        <w:r w:rsidR="00313222" w:rsidRPr="00717DD6">
          <w:rPr>
            <w:rStyle w:val="Hyperlink"/>
            <w:rFonts w:eastAsia="Arial Unicode MS"/>
          </w:rPr>
          <w:t>WANDERLEY PAULO</w:t>
        </w:r>
      </w:hyperlink>
      <w:r w:rsidR="00313222" w:rsidRPr="00717DD6">
        <w:t xml:space="preserve"> – Progressistas</w:t>
      </w:r>
    </w:p>
    <w:p w:rsidR="00313222" w:rsidRPr="00717DD6" w:rsidRDefault="00364372" w:rsidP="00717DD6">
      <w:pPr>
        <w:pStyle w:val="PargrafodaLista"/>
        <w:ind w:left="0"/>
      </w:pPr>
      <w:hyperlink r:id="rId64" w:history="1">
        <w:r w:rsidR="00313222" w:rsidRPr="00717DD6">
          <w:rPr>
            <w:rStyle w:val="Hyperlink"/>
            <w:rFonts w:eastAsia="Arial Unicode MS"/>
          </w:rPr>
          <w:t>JANE DELALIBERA</w:t>
        </w:r>
      </w:hyperlink>
      <w:r w:rsidR="00313222" w:rsidRPr="00717DD6">
        <w:t xml:space="preserve"> - PL</w:t>
      </w:r>
    </w:p>
    <w:p w:rsidR="00313222" w:rsidRPr="00717DD6" w:rsidRDefault="00364372" w:rsidP="00717DD6">
      <w:pPr>
        <w:pStyle w:val="PargrafodaLista"/>
        <w:ind w:left="0"/>
      </w:pPr>
      <w:hyperlink r:id="rId65" w:history="1">
        <w:r w:rsidR="00313222" w:rsidRPr="00717DD6">
          <w:rPr>
            <w:rStyle w:val="Hyperlink"/>
            <w:rFonts w:eastAsia="Arial Unicode MS"/>
          </w:rPr>
          <w:t>DIOGO KRIGUER</w:t>
        </w:r>
      </w:hyperlink>
      <w:r w:rsidR="00313222" w:rsidRPr="00717DD6">
        <w:rPr>
          <w:bCs/>
        </w:rPr>
        <w:t xml:space="preserve"> – PSDB</w:t>
      </w:r>
    </w:p>
    <w:p w:rsidR="00313222" w:rsidRPr="00717DD6" w:rsidRDefault="00364372" w:rsidP="00717DD6">
      <w:pPr>
        <w:pStyle w:val="PargrafodaLista"/>
        <w:ind w:left="0"/>
      </w:pPr>
      <w:hyperlink r:id="rId66" w:history="1">
        <w:r w:rsidR="00313222" w:rsidRPr="00717DD6">
          <w:rPr>
            <w:rStyle w:val="Hyperlink"/>
            <w:rFonts w:eastAsia="Arial Unicode MS"/>
          </w:rPr>
          <w:t>ADIR CUNICO</w:t>
        </w:r>
      </w:hyperlink>
      <w:r w:rsidR="00313222" w:rsidRPr="00717DD6">
        <w:t xml:space="preserve"> – Novo</w:t>
      </w:r>
    </w:p>
    <w:p w:rsidR="00313222" w:rsidRPr="00717DD6" w:rsidRDefault="00364372" w:rsidP="00717DD6">
      <w:pPr>
        <w:pStyle w:val="PargrafodaLista"/>
        <w:ind w:left="0"/>
      </w:pPr>
      <w:hyperlink r:id="rId67" w:history="1">
        <w:r w:rsidR="00313222" w:rsidRPr="00717DD6">
          <w:rPr>
            <w:rStyle w:val="Hyperlink"/>
            <w:rFonts w:eastAsia="Arial Unicode MS"/>
          </w:rPr>
          <w:t>GRINGO DO BARREIRO</w:t>
        </w:r>
      </w:hyperlink>
      <w:r w:rsidR="00313222" w:rsidRPr="00717DD6">
        <w:t xml:space="preserve"> - PL</w:t>
      </w:r>
    </w:p>
    <w:p w:rsidR="00313222" w:rsidRPr="00717DD6" w:rsidRDefault="00364372" w:rsidP="00717DD6">
      <w:pPr>
        <w:pStyle w:val="PargrafodaLista"/>
        <w:ind w:left="0"/>
      </w:pPr>
      <w:hyperlink r:id="rId68" w:history="1">
        <w:r w:rsidR="00313222" w:rsidRPr="00717DD6">
          <w:rPr>
            <w:rStyle w:val="Hyperlink"/>
            <w:rFonts w:eastAsia="Arial Unicode MS"/>
          </w:rPr>
          <w:t>EMERSON FARIAS</w:t>
        </w:r>
      </w:hyperlink>
      <w:r w:rsidR="00313222" w:rsidRPr="00717DD6">
        <w:t xml:space="preserve"> – PL</w:t>
      </w:r>
    </w:p>
    <w:p w:rsidR="00313222" w:rsidRPr="00717DD6" w:rsidRDefault="00364372" w:rsidP="00717DD6">
      <w:pPr>
        <w:pStyle w:val="PargrafodaLista"/>
        <w:ind w:left="0"/>
      </w:pPr>
      <w:hyperlink r:id="rId69" w:history="1">
        <w:r w:rsidR="00313222" w:rsidRPr="00717DD6">
          <w:rPr>
            <w:rStyle w:val="Hyperlink"/>
            <w:rFonts w:eastAsia="Arial Unicode MS"/>
          </w:rPr>
          <w:t>RODRIGO MATTERAZZI</w:t>
        </w:r>
      </w:hyperlink>
      <w:r w:rsidR="00313222" w:rsidRPr="00717DD6">
        <w:t xml:space="preserve"> – Republicanos</w:t>
      </w:r>
    </w:p>
    <w:p w:rsidR="00B834E2" w:rsidRPr="00717DD6" w:rsidRDefault="00B834E2" w:rsidP="00717DD6">
      <w:pPr>
        <w:pStyle w:val="PargrafodaLista"/>
        <w:ind w:left="644"/>
        <w:jc w:val="center"/>
        <w:rPr>
          <w:bCs/>
        </w:rPr>
      </w:pPr>
    </w:p>
    <w:p w:rsidR="00B834E2" w:rsidRPr="00717DD6" w:rsidRDefault="00B834E2" w:rsidP="00717DD6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B834E2" w:rsidRPr="00717DD6" w:rsidTr="001B44F2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E2" w:rsidRPr="00717DD6" w:rsidRDefault="00B834E2" w:rsidP="00717DD6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717DD6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B834E2" w:rsidRPr="00717DD6" w:rsidRDefault="00B834E2" w:rsidP="00717DD6">
      <w:pPr>
        <w:pStyle w:val="Corpodetexto"/>
        <w:spacing w:after="0"/>
        <w:jc w:val="center"/>
      </w:pPr>
    </w:p>
    <w:p w:rsidR="00B834E2" w:rsidRPr="00717DD6" w:rsidRDefault="00364372" w:rsidP="00717DD6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  <w:hyperlink r:id="rId70" w:history="1">
        <w:r w:rsidR="00B834E2" w:rsidRPr="00717DD6">
          <w:rPr>
            <w:rStyle w:val="Hyperlink"/>
            <w:rFonts w:eastAsia="Arial Unicode MS"/>
          </w:rPr>
          <w:t>MESA DIRETORA</w:t>
        </w:r>
      </w:hyperlink>
    </w:p>
    <w:p w:rsidR="00B834E2" w:rsidRPr="00717DD6" w:rsidRDefault="00B834E2" w:rsidP="00717DD6">
      <w:pPr>
        <w:pStyle w:val="Corpodetexto"/>
        <w:spacing w:after="0"/>
        <w:jc w:val="center"/>
        <w:rPr>
          <w:rStyle w:val="Hyperlink"/>
          <w:rFonts w:eastAsia="Arial Unicode M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B834E2" w:rsidRPr="00717DD6" w:rsidTr="001B44F2">
        <w:tc>
          <w:tcPr>
            <w:tcW w:w="3114" w:type="dxa"/>
          </w:tcPr>
          <w:p w:rsidR="00B834E2" w:rsidRPr="00717DD6" w:rsidRDefault="00B834E2" w:rsidP="00717D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B834E2" w:rsidRPr="00717DD6" w:rsidRDefault="00B834E2" w:rsidP="00717DD6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717DD6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B834E2" w:rsidRPr="00717DD6" w:rsidRDefault="00B834E2" w:rsidP="00717D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B834E2" w:rsidRPr="00717DD6" w:rsidRDefault="00B834E2" w:rsidP="00717DD6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717DD6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B834E2" w:rsidRPr="00717DD6" w:rsidRDefault="00B834E2" w:rsidP="00717D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B834E2" w:rsidRPr="00717DD6" w:rsidRDefault="00B834E2" w:rsidP="00717DD6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717DD6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B834E2" w:rsidRPr="00717DD6" w:rsidRDefault="00B834E2" w:rsidP="00717DD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7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B834E2" w:rsidRPr="00717DD6" w:rsidRDefault="00B834E2" w:rsidP="00717DD6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717DD6">
              <w:rPr>
                <w:rFonts w:eastAsia="Calibri"/>
                <w:b/>
              </w:rPr>
              <w:t>2º Secretário</w:t>
            </w:r>
          </w:p>
        </w:tc>
      </w:tr>
    </w:tbl>
    <w:p w:rsidR="00B834E2" w:rsidRPr="00717DD6" w:rsidRDefault="00B834E2" w:rsidP="0071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4F2" w:rsidRPr="00717DD6" w:rsidRDefault="001B44F2" w:rsidP="0071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72" w:rsidRPr="00717DD6" w:rsidRDefault="00364372" w:rsidP="00717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4372" w:rsidRPr="00717DD6" w:rsidSect="001B44F2">
      <w:footerReference w:type="default" r:id="rId71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72" w:rsidRDefault="00364372">
      <w:pPr>
        <w:spacing w:after="0" w:line="240" w:lineRule="auto"/>
      </w:pPr>
      <w:r>
        <w:separator/>
      </w:r>
    </w:p>
  </w:endnote>
  <w:endnote w:type="continuationSeparator" w:id="0">
    <w:p w:rsidR="00364372" w:rsidRDefault="0036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64372" w:rsidRDefault="0036437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65F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65F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4372" w:rsidRDefault="003643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72" w:rsidRDefault="00364372">
      <w:pPr>
        <w:spacing w:after="0" w:line="240" w:lineRule="auto"/>
      </w:pPr>
      <w:r>
        <w:separator/>
      </w:r>
    </w:p>
  </w:footnote>
  <w:footnote w:type="continuationSeparator" w:id="0">
    <w:p w:rsidR="00364372" w:rsidRDefault="00364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5BBA6B2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3B46B2"/>
    <w:multiLevelType w:val="multilevel"/>
    <w:tmpl w:val="ACE20CA8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865C2"/>
    <w:multiLevelType w:val="hybridMultilevel"/>
    <w:tmpl w:val="87181DFA"/>
    <w:lvl w:ilvl="0" w:tplc="4F3AF7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71A2F"/>
    <w:multiLevelType w:val="hybridMultilevel"/>
    <w:tmpl w:val="90A445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C6503"/>
    <w:multiLevelType w:val="hybridMultilevel"/>
    <w:tmpl w:val="B1882BD2"/>
    <w:lvl w:ilvl="0" w:tplc="78281A8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00497"/>
    <w:multiLevelType w:val="multilevel"/>
    <w:tmpl w:val="927C078E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E2"/>
    <w:rsid w:val="00016233"/>
    <w:rsid w:val="00043C53"/>
    <w:rsid w:val="00090CBE"/>
    <w:rsid w:val="0013018C"/>
    <w:rsid w:val="00144E83"/>
    <w:rsid w:val="001B44F2"/>
    <w:rsid w:val="001B790D"/>
    <w:rsid w:val="001C376E"/>
    <w:rsid w:val="00207D0A"/>
    <w:rsid w:val="00220F86"/>
    <w:rsid w:val="00313222"/>
    <w:rsid w:val="003327FF"/>
    <w:rsid w:val="00364372"/>
    <w:rsid w:val="003964B9"/>
    <w:rsid w:val="003A6915"/>
    <w:rsid w:val="00400BED"/>
    <w:rsid w:val="00476C83"/>
    <w:rsid w:val="004D0276"/>
    <w:rsid w:val="004F4E1D"/>
    <w:rsid w:val="00516C7B"/>
    <w:rsid w:val="005C26B0"/>
    <w:rsid w:val="005D0190"/>
    <w:rsid w:val="005F54E8"/>
    <w:rsid w:val="006551EA"/>
    <w:rsid w:val="00665269"/>
    <w:rsid w:val="00717DD6"/>
    <w:rsid w:val="00760F03"/>
    <w:rsid w:val="007909A7"/>
    <w:rsid w:val="007D3D50"/>
    <w:rsid w:val="00890449"/>
    <w:rsid w:val="008C57FA"/>
    <w:rsid w:val="008E17A8"/>
    <w:rsid w:val="00900E5C"/>
    <w:rsid w:val="00940337"/>
    <w:rsid w:val="00955ABA"/>
    <w:rsid w:val="009632D4"/>
    <w:rsid w:val="00984F70"/>
    <w:rsid w:val="009B49C2"/>
    <w:rsid w:val="009F50F2"/>
    <w:rsid w:val="00A401CF"/>
    <w:rsid w:val="00A75A17"/>
    <w:rsid w:val="00A87C45"/>
    <w:rsid w:val="00B51399"/>
    <w:rsid w:val="00B70F3D"/>
    <w:rsid w:val="00B834E2"/>
    <w:rsid w:val="00BA43B0"/>
    <w:rsid w:val="00BA5222"/>
    <w:rsid w:val="00BB7CEC"/>
    <w:rsid w:val="00BD5052"/>
    <w:rsid w:val="00C705CD"/>
    <w:rsid w:val="00C81AEE"/>
    <w:rsid w:val="00CF6F91"/>
    <w:rsid w:val="00D13BD7"/>
    <w:rsid w:val="00D465F4"/>
    <w:rsid w:val="00E57C73"/>
    <w:rsid w:val="00EA13B6"/>
    <w:rsid w:val="00EF2FAA"/>
    <w:rsid w:val="00F2199E"/>
    <w:rsid w:val="00F706E4"/>
    <w:rsid w:val="00F7080F"/>
    <w:rsid w:val="00F94B11"/>
    <w:rsid w:val="00F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29EFB"/>
  <w15:chartTrackingRefBased/>
  <w15:docId w15:val="{0AE9DCC0-8435-41FE-87FA-E65D4928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4E2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B834E2"/>
    <w:pPr>
      <w:keepNext/>
      <w:suppressAutoHyphens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834E2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834E2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B834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B83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834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B834E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834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8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8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4E2"/>
  </w:style>
  <w:style w:type="character" w:styleId="Forte">
    <w:name w:val="Strong"/>
    <w:basedOn w:val="Fontepargpadro"/>
    <w:uiPriority w:val="22"/>
    <w:qFormat/>
    <w:rsid w:val="00B834E2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B834E2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B834E2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B834E2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B834E2"/>
    <w:rPr>
      <w:i/>
      <w:iCs/>
    </w:rPr>
  </w:style>
  <w:style w:type="character" w:customStyle="1" w:styleId="label">
    <w:name w:val="label"/>
    <w:rsid w:val="00B834E2"/>
  </w:style>
  <w:style w:type="character" w:styleId="HiperlinkVisitado">
    <w:name w:val="FollowedHyperlink"/>
    <w:basedOn w:val="Fontepargpadro"/>
    <w:uiPriority w:val="99"/>
    <w:semiHidden/>
    <w:unhideWhenUsed/>
    <w:rsid w:val="00B834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95054" TargetMode="External"/><Relationship Id="rId21" Type="http://schemas.openxmlformats.org/officeDocument/2006/relationships/hyperlink" Target="https://sorriso.siscam.com.br/arquivo?Id=195049" TargetMode="External"/><Relationship Id="rId42" Type="http://schemas.openxmlformats.org/officeDocument/2006/relationships/hyperlink" Target="https://sorriso.siscam.com.br/arquivo?Id=192961" TargetMode="External"/><Relationship Id="rId47" Type="http://schemas.openxmlformats.org/officeDocument/2006/relationships/hyperlink" Target="https://sorriso.siscam.com.br/arquivo?Id=193086" TargetMode="External"/><Relationship Id="rId63" Type="http://schemas.openxmlformats.org/officeDocument/2006/relationships/hyperlink" Target="https://sorriso.mt.leg.br/parlamentar/201/wanderley-paulo" TargetMode="External"/><Relationship Id="rId68" Type="http://schemas.openxmlformats.org/officeDocument/2006/relationships/hyperlink" Target="https://sorriso.mt.leg.br/parlamentar/206/emerson-fari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95031" TargetMode="External"/><Relationship Id="rId29" Type="http://schemas.openxmlformats.org/officeDocument/2006/relationships/hyperlink" Target="https://sorriso.siscam.com.br/arquivo?Id=195057" TargetMode="External"/><Relationship Id="rId11" Type="http://schemas.openxmlformats.org/officeDocument/2006/relationships/hyperlink" Target="https://sorriso.siscam.com.br/arquivo?Id=194983" TargetMode="External"/><Relationship Id="rId24" Type="http://schemas.openxmlformats.org/officeDocument/2006/relationships/hyperlink" Target="https://sorriso.siscam.com.br/arquivo?Id=195052" TargetMode="External"/><Relationship Id="rId32" Type="http://schemas.openxmlformats.org/officeDocument/2006/relationships/hyperlink" Target="https://sorriso.siscam.com.br/arquivo?Id=195065" TargetMode="External"/><Relationship Id="rId37" Type="http://schemas.openxmlformats.org/officeDocument/2006/relationships/hyperlink" Target="https://sorriso.siscam.com.br/arquivo?Id=193000" TargetMode="External"/><Relationship Id="rId40" Type="http://schemas.openxmlformats.org/officeDocument/2006/relationships/hyperlink" Target="https://sorriso.siscam.com.br/arquivo?Id=192853" TargetMode="External"/><Relationship Id="rId45" Type="http://schemas.openxmlformats.org/officeDocument/2006/relationships/hyperlink" Target="https://sorriso.siscam.com.br/arquivo?Id=192981" TargetMode="External"/><Relationship Id="rId53" Type="http://schemas.openxmlformats.org/officeDocument/2006/relationships/hyperlink" Target="https://sorriso.siscam.com.br/arquivo?Id=193683" TargetMode="External"/><Relationship Id="rId58" Type="http://schemas.openxmlformats.org/officeDocument/2006/relationships/hyperlink" Target="https://sorriso.siscam.com.br/arquivo?Id=195030" TargetMode="External"/><Relationship Id="rId66" Type="http://schemas.openxmlformats.org/officeDocument/2006/relationships/hyperlink" Target="https://sorriso.mt.leg.br/parlamentar/207/adir-cunico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orriso.mt.leg.br/parlamentar/203/toco-baggio" TargetMode="External"/><Relationship Id="rId19" Type="http://schemas.openxmlformats.org/officeDocument/2006/relationships/hyperlink" Target="https://sorriso.siscam.com.br/arquivo?Id=195040" TargetMode="External"/><Relationship Id="rId14" Type="http://schemas.openxmlformats.org/officeDocument/2006/relationships/hyperlink" Target="https://sorriso.siscam.com.br/arquivo?Id=195027" TargetMode="External"/><Relationship Id="rId22" Type="http://schemas.openxmlformats.org/officeDocument/2006/relationships/hyperlink" Target="https://sorriso.siscam.com.br/arquivo?Id=195050" TargetMode="External"/><Relationship Id="rId27" Type="http://schemas.openxmlformats.org/officeDocument/2006/relationships/hyperlink" Target="https://sorriso.siscam.com.br/arquivo?Id=195055" TargetMode="External"/><Relationship Id="rId30" Type="http://schemas.openxmlformats.org/officeDocument/2006/relationships/hyperlink" Target="https://sorriso.siscam.com.br/arquivo?Id=195058" TargetMode="External"/><Relationship Id="rId35" Type="http://schemas.openxmlformats.org/officeDocument/2006/relationships/hyperlink" Target="https://sorriso.siscam.com.br/arquivo?Id=193457" TargetMode="External"/><Relationship Id="rId43" Type="http://schemas.openxmlformats.org/officeDocument/2006/relationships/hyperlink" Target="https://sorriso.siscam.com.br/arquivo?Id=192962" TargetMode="External"/><Relationship Id="rId48" Type="http://schemas.openxmlformats.org/officeDocument/2006/relationships/hyperlink" Target="https://sorriso.siscam.com.br/arquivo?Id=193662" TargetMode="External"/><Relationship Id="rId56" Type="http://schemas.openxmlformats.org/officeDocument/2006/relationships/hyperlink" Target="https://sorriso.siscam.com.br/arquivo?Id=193686" TargetMode="External"/><Relationship Id="rId64" Type="http://schemas.openxmlformats.org/officeDocument/2006/relationships/hyperlink" Target="https://sorriso.mt.leg.br/parlamentar/212/jane-delalibera" TargetMode="External"/><Relationship Id="rId69" Type="http://schemas.openxmlformats.org/officeDocument/2006/relationships/hyperlink" Target="https://sorriso.mt.leg.br/parlamentar/208/rodrigo-matterazzi" TargetMode="External"/><Relationship Id="rId8" Type="http://schemas.openxmlformats.org/officeDocument/2006/relationships/hyperlink" Target="https://sorriso.siscam.com.br/arquivo?Id=194937" TargetMode="External"/><Relationship Id="rId51" Type="http://schemas.openxmlformats.org/officeDocument/2006/relationships/hyperlink" Target="https://sorriso.siscam.com.br/arquivo?Id=193681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95025" TargetMode="External"/><Relationship Id="rId17" Type="http://schemas.openxmlformats.org/officeDocument/2006/relationships/hyperlink" Target="https://sorriso.siscam.com.br/arquivo?Id=195034" TargetMode="External"/><Relationship Id="rId25" Type="http://schemas.openxmlformats.org/officeDocument/2006/relationships/hyperlink" Target="https://sorriso.siscam.com.br/arquivo?Id=195053" TargetMode="External"/><Relationship Id="rId33" Type="http://schemas.openxmlformats.org/officeDocument/2006/relationships/hyperlink" Target="https://sorriso.siscam.com.br/arquivo?Id=195066" TargetMode="External"/><Relationship Id="rId38" Type="http://schemas.openxmlformats.org/officeDocument/2006/relationships/hyperlink" Target="https://sorriso.siscam.com.br/arquivo?Id=195063" TargetMode="External"/><Relationship Id="rId46" Type="http://schemas.openxmlformats.org/officeDocument/2006/relationships/hyperlink" Target="https://sorriso.siscam.com.br/arquivo?Id=192982" TargetMode="External"/><Relationship Id="rId59" Type="http://schemas.openxmlformats.org/officeDocument/2006/relationships/hyperlink" Target="https://sorriso.mt.leg.br/parlamentar/209/darci-goncalves" TargetMode="External"/><Relationship Id="rId67" Type="http://schemas.openxmlformats.org/officeDocument/2006/relationships/hyperlink" Target="https://sorriso.mt.leg.br/parlamentar/210/gringo-do-barreiro" TargetMode="External"/><Relationship Id="rId20" Type="http://schemas.openxmlformats.org/officeDocument/2006/relationships/hyperlink" Target="https://sorriso.siscam.com.br/arquivo?Id=195041" TargetMode="External"/><Relationship Id="rId41" Type="http://schemas.openxmlformats.org/officeDocument/2006/relationships/hyperlink" Target="https://sorriso.siscam.com.br/arquivo?Id=192865" TargetMode="External"/><Relationship Id="rId54" Type="http://schemas.openxmlformats.org/officeDocument/2006/relationships/hyperlink" Target="https://sorriso.siscam.com.br/arquivo?Id=193684" TargetMode="External"/><Relationship Id="rId62" Type="http://schemas.openxmlformats.org/officeDocument/2006/relationships/hyperlink" Target="https://sorriso.mt.leg.br/parlamentar/211/brendo-braga" TargetMode="External"/><Relationship Id="rId70" Type="http://schemas.openxmlformats.org/officeDocument/2006/relationships/hyperlink" Target="https://sorriso.mt.leg.br/mesadireto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95028" TargetMode="External"/><Relationship Id="rId23" Type="http://schemas.openxmlformats.org/officeDocument/2006/relationships/hyperlink" Target="https://sorriso.siscam.com.br/arquivo?Id=195051" TargetMode="External"/><Relationship Id="rId28" Type="http://schemas.openxmlformats.org/officeDocument/2006/relationships/hyperlink" Target="https://sorriso.siscam.com.br/arquivo?Id=195056" TargetMode="External"/><Relationship Id="rId36" Type="http://schemas.openxmlformats.org/officeDocument/2006/relationships/hyperlink" Target="https://sorriso.siscam.com.br/arquivo?Id=192402" TargetMode="External"/><Relationship Id="rId49" Type="http://schemas.openxmlformats.org/officeDocument/2006/relationships/hyperlink" Target="https://sorriso.siscam.com.br/arquivo?Id=193663" TargetMode="External"/><Relationship Id="rId57" Type="http://schemas.openxmlformats.org/officeDocument/2006/relationships/hyperlink" Target="https://sorriso.siscam.com.br/arquivo?Id=195030" TargetMode="External"/><Relationship Id="rId10" Type="http://schemas.openxmlformats.org/officeDocument/2006/relationships/hyperlink" Target="https://sorriso.siscam.com.br/arquivo?Id=194939" TargetMode="External"/><Relationship Id="rId31" Type="http://schemas.openxmlformats.org/officeDocument/2006/relationships/hyperlink" Target="https://sorriso.siscam.com.br/arquivo?Id=195064" TargetMode="External"/><Relationship Id="rId44" Type="http://schemas.openxmlformats.org/officeDocument/2006/relationships/hyperlink" Target="https://sorriso.siscam.com.br/arquivo?Id=192980" TargetMode="External"/><Relationship Id="rId52" Type="http://schemas.openxmlformats.org/officeDocument/2006/relationships/hyperlink" Target="https://sorriso.siscam.com.br/arquivo?Id=193682" TargetMode="External"/><Relationship Id="rId60" Type="http://schemas.openxmlformats.org/officeDocument/2006/relationships/hyperlink" Target="https://sorriso.mt.leg.br/parlamentar/205/profa-silvana-perin" TargetMode="External"/><Relationship Id="rId65" Type="http://schemas.openxmlformats.org/officeDocument/2006/relationships/hyperlink" Target="https://sorriso.mt.leg.br/parlamentar/202/diogo-kriguer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4938" TargetMode="External"/><Relationship Id="rId13" Type="http://schemas.openxmlformats.org/officeDocument/2006/relationships/hyperlink" Target="https://sorriso.siscam.com.br/arquivo?Id=195026" TargetMode="External"/><Relationship Id="rId18" Type="http://schemas.openxmlformats.org/officeDocument/2006/relationships/hyperlink" Target="https://sorriso.siscam.com.br/arquivo?Id=195035" TargetMode="External"/><Relationship Id="rId39" Type="http://schemas.openxmlformats.org/officeDocument/2006/relationships/hyperlink" Target="https://sorriso.siscam.com.br/arquivo?Id=193089" TargetMode="External"/><Relationship Id="rId34" Type="http://schemas.openxmlformats.org/officeDocument/2006/relationships/hyperlink" Target="https://sorriso.siscam.com.br/arquivo?Id=194788" TargetMode="External"/><Relationship Id="rId50" Type="http://schemas.openxmlformats.org/officeDocument/2006/relationships/hyperlink" Target="https://sorriso.siscam.com.br/arquivo?Id=193664" TargetMode="External"/><Relationship Id="rId55" Type="http://schemas.openxmlformats.org/officeDocument/2006/relationships/hyperlink" Target="https://sorriso.siscam.com.br/arquivo?Id=193685" TargetMode="External"/><Relationship Id="rId7" Type="http://schemas.openxmlformats.org/officeDocument/2006/relationships/hyperlink" Target="https://sorriso.siscam.com.br/arquivo?Id=194935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3816</Words>
  <Characters>20611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15</cp:revision>
  <dcterms:created xsi:type="dcterms:W3CDTF">2026-02-06T11:13:00Z</dcterms:created>
  <dcterms:modified xsi:type="dcterms:W3CDTF">2026-02-06T16:20:00Z</dcterms:modified>
</cp:coreProperties>
</file>