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AF809A6" w:rsidR="006048BC" w:rsidRPr="00B24265" w:rsidRDefault="00000000" w:rsidP="00B24265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B24265">
        <w:rPr>
          <w:b/>
          <w:sz w:val="24"/>
          <w:szCs w:val="24"/>
        </w:rPr>
        <w:t>INDICAÇÃO N°</w:t>
      </w:r>
      <w:r w:rsidR="00B24265" w:rsidRPr="00B24265">
        <w:rPr>
          <w:b/>
          <w:sz w:val="24"/>
          <w:szCs w:val="24"/>
        </w:rPr>
        <w:t xml:space="preserve"> 069</w:t>
      </w:r>
      <w:r w:rsidRPr="00B24265">
        <w:rPr>
          <w:b/>
          <w:sz w:val="24"/>
          <w:szCs w:val="24"/>
        </w:rPr>
        <w:t>/202</w:t>
      </w:r>
      <w:r w:rsidR="00762A38" w:rsidRPr="00B24265">
        <w:rPr>
          <w:b/>
          <w:sz w:val="24"/>
          <w:szCs w:val="24"/>
        </w:rPr>
        <w:t>6</w:t>
      </w:r>
    </w:p>
    <w:p w14:paraId="4EB5989C" w14:textId="77777777" w:rsidR="00EF1CB6" w:rsidRPr="00B24265" w:rsidRDefault="00EF1CB6" w:rsidP="00B24265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B24265" w:rsidRDefault="00D31D1E" w:rsidP="00B24265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015FAABF" w14:textId="40C6C355" w:rsidR="005F528B" w:rsidRPr="00B24265" w:rsidRDefault="00000000" w:rsidP="00B24265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B24265">
        <w:rPr>
          <w:b/>
          <w:bCs/>
          <w:sz w:val="24"/>
          <w:szCs w:val="24"/>
        </w:rPr>
        <w:t xml:space="preserve">INDICO </w:t>
      </w:r>
      <w:r w:rsidR="004D02C6" w:rsidRPr="00B24265">
        <w:rPr>
          <w:b/>
          <w:bCs/>
          <w:sz w:val="24"/>
          <w:szCs w:val="24"/>
        </w:rPr>
        <w:t>A INSTALAÇÃO DE LIXEIRAS TIPO CONTÊINER PARA USO DOS FEIRANTES NA FEIRA LIVRE DO BAIRRO SÃO MATEUS, NO MUNICÍPIO DE SORRISO-MT.</w:t>
      </w:r>
    </w:p>
    <w:p w14:paraId="41784445" w14:textId="77777777" w:rsidR="00EF1CB6" w:rsidRDefault="00EF1CB6" w:rsidP="00B24265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227A35FC" w14:textId="77777777" w:rsidR="00B24265" w:rsidRPr="00B24265" w:rsidRDefault="00B24265" w:rsidP="00B24265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3B455F9C" w14:textId="343CEC90" w:rsidR="00EF1CB6" w:rsidRPr="00B24265" w:rsidRDefault="00000000" w:rsidP="00B24265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B24265">
        <w:rPr>
          <w:b/>
          <w:sz w:val="24"/>
          <w:szCs w:val="24"/>
        </w:rPr>
        <w:t xml:space="preserve">RODRIGO </w:t>
      </w:r>
      <w:r w:rsidR="007504B7" w:rsidRPr="00B24265">
        <w:rPr>
          <w:b/>
          <w:sz w:val="24"/>
          <w:szCs w:val="24"/>
        </w:rPr>
        <w:t xml:space="preserve">MATTERAZZI </w:t>
      </w:r>
      <w:r w:rsidR="00675E03" w:rsidRPr="00B24265">
        <w:rPr>
          <w:b/>
          <w:sz w:val="24"/>
          <w:szCs w:val="24"/>
        </w:rPr>
        <w:t>–</w:t>
      </w:r>
      <w:r w:rsidR="00202DA4" w:rsidRPr="00B24265">
        <w:rPr>
          <w:b/>
          <w:sz w:val="24"/>
          <w:szCs w:val="24"/>
        </w:rPr>
        <w:t xml:space="preserve"> Republicanos,</w:t>
      </w:r>
      <w:r w:rsidR="00B80BB9" w:rsidRPr="00B24265">
        <w:rPr>
          <w:b/>
          <w:sz w:val="24"/>
          <w:szCs w:val="24"/>
        </w:rPr>
        <w:t xml:space="preserve"> </w:t>
      </w:r>
      <w:r w:rsidR="002E1258" w:rsidRPr="00B24265">
        <w:rPr>
          <w:sz w:val="24"/>
          <w:szCs w:val="24"/>
        </w:rPr>
        <w:t>vereador</w:t>
      </w:r>
      <w:r w:rsidR="00757FE6" w:rsidRPr="00B24265">
        <w:rPr>
          <w:sz w:val="24"/>
          <w:szCs w:val="24"/>
        </w:rPr>
        <w:t xml:space="preserve"> </w:t>
      </w:r>
      <w:r w:rsidRPr="00B24265">
        <w:rPr>
          <w:sz w:val="24"/>
          <w:szCs w:val="24"/>
        </w:rPr>
        <w:t xml:space="preserve">com assento nesta Casa, de conformidade com o </w:t>
      </w:r>
      <w:r w:rsidR="00E55193" w:rsidRPr="00B24265">
        <w:rPr>
          <w:sz w:val="24"/>
          <w:szCs w:val="24"/>
        </w:rPr>
        <w:t>A</w:t>
      </w:r>
      <w:r w:rsidRPr="00B24265">
        <w:rPr>
          <w:sz w:val="24"/>
          <w:szCs w:val="24"/>
        </w:rPr>
        <w:t>r</w:t>
      </w:r>
      <w:r w:rsidR="00F02667" w:rsidRPr="00B24265">
        <w:rPr>
          <w:sz w:val="24"/>
          <w:szCs w:val="24"/>
        </w:rPr>
        <w:t>t.</w:t>
      </w:r>
      <w:r w:rsidRPr="00B24265">
        <w:rPr>
          <w:sz w:val="24"/>
          <w:szCs w:val="24"/>
        </w:rPr>
        <w:t xml:space="preserve"> 115 do Regimento Interno, </w:t>
      </w:r>
      <w:r w:rsidR="00E57C02" w:rsidRPr="00B24265">
        <w:rPr>
          <w:sz w:val="24"/>
          <w:szCs w:val="24"/>
        </w:rPr>
        <w:t>R</w:t>
      </w:r>
      <w:r w:rsidR="00F02667" w:rsidRPr="00B24265">
        <w:rPr>
          <w:sz w:val="24"/>
          <w:szCs w:val="24"/>
        </w:rPr>
        <w:t>EQUER</w:t>
      </w:r>
      <w:r w:rsidRPr="00B24265">
        <w:rPr>
          <w:sz w:val="24"/>
          <w:szCs w:val="24"/>
        </w:rPr>
        <w:t xml:space="preserve"> à Mesa, que este expediente seja encaminhado ao Exmo. Senhor A</w:t>
      </w:r>
      <w:r w:rsidR="007504B7" w:rsidRPr="00B24265">
        <w:rPr>
          <w:sz w:val="24"/>
          <w:szCs w:val="24"/>
        </w:rPr>
        <w:t>lei Fernandes</w:t>
      </w:r>
      <w:r w:rsidRPr="00B24265">
        <w:rPr>
          <w:sz w:val="24"/>
          <w:szCs w:val="24"/>
        </w:rPr>
        <w:t>, Prefeito Municipal</w:t>
      </w:r>
      <w:r w:rsidR="001D5F17" w:rsidRPr="00B24265">
        <w:rPr>
          <w:sz w:val="24"/>
          <w:szCs w:val="24"/>
        </w:rPr>
        <w:t>,</w:t>
      </w:r>
      <w:r w:rsidR="00D31D1E" w:rsidRPr="00B24265">
        <w:rPr>
          <w:sz w:val="24"/>
          <w:szCs w:val="24"/>
        </w:rPr>
        <w:t xml:space="preserve"> com cópia à</w:t>
      </w:r>
      <w:r w:rsidR="00873630" w:rsidRPr="00B24265">
        <w:rPr>
          <w:sz w:val="24"/>
          <w:szCs w:val="24"/>
        </w:rPr>
        <w:t xml:space="preserve"> </w:t>
      </w:r>
      <w:r w:rsidR="00B57C96" w:rsidRPr="00B24265">
        <w:rPr>
          <w:sz w:val="24"/>
          <w:szCs w:val="24"/>
        </w:rPr>
        <w:t>Secretaria Municipal de</w:t>
      </w:r>
      <w:r w:rsidR="000A1493" w:rsidRPr="00B24265">
        <w:rPr>
          <w:sz w:val="24"/>
          <w:szCs w:val="24"/>
        </w:rPr>
        <w:t xml:space="preserve"> </w:t>
      </w:r>
      <w:r w:rsidR="006C2427" w:rsidRPr="00B24265">
        <w:rPr>
          <w:sz w:val="24"/>
          <w:szCs w:val="24"/>
        </w:rPr>
        <w:t>Infraestrutura, Transporte e Saneamento</w:t>
      </w:r>
      <w:r w:rsidR="003B1223" w:rsidRPr="00B24265">
        <w:rPr>
          <w:sz w:val="24"/>
          <w:szCs w:val="24"/>
        </w:rPr>
        <w:t>,</w:t>
      </w:r>
      <w:r w:rsidR="001D5F17" w:rsidRPr="00B24265">
        <w:rPr>
          <w:sz w:val="24"/>
          <w:szCs w:val="24"/>
        </w:rPr>
        <w:t xml:space="preserve"> </w:t>
      </w:r>
      <w:r w:rsidR="00D33758" w:rsidRPr="00B24265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F528B" w:rsidRPr="00B24265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4D02C6" w:rsidRPr="00B24265">
        <w:rPr>
          <w:rFonts w:eastAsia="Arial Unicode MS"/>
          <w:b/>
          <w:color w:val="000000" w:themeColor="text1"/>
          <w:sz w:val="24"/>
          <w:szCs w:val="24"/>
        </w:rPr>
        <w:t>da instalação de lixeiras tipo contêiner para uso dos feirantes na feira livre do bairro São Mateus, no município de Sorriso-MT.</w:t>
      </w:r>
    </w:p>
    <w:p w14:paraId="42FA9E6A" w14:textId="77777777" w:rsidR="005F528B" w:rsidRDefault="005F528B" w:rsidP="00B24265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48E1CE5" w14:textId="77777777" w:rsidR="00B24265" w:rsidRPr="00B24265" w:rsidRDefault="00B24265" w:rsidP="00B24265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50D5A02F" w:rsidR="008B61C0" w:rsidRPr="00B24265" w:rsidRDefault="00000000" w:rsidP="00B24265">
      <w:pPr>
        <w:spacing w:line="276" w:lineRule="auto"/>
        <w:jc w:val="center"/>
        <w:rPr>
          <w:b/>
          <w:bCs/>
          <w:sz w:val="24"/>
          <w:szCs w:val="24"/>
        </w:rPr>
      </w:pPr>
      <w:r w:rsidRPr="00B24265">
        <w:rPr>
          <w:b/>
          <w:bCs/>
          <w:sz w:val="24"/>
          <w:szCs w:val="24"/>
        </w:rPr>
        <w:t>JUSTIFICATIVAS</w:t>
      </w:r>
    </w:p>
    <w:p w14:paraId="5C470CB9" w14:textId="77777777" w:rsidR="003D0B2F" w:rsidRPr="00B24265" w:rsidRDefault="003D0B2F" w:rsidP="00B24265">
      <w:pPr>
        <w:spacing w:line="276" w:lineRule="auto"/>
        <w:jc w:val="center"/>
        <w:rPr>
          <w:b/>
          <w:bCs/>
          <w:sz w:val="24"/>
          <w:szCs w:val="24"/>
        </w:rPr>
      </w:pPr>
    </w:p>
    <w:p w14:paraId="0D2565B3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as feiras livres são locais de grande circulação de pessoas e comercialização de alimentos, exigindo padrões rigorosos de higiene para evitar a contaminação e garantir a segurança alimentar.</w:t>
      </w:r>
    </w:p>
    <w:p w14:paraId="34F80144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6EBB3361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a disposição inadequada de resíduos orgânicos e embalagens atrai vetores de doenças, como insetos e roedores, além de gerar odores desagradáveis que prejudicam o ambiente da feira e o bem-estar da vizinhança.</w:t>
      </w:r>
    </w:p>
    <w:p w14:paraId="4B8672C6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1EAF08A7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as lixeiras tipo contêiner possuem maior capacidade de armazenamento e são dotadas de tampas, o que impede a dispersão do lixo pelo vento ou por animais, mantendo o local limpo durante e após o horário de funcionamento da feira.</w:t>
      </w:r>
    </w:p>
    <w:p w14:paraId="694D251F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3BEB9E3F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o uso de contêineres padronizados facilita o trabalho das equipes de coleta de lixo do município, tornando o processo mais ágil, higiênico e organizado.</w:t>
      </w:r>
    </w:p>
    <w:p w14:paraId="47149C83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5922BDD6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a feira do bairro São Mateus é um importante ponto de escoamento da produção da agricultura familiar e de geração de renda para muitas famílias de Sorriso.</w:t>
      </w:r>
    </w:p>
    <w:p w14:paraId="338EECBC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24D9AA9D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oferecer infraestrutura adequada, como locais apropriados para o descarte de resíduos, é uma forma de valorizar o trabalho dos feirantes e incentivar a economia local.</w:t>
      </w:r>
    </w:p>
    <w:p w14:paraId="23F18325" w14:textId="77777777" w:rsidR="00270AC1" w:rsidRPr="00B24265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4D7303C7" w14:textId="77777777" w:rsidR="00AF2895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lastRenderedPageBreak/>
        <w:t>Considerando que a correta destinação dos resíduos sólidos é um compromisso ambiental do município, evitando que o lixo atinja bueiros e galerias pluviais, o que poderia causar entupimentos e alagamentos.</w:t>
      </w:r>
    </w:p>
    <w:p w14:paraId="4CB61D2C" w14:textId="77777777" w:rsidR="00270AC1" w:rsidRPr="00B24265" w:rsidRDefault="00270AC1" w:rsidP="00B24265">
      <w:pPr>
        <w:spacing w:line="276" w:lineRule="auto"/>
        <w:jc w:val="both"/>
        <w:rPr>
          <w:sz w:val="24"/>
          <w:szCs w:val="24"/>
        </w:rPr>
      </w:pPr>
    </w:p>
    <w:p w14:paraId="0FA66B8F" w14:textId="5064D2B7" w:rsidR="00EF1CB6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Considerando que a organização visual proporcionada por contêineres modernos contribui para a estética urbana do bairro São Mateus, tornando a feira um local mais agradável para o lazer e as compras das famílias sorrisienses.</w:t>
      </w:r>
    </w:p>
    <w:p w14:paraId="23969747" w14:textId="77777777" w:rsidR="00270AC1" w:rsidRDefault="00270AC1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24748273" w14:textId="77777777" w:rsidR="00B24265" w:rsidRPr="00B24265" w:rsidRDefault="00B24265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58F45EB9" w14:textId="01B44003" w:rsidR="001B4EF6" w:rsidRPr="00B24265" w:rsidRDefault="00000000" w:rsidP="00B24265">
      <w:pPr>
        <w:spacing w:line="276" w:lineRule="auto"/>
        <w:ind w:firstLine="1418"/>
        <w:jc w:val="both"/>
        <w:rPr>
          <w:sz w:val="24"/>
          <w:szCs w:val="24"/>
        </w:rPr>
      </w:pPr>
      <w:r w:rsidRPr="00B24265">
        <w:rPr>
          <w:sz w:val="24"/>
          <w:szCs w:val="24"/>
        </w:rPr>
        <w:t>Câmara Municipal de Sorriso, Estado de Mato Grosso, em</w:t>
      </w:r>
      <w:r w:rsidR="003969A9" w:rsidRPr="00B24265">
        <w:rPr>
          <w:sz w:val="24"/>
          <w:szCs w:val="24"/>
        </w:rPr>
        <w:t xml:space="preserve"> </w:t>
      </w:r>
      <w:r w:rsidR="00270AC1" w:rsidRPr="00B24265">
        <w:rPr>
          <w:sz w:val="24"/>
          <w:szCs w:val="24"/>
        </w:rPr>
        <w:t>10</w:t>
      </w:r>
      <w:r w:rsidR="00762A38" w:rsidRPr="00B24265">
        <w:rPr>
          <w:sz w:val="24"/>
          <w:szCs w:val="24"/>
        </w:rPr>
        <w:t xml:space="preserve"> de fevereiro de 2026</w:t>
      </w:r>
      <w:r w:rsidRPr="00B24265">
        <w:rPr>
          <w:sz w:val="24"/>
          <w:szCs w:val="24"/>
        </w:rPr>
        <w:t>.</w:t>
      </w:r>
    </w:p>
    <w:p w14:paraId="1D8ED60A" w14:textId="77777777" w:rsidR="005F528B" w:rsidRPr="00B24265" w:rsidRDefault="005F528B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03B6B43C" w14:textId="77777777" w:rsidR="00EF1CB6" w:rsidRPr="00B24265" w:rsidRDefault="00EF1CB6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6E78465F" w14:textId="77777777" w:rsidR="00B24265" w:rsidRPr="00B24265" w:rsidRDefault="00B24265" w:rsidP="00B24265">
      <w:pPr>
        <w:spacing w:line="276" w:lineRule="auto"/>
        <w:ind w:firstLine="1418"/>
        <w:jc w:val="both"/>
        <w:rPr>
          <w:sz w:val="24"/>
          <w:szCs w:val="24"/>
        </w:rPr>
      </w:pPr>
    </w:p>
    <w:p w14:paraId="4079A728" w14:textId="77777777" w:rsidR="00B24265" w:rsidRPr="00B24265" w:rsidRDefault="00B24265" w:rsidP="00B24265">
      <w:pPr>
        <w:spacing w:line="276" w:lineRule="auto"/>
        <w:jc w:val="center"/>
        <w:rPr>
          <w:sz w:val="24"/>
          <w:szCs w:val="24"/>
        </w:rPr>
      </w:pPr>
    </w:p>
    <w:p w14:paraId="42CF9906" w14:textId="749C9845" w:rsidR="00EF1CB6" w:rsidRPr="00B24265" w:rsidRDefault="00000000" w:rsidP="00B24265">
      <w:pPr>
        <w:spacing w:line="276" w:lineRule="auto"/>
        <w:jc w:val="center"/>
        <w:rPr>
          <w:b/>
          <w:bCs/>
          <w:sz w:val="24"/>
          <w:szCs w:val="24"/>
        </w:rPr>
      </w:pPr>
      <w:r w:rsidRPr="00B24265">
        <w:rPr>
          <w:b/>
          <w:bCs/>
          <w:sz w:val="24"/>
          <w:szCs w:val="24"/>
        </w:rPr>
        <w:t>RODRIGO MATTERAZZI</w:t>
      </w:r>
    </w:p>
    <w:p w14:paraId="7D8FF142" w14:textId="08043E05" w:rsidR="00EF1CB6" w:rsidRPr="00B24265" w:rsidRDefault="00000000" w:rsidP="00B24265">
      <w:pPr>
        <w:spacing w:line="276" w:lineRule="auto"/>
        <w:jc w:val="center"/>
        <w:rPr>
          <w:b/>
          <w:bCs/>
          <w:sz w:val="24"/>
          <w:szCs w:val="24"/>
        </w:rPr>
      </w:pPr>
      <w:r w:rsidRPr="00B24265">
        <w:rPr>
          <w:b/>
          <w:bCs/>
          <w:sz w:val="24"/>
          <w:szCs w:val="24"/>
        </w:rPr>
        <w:t>Vereador Republicanos</w:t>
      </w:r>
    </w:p>
    <w:p w14:paraId="334565EA" w14:textId="77777777" w:rsidR="00202DA4" w:rsidRPr="00B24265" w:rsidRDefault="00202DA4" w:rsidP="00B24265">
      <w:pPr>
        <w:spacing w:line="276" w:lineRule="auto"/>
        <w:jc w:val="center"/>
        <w:rPr>
          <w:sz w:val="24"/>
          <w:szCs w:val="24"/>
        </w:rPr>
      </w:pPr>
    </w:p>
    <w:sectPr w:rsidR="00202DA4" w:rsidRPr="00B24265" w:rsidSect="00B24265">
      <w:footerReference w:type="default" r:id="rId6"/>
      <w:pgSz w:w="11906" w:h="16838"/>
      <w:pgMar w:top="1985" w:right="1133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CF83" w14:textId="77777777" w:rsidR="000A0DC9" w:rsidRDefault="000A0DC9" w:rsidP="00B24265">
      <w:r>
        <w:separator/>
      </w:r>
    </w:p>
  </w:endnote>
  <w:endnote w:type="continuationSeparator" w:id="0">
    <w:p w14:paraId="1EC3771B" w14:textId="77777777" w:rsidR="000A0DC9" w:rsidRDefault="000A0DC9" w:rsidP="00B2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4534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59E51E" w14:textId="54B04EE4" w:rsidR="00B24265" w:rsidRPr="00B24265" w:rsidRDefault="00B24265" w:rsidP="00B24265">
            <w:pPr>
              <w:pStyle w:val="Rodap"/>
              <w:ind w:right="-851"/>
              <w:jc w:val="right"/>
            </w:pPr>
            <w:r w:rsidRPr="00B24265">
              <w:t xml:space="preserve">Página </w:t>
            </w:r>
            <w:r w:rsidRPr="00B24265">
              <w:rPr>
                <w:b/>
                <w:bCs/>
              </w:rPr>
              <w:fldChar w:fldCharType="begin"/>
            </w:r>
            <w:r w:rsidRPr="00B24265">
              <w:rPr>
                <w:b/>
                <w:bCs/>
              </w:rPr>
              <w:instrText>PAGE</w:instrText>
            </w:r>
            <w:r w:rsidRPr="00B24265">
              <w:rPr>
                <w:b/>
                <w:bCs/>
              </w:rPr>
              <w:fldChar w:fldCharType="separate"/>
            </w:r>
            <w:r w:rsidRPr="00B24265">
              <w:rPr>
                <w:b/>
                <w:bCs/>
              </w:rPr>
              <w:t>2</w:t>
            </w:r>
            <w:r w:rsidRPr="00B24265">
              <w:rPr>
                <w:b/>
                <w:bCs/>
              </w:rPr>
              <w:fldChar w:fldCharType="end"/>
            </w:r>
            <w:r w:rsidRPr="00B24265">
              <w:t xml:space="preserve"> de </w:t>
            </w:r>
            <w:r w:rsidRPr="00B24265">
              <w:rPr>
                <w:b/>
                <w:bCs/>
              </w:rPr>
              <w:fldChar w:fldCharType="begin"/>
            </w:r>
            <w:r w:rsidRPr="00B24265">
              <w:rPr>
                <w:b/>
                <w:bCs/>
              </w:rPr>
              <w:instrText>NUMPAGES</w:instrText>
            </w:r>
            <w:r w:rsidRPr="00B24265">
              <w:rPr>
                <w:b/>
                <w:bCs/>
              </w:rPr>
              <w:fldChar w:fldCharType="separate"/>
            </w:r>
            <w:r w:rsidRPr="00B24265">
              <w:rPr>
                <w:b/>
                <w:bCs/>
              </w:rPr>
              <w:t>2</w:t>
            </w:r>
            <w:r w:rsidRPr="00B24265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968A" w14:textId="77777777" w:rsidR="000A0DC9" w:rsidRDefault="000A0DC9" w:rsidP="00B24265">
      <w:r>
        <w:separator/>
      </w:r>
    </w:p>
  </w:footnote>
  <w:footnote w:type="continuationSeparator" w:id="0">
    <w:p w14:paraId="36E27BD0" w14:textId="77777777" w:rsidR="000A0DC9" w:rsidRDefault="000A0DC9" w:rsidP="00B2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3A09"/>
    <w:rsid w:val="00034D78"/>
    <w:rsid w:val="000362DC"/>
    <w:rsid w:val="00050777"/>
    <w:rsid w:val="00081908"/>
    <w:rsid w:val="00084D78"/>
    <w:rsid w:val="0008666A"/>
    <w:rsid w:val="00095AC8"/>
    <w:rsid w:val="000A0DC9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DA6"/>
    <w:rsid w:val="00234D2D"/>
    <w:rsid w:val="00246273"/>
    <w:rsid w:val="002500CE"/>
    <w:rsid w:val="0026197B"/>
    <w:rsid w:val="00270AC1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C7357"/>
    <w:rsid w:val="004D02C6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57FE6"/>
    <w:rsid w:val="00762A38"/>
    <w:rsid w:val="00762AA9"/>
    <w:rsid w:val="00765EA2"/>
    <w:rsid w:val="0077767C"/>
    <w:rsid w:val="0079390C"/>
    <w:rsid w:val="007A233F"/>
    <w:rsid w:val="007B2D28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AF2895"/>
    <w:rsid w:val="00B24265"/>
    <w:rsid w:val="00B36AC4"/>
    <w:rsid w:val="00B40759"/>
    <w:rsid w:val="00B4762B"/>
    <w:rsid w:val="00B57C96"/>
    <w:rsid w:val="00B729CE"/>
    <w:rsid w:val="00B80BB9"/>
    <w:rsid w:val="00B820AA"/>
    <w:rsid w:val="00B96B2A"/>
    <w:rsid w:val="00BA4C3A"/>
    <w:rsid w:val="00BA7A3E"/>
    <w:rsid w:val="00BB03C6"/>
    <w:rsid w:val="00BD506D"/>
    <w:rsid w:val="00C016E6"/>
    <w:rsid w:val="00C16B73"/>
    <w:rsid w:val="00C20B97"/>
    <w:rsid w:val="00C41F7E"/>
    <w:rsid w:val="00C45447"/>
    <w:rsid w:val="00C618CB"/>
    <w:rsid w:val="00C9359B"/>
    <w:rsid w:val="00CA365B"/>
    <w:rsid w:val="00CC1D34"/>
    <w:rsid w:val="00CE546F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1CB6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BE2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24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2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4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42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4</cp:revision>
  <cp:lastPrinted>2026-02-10T14:17:00Z</cp:lastPrinted>
  <dcterms:created xsi:type="dcterms:W3CDTF">2026-02-10T13:21:00Z</dcterms:created>
  <dcterms:modified xsi:type="dcterms:W3CDTF">2026-02-11T11:51:00Z</dcterms:modified>
</cp:coreProperties>
</file>