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4949E2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09</w:t>
      </w:r>
      <w:r w:rsidR="002E1DD4">
        <w:rPr>
          <w:rFonts w:ascii="Times New Roman" w:hAnsi="Times New Roman"/>
          <w:sz w:val="24"/>
          <w:szCs w:val="24"/>
        </w:rPr>
        <w:t>/202</w:t>
      </w:r>
      <w:r w:rsidR="00470A43">
        <w:rPr>
          <w:rFonts w:ascii="Times New Roman" w:hAnsi="Times New Roman"/>
          <w:sz w:val="24"/>
          <w:szCs w:val="24"/>
        </w:rPr>
        <w:t>6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4949E2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470A43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470A43">
        <w:rPr>
          <w:sz w:val="24"/>
          <w:szCs w:val="24"/>
        </w:rPr>
        <w:t>6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4949E2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2B1A55">
        <w:rPr>
          <w:rFonts w:ascii="Times New Roman" w:hAnsi="Times New Roman"/>
          <w:b w:val="0"/>
          <w:sz w:val="24"/>
          <w:szCs w:val="24"/>
        </w:rPr>
        <w:t>Isis Suerley Pernomian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Default="004949E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 w:rsidR="000D32D0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9A454C">
        <w:rPr>
          <w:bCs/>
          <w:iCs/>
          <w:sz w:val="24"/>
          <w:szCs w:val="24"/>
        </w:rPr>
        <w:t>lcro no Art.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Default="004949E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949E2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2B1A55" w:rsidRPr="002B1A55">
        <w:rPr>
          <w:i w:val="0"/>
          <w:sz w:val="24"/>
          <w:szCs w:val="24"/>
        </w:rPr>
        <w:t>Isis Suerley Pernomian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4949E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949E2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4949E2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949E2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4949E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470A43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>2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470A43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70A43" w:rsidRDefault="00470A4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949E2" w:rsidRDefault="004949E2" w:rsidP="004949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949E2" w:rsidRDefault="004949E2" w:rsidP="004949E2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949E2" w:rsidRPr="00FD2C42" w:rsidRDefault="004949E2" w:rsidP="004949E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DIOGO KRIGUER</w:t>
      </w:r>
    </w:p>
    <w:p w:rsidR="004949E2" w:rsidRDefault="004949E2" w:rsidP="004949E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>
        <w:rPr>
          <w:b/>
          <w:bCs/>
          <w:sz w:val="22"/>
          <w:szCs w:val="22"/>
          <w:lang w:eastAsia="en-US"/>
        </w:rPr>
        <w:t>PSDB</w:t>
      </w:r>
    </w:p>
    <w:p w:rsidR="004949E2" w:rsidRDefault="004949E2" w:rsidP="004949E2">
      <w:pPr>
        <w:jc w:val="center"/>
        <w:rPr>
          <w:b/>
          <w:bCs/>
          <w:sz w:val="22"/>
          <w:szCs w:val="22"/>
          <w:lang w:eastAsia="en-US"/>
        </w:rPr>
      </w:pPr>
    </w:p>
    <w:p w:rsidR="004949E2" w:rsidRDefault="004949E2" w:rsidP="004949E2">
      <w:pPr>
        <w:jc w:val="center"/>
        <w:rPr>
          <w:b/>
          <w:bCs/>
          <w:sz w:val="22"/>
          <w:szCs w:val="22"/>
          <w:lang w:eastAsia="en-US"/>
        </w:rPr>
      </w:pPr>
    </w:p>
    <w:p w:rsidR="004949E2" w:rsidRDefault="004949E2" w:rsidP="004949E2">
      <w:pPr>
        <w:jc w:val="center"/>
        <w:rPr>
          <w:b/>
          <w:bCs/>
          <w:sz w:val="22"/>
          <w:szCs w:val="22"/>
          <w:lang w:eastAsia="en-US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09"/>
        <w:gridCol w:w="1690"/>
        <w:gridCol w:w="862"/>
        <w:gridCol w:w="2977"/>
      </w:tblGrid>
      <w:tr w:rsidR="004949E2" w:rsidTr="004949E2">
        <w:trPr>
          <w:trHeight w:val="1268"/>
        </w:trPr>
        <w:tc>
          <w:tcPr>
            <w:tcW w:w="2978" w:type="dxa"/>
          </w:tcPr>
          <w:p w:rsidR="004949E2" w:rsidRPr="0072595B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4099" w:type="dxa"/>
            <w:gridSpan w:val="2"/>
          </w:tcPr>
          <w:p w:rsidR="004949E2" w:rsidRPr="0072595B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3839" w:type="dxa"/>
            <w:gridSpan w:val="2"/>
          </w:tcPr>
          <w:p w:rsidR="004949E2" w:rsidRPr="0072595B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4949E2" w:rsidTr="002D4C35">
        <w:trPr>
          <w:trHeight w:val="1256"/>
        </w:trPr>
        <w:tc>
          <w:tcPr>
            <w:tcW w:w="2978" w:type="dxa"/>
          </w:tcPr>
          <w:p w:rsidR="004949E2" w:rsidRPr="0072595B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099" w:type="dxa"/>
            <w:gridSpan w:val="2"/>
          </w:tcPr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839" w:type="dxa"/>
            <w:gridSpan w:val="2"/>
          </w:tcPr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  <w:tr w:rsidR="004949E2" w:rsidTr="004949E2">
        <w:tc>
          <w:tcPr>
            <w:tcW w:w="2978" w:type="dxa"/>
          </w:tcPr>
          <w:p w:rsidR="004949E2" w:rsidRPr="0072595B" w:rsidRDefault="004949E2" w:rsidP="002D4C35">
            <w:pPr>
              <w:ind w:firstLine="3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409" w:type="dxa"/>
          </w:tcPr>
          <w:p w:rsidR="004949E2" w:rsidRPr="00576777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2" w:type="dxa"/>
            <w:gridSpan w:val="2"/>
          </w:tcPr>
          <w:p w:rsidR="004949E2" w:rsidRPr="0072595B" w:rsidRDefault="004949E2" w:rsidP="002D4C35">
            <w:pPr>
              <w:ind w:firstLine="3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977" w:type="dxa"/>
          </w:tcPr>
          <w:p w:rsidR="004949E2" w:rsidRPr="00576777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:rsidR="004949E2" w:rsidRDefault="004949E2" w:rsidP="002D4C3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:rsidR="004949E2" w:rsidRDefault="004949E2" w:rsidP="004949E2">
      <w:pPr>
        <w:jc w:val="center"/>
        <w:rPr>
          <w:b/>
          <w:bCs/>
          <w:sz w:val="22"/>
          <w:szCs w:val="22"/>
          <w:lang w:eastAsia="en-US"/>
        </w:rPr>
      </w:pPr>
    </w:p>
    <w:p w:rsidR="006B12F7" w:rsidRPr="006B12F7" w:rsidRDefault="006B12F7" w:rsidP="006B12F7"/>
    <w:p w:rsidR="00F917FC" w:rsidRDefault="004949E2" w:rsidP="00D21C28">
      <w:pPr>
        <w:pStyle w:val="Ttulo7"/>
        <w:tabs>
          <w:tab w:val="left" w:pos="1128"/>
        </w:tabs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CU</w:t>
      </w:r>
      <w:r w:rsidR="00FD4A70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RICULUM VITAE</w:t>
      </w:r>
    </w:p>
    <w:tbl>
      <w:tblPr>
        <w:tblW w:w="105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4"/>
        <w:gridCol w:w="1387"/>
      </w:tblGrid>
      <w:tr w:rsidR="00F67304" w:rsidRPr="004949E2" w:rsidTr="002B1A55">
        <w:trPr>
          <w:trHeight w:val="360"/>
        </w:trPr>
        <w:tc>
          <w:tcPr>
            <w:tcW w:w="10531" w:type="dxa"/>
            <w:gridSpan w:val="2"/>
            <w:noWrap/>
          </w:tcPr>
          <w:p w:rsidR="004949E2" w:rsidRPr="004949E2" w:rsidRDefault="004949E2" w:rsidP="004949E2">
            <w:pPr>
              <w:spacing w:line="276" w:lineRule="auto"/>
              <w:ind w:right="1316" w:firstLine="1566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4949E2" w:rsidRPr="004949E2" w:rsidRDefault="004949E2" w:rsidP="004949E2">
            <w:pPr>
              <w:spacing w:line="276" w:lineRule="auto"/>
              <w:ind w:right="1316" w:firstLine="156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67304" w:rsidRPr="004949E2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:rsidR="002B1A55" w:rsidRPr="004949E2" w:rsidRDefault="004949E2" w:rsidP="002B1A55">
            <w:pPr>
              <w:spacing w:line="276" w:lineRule="auto"/>
              <w:ind w:firstLine="1566"/>
              <w:jc w:val="both"/>
              <w:rPr>
                <w:sz w:val="24"/>
                <w:szCs w:val="24"/>
              </w:rPr>
            </w:pPr>
            <w:r w:rsidRPr="004949E2">
              <w:rPr>
                <w:bCs/>
                <w:sz w:val="24"/>
                <w:szCs w:val="24"/>
              </w:rPr>
              <w:t xml:space="preserve">Isis Suerley </w:t>
            </w:r>
            <w:r w:rsidRPr="004949E2">
              <w:rPr>
                <w:bCs/>
                <w:sz w:val="24"/>
                <w:szCs w:val="24"/>
              </w:rPr>
              <w:t>Pernomian</w:t>
            </w:r>
            <w:r w:rsidRPr="004949E2">
              <w:rPr>
                <w:sz w:val="24"/>
                <w:szCs w:val="24"/>
              </w:rPr>
              <w:t xml:space="preserve"> nasceu em Umuarama – PR em 25 de agosto de 1979, mudou-se com sua família para Mato Grosso quando tinha um ano de idade e desde então mora aqui. É divorciada, mãe do Dim</w:t>
            </w:r>
            <w:bookmarkStart w:id="0" w:name="_GoBack"/>
            <w:bookmarkEnd w:id="0"/>
            <w:r w:rsidRPr="004949E2">
              <w:rPr>
                <w:sz w:val="24"/>
                <w:szCs w:val="24"/>
              </w:rPr>
              <w:t xml:space="preserve">itri Pernomian Ferreira. </w:t>
            </w:r>
          </w:p>
          <w:p w:rsidR="002B1A55" w:rsidRPr="004949E2" w:rsidRDefault="002B1A55" w:rsidP="002B1A55">
            <w:pPr>
              <w:spacing w:line="276" w:lineRule="auto"/>
              <w:ind w:firstLine="1566"/>
              <w:jc w:val="both"/>
              <w:rPr>
                <w:sz w:val="24"/>
                <w:szCs w:val="24"/>
              </w:rPr>
            </w:pPr>
          </w:p>
          <w:p w:rsidR="002B1A55" w:rsidRPr="004949E2" w:rsidRDefault="004949E2" w:rsidP="002B1A55">
            <w:pPr>
              <w:spacing w:line="276" w:lineRule="auto"/>
              <w:ind w:firstLine="1566"/>
              <w:jc w:val="both"/>
              <w:rPr>
                <w:sz w:val="24"/>
                <w:szCs w:val="24"/>
              </w:rPr>
            </w:pPr>
            <w:r w:rsidRPr="004949E2">
              <w:rPr>
                <w:sz w:val="24"/>
                <w:szCs w:val="24"/>
              </w:rPr>
              <w:t>Advogada, foi assessora jurídica da Junta Comercia</w:t>
            </w:r>
            <w:r w:rsidRPr="004949E2">
              <w:rPr>
                <w:sz w:val="24"/>
                <w:szCs w:val="24"/>
              </w:rPr>
              <w:t xml:space="preserve">l do Estado de Mato Grosso, Pregoeira do Estado, coordenadora do Programa de Qualidade do Registro Público Mercantil. Foi professora e coordenadora de estágio prático jurídico por seis anos, advogando gratuitamente para pessoas de baixa renda. </w:t>
            </w:r>
          </w:p>
          <w:p w:rsidR="002B1A55" w:rsidRPr="004949E2" w:rsidRDefault="002B1A55" w:rsidP="002B1A55">
            <w:pPr>
              <w:spacing w:line="276" w:lineRule="auto"/>
              <w:ind w:firstLine="1566"/>
              <w:jc w:val="both"/>
              <w:rPr>
                <w:sz w:val="24"/>
                <w:szCs w:val="24"/>
              </w:rPr>
            </w:pPr>
          </w:p>
          <w:p w:rsidR="002B1A55" w:rsidRPr="004949E2" w:rsidRDefault="004949E2" w:rsidP="002B1A55">
            <w:pPr>
              <w:spacing w:line="276" w:lineRule="auto"/>
              <w:ind w:firstLine="1566"/>
              <w:jc w:val="both"/>
              <w:rPr>
                <w:sz w:val="24"/>
                <w:szCs w:val="24"/>
              </w:rPr>
            </w:pPr>
            <w:r w:rsidRPr="004949E2">
              <w:rPr>
                <w:sz w:val="24"/>
                <w:szCs w:val="24"/>
              </w:rPr>
              <w:t>Exerceu os</w:t>
            </w:r>
            <w:r w:rsidRPr="004949E2">
              <w:rPr>
                <w:sz w:val="24"/>
                <w:szCs w:val="24"/>
              </w:rPr>
              <w:t xml:space="preserve"> cargos de Procuradora Regional da Associação Brasileira de Advogados Criminalistas ABRACRIM, Membro Regional de Defesa de Prerrogativas da Advocacia Criminal e Secretária Geral da Associação Nacional da Advocacia Criminal - ANACRIM.  É coordenadora de cur</w:t>
            </w:r>
            <w:r w:rsidRPr="004949E2">
              <w:rPr>
                <w:sz w:val="24"/>
                <w:szCs w:val="24"/>
              </w:rPr>
              <w:t xml:space="preserve">so de Direito em Sorriso, e professora de Direito Penal há 17 anos. </w:t>
            </w:r>
          </w:p>
          <w:p w:rsidR="00D21C28" w:rsidRPr="004949E2" w:rsidRDefault="00D21C28" w:rsidP="004D5156">
            <w:pPr>
              <w:spacing w:line="276" w:lineRule="auto"/>
              <w:ind w:firstLine="15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67304" w:rsidRPr="004949E2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:rsidR="00D21C28" w:rsidRPr="004949E2" w:rsidRDefault="004949E2" w:rsidP="004D5156">
            <w:pPr>
              <w:spacing w:line="276" w:lineRule="auto"/>
              <w:ind w:firstLine="1566"/>
              <w:jc w:val="both"/>
              <w:rPr>
                <w:sz w:val="24"/>
                <w:szCs w:val="24"/>
              </w:rPr>
            </w:pPr>
            <w:r w:rsidRPr="004949E2">
              <w:rPr>
                <w:sz w:val="24"/>
                <w:szCs w:val="24"/>
              </w:rPr>
              <w:t xml:space="preserve">Diante de sua relevante contribuição ao município, justifica-se a concessão do </w:t>
            </w:r>
            <w:r w:rsidRPr="004949E2">
              <w:rPr>
                <w:rStyle w:val="Forte"/>
                <w:rFonts w:eastAsia="Calibri"/>
                <w:b w:val="0"/>
                <w:sz w:val="24"/>
                <w:szCs w:val="24"/>
              </w:rPr>
              <w:t>Título de Cidadã Sorrisense</w:t>
            </w:r>
            <w:r w:rsidRPr="004949E2">
              <w:rPr>
                <w:sz w:val="24"/>
                <w:szCs w:val="24"/>
              </w:rPr>
              <w:t xml:space="preserve">, como forma de reconhecimento público pelos serviços prestados e pelo </w:t>
            </w:r>
            <w:r w:rsidRPr="004949E2">
              <w:rPr>
                <w:sz w:val="24"/>
                <w:szCs w:val="24"/>
              </w:rPr>
              <w:t>compromisso com a população de Sorriso.</w:t>
            </w:r>
          </w:p>
          <w:p w:rsidR="00A03DCF" w:rsidRPr="004949E2" w:rsidRDefault="00A03DCF" w:rsidP="004D5156">
            <w:pPr>
              <w:spacing w:line="276" w:lineRule="auto"/>
              <w:ind w:firstLine="156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67304" w:rsidRPr="004949E2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:rsidR="00A03DCF" w:rsidRPr="004949E2" w:rsidRDefault="00A03DCF" w:rsidP="004D5156">
            <w:pPr>
              <w:spacing w:line="276" w:lineRule="auto"/>
              <w:ind w:firstLine="156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67304" w:rsidRPr="004949E2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:rsidR="00A03DCF" w:rsidRPr="004949E2" w:rsidRDefault="00A03DCF" w:rsidP="004D5156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7304" w:rsidRPr="004949E2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:rsidR="00A03DCF" w:rsidRPr="004949E2" w:rsidRDefault="00A03DCF" w:rsidP="004D51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67304" w:rsidRPr="004949E2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:rsidR="00A03DCF" w:rsidRPr="004949E2" w:rsidRDefault="00A03DCF" w:rsidP="004D5156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67304" w:rsidRPr="004949E2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:rsidR="00A03DCF" w:rsidRPr="004949E2" w:rsidRDefault="00A03DCF" w:rsidP="004D515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67304" w:rsidRPr="004949E2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:rsidR="00D21C28" w:rsidRPr="004949E2" w:rsidRDefault="00D21C28" w:rsidP="004D5156">
            <w:pPr>
              <w:tabs>
                <w:tab w:val="left" w:pos="5320"/>
              </w:tabs>
              <w:spacing w:line="276" w:lineRule="auto"/>
              <w:ind w:right="-851" w:firstLine="1566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67304" w:rsidRPr="004949E2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vAlign w:val="bottom"/>
          </w:tcPr>
          <w:p w:rsidR="00752958" w:rsidRPr="004949E2" w:rsidRDefault="00752958" w:rsidP="0015775A">
            <w:pPr>
              <w:pStyle w:val="Recuodecorpodetexto3"/>
              <w:tabs>
                <w:tab w:val="left" w:pos="708"/>
              </w:tabs>
              <w:ind w:firstLine="14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39001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EB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01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C1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CD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C0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86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9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6B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45AE0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1A55"/>
    <w:rsid w:val="002B2CBE"/>
    <w:rsid w:val="002E1DD4"/>
    <w:rsid w:val="0030253D"/>
    <w:rsid w:val="00337E0D"/>
    <w:rsid w:val="00345E38"/>
    <w:rsid w:val="00346594"/>
    <w:rsid w:val="0036159A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0A43"/>
    <w:rsid w:val="004734F0"/>
    <w:rsid w:val="00482363"/>
    <w:rsid w:val="00487662"/>
    <w:rsid w:val="004948DD"/>
    <w:rsid w:val="004949E2"/>
    <w:rsid w:val="004A6A97"/>
    <w:rsid w:val="004A6E86"/>
    <w:rsid w:val="004B5CF7"/>
    <w:rsid w:val="004C3F43"/>
    <w:rsid w:val="004C59C3"/>
    <w:rsid w:val="004D3761"/>
    <w:rsid w:val="004D3E70"/>
    <w:rsid w:val="004D5156"/>
    <w:rsid w:val="004D7E34"/>
    <w:rsid w:val="004F12BE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42846"/>
    <w:rsid w:val="00664E09"/>
    <w:rsid w:val="00666B2F"/>
    <w:rsid w:val="00680ACC"/>
    <w:rsid w:val="006B12F7"/>
    <w:rsid w:val="006C5E44"/>
    <w:rsid w:val="006D6657"/>
    <w:rsid w:val="006F4C6A"/>
    <w:rsid w:val="007410F6"/>
    <w:rsid w:val="00752958"/>
    <w:rsid w:val="007707DB"/>
    <w:rsid w:val="007A1DAD"/>
    <w:rsid w:val="007B3574"/>
    <w:rsid w:val="007B4531"/>
    <w:rsid w:val="007B711D"/>
    <w:rsid w:val="007C73FA"/>
    <w:rsid w:val="007D6352"/>
    <w:rsid w:val="007E462E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A454C"/>
    <w:rsid w:val="009D13E2"/>
    <w:rsid w:val="009E0C5E"/>
    <w:rsid w:val="009E7444"/>
    <w:rsid w:val="00A03DCF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03C5"/>
    <w:rsid w:val="00B2405E"/>
    <w:rsid w:val="00B243B7"/>
    <w:rsid w:val="00B273A0"/>
    <w:rsid w:val="00B27617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1C28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45F6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377B6"/>
    <w:rsid w:val="00F414CC"/>
    <w:rsid w:val="00F46AEA"/>
    <w:rsid w:val="00F50DCA"/>
    <w:rsid w:val="00F62C91"/>
    <w:rsid w:val="00F67304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D4A70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7EC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2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6EC00-4146-43DC-8D8E-B0093BDC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22</cp:revision>
  <cp:lastPrinted>2025-02-20T16:27:00Z</cp:lastPrinted>
  <dcterms:created xsi:type="dcterms:W3CDTF">2025-02-20T13:01:00Z</dcterms:created>
  <dcterms:modified xsi:type="dcterms:W3CDTF">2026-02-12T22:09:00Z</dcterms:modified>
</cp:coreProperties>
</file>