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271AF" w14:textId="10E7C16E" w:rsidR="007D5C01" w:rsidRPr="00E4339B" w:rsidRDefault="005138CC" w:rsidP="003E5E19">
      <w:pPr>
        <w:tabs>
          <w:tab w:val="left" w:pos="851"/>
        </w:tabs>
        <w:spacing w:after="0" w:line="240" w:lineRule="auto"/>
        <w:ind w:firstLine="3402"/>
        <w:jc w:val="both"/>
        <w:rPr>
          <w:b/>
          <w:bCs/>
          <w:color w:val="000000"/>
          <w:sz w:val="23"/>
          <w:szCs w:val="23"/>
        </w:rPr>
      </w:pPr>
      <w:r w:rsidRPr="00E4339B">
        <w:rPr>
          <w:b/>
          <w:bCs/>
          <w:color w:val="000000"/>
          <w:sz w:val="23"/>
          <w:szCs w:val="23"/>
        </w:rPr>
        <w:t xml:space="preserve">INDICAÇÃO N° </w:t>
      </w:r>
      <w:r w:rsidR="00E4339B" w:rsidRPr="00E4339B">
        <w:rPr>
          <w:b/>
          <w:bCs/>
          <w:color w:val="000000"/>
          <w:sz w:val="23"/>
          <w:szCs w:val="23"/>
        </w:rPr>
        <w:t>088</w:t>
      </w:r>
      <w:r w:rsidR="003E5E19">
        <w:rPr>
          <w:b/>
          <w:bCs/>
          <w:color w:val="000000"/>
          <w:sz w:val="23"/>
          <w:szCs w:val="23"/>
        </w:rPr>
        <w:t>/2026</w:t>
      </w:r>
    </w:p>
    <w:p w14:paraId="62E12BEF" w14:textId="77777777" w:rsidR="007D5C01" w:rsidRPr="00E4339B" w:rsidRDefault="007D5C01" w:rsidP="003E5E19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 w:val="23"/>
          <w:szCs w:val="23"/>
        </w:rPr>
      </w:pPr>
    </w:p>
    <w:p w14:paraId="0AD007FD" w14:textId="77777777" w:rsidR="007D5C01" w:rsidRPr="00E4339B" w:rsidRDefault="007D5C01" w:rsidP="003E5E19">
      <w:pPr>
        <w:tabs>
          <w:tab w:val="left" w:pos="142"/>
        </w:tabs>
        <w:spacing w:after="0" w:line="240" w:lineRule="auto"/>
        <w:ind w:left="3261"/>
        <w:jc w:val="both"/>
        <w:rPr>
          <w:b/>
          <w:bCs/>
          <w:color w:val="000000"/>
          <w:sz w:val="23"/>
          <w:szCs w:val="23"/>
        </w:rPr>
      </w:pPr>
    </w:p>
    <w:p w14:paraId="4E9769BE" w14:textId="577EF7CC" w:rsidR="007D5C01" w:rsidRPr="00E4339B" w:rsidRDefault="005138CC" w:rsidP="003E5E19">
      <w:pPr>
        <w:tabs>
          <w:tab w:val="left" w:pos="851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E4339B">
        <w:rPr>
          <w:b/>
          <w:bCs/>
          <w:color w:val="000000"/>
          <w:sz w:val="23"/>
          <w:szCs w:val="23"/>
        </w:rPr>
        <w:t>INDICO A NECESSIDADE DE IMPLANTAÇÃO DE UMA ESCOLA BILÍNGUE NA REDE PÚBLICA MUNICIPAL DE ENSINO, NO MUNICÍPIO DE SORRISO/MT.</w:t>
      </w:r>
    </w:p>
    <w:p w14:paraId="560B651E" w14:textId="77777777" w:rsidR="007D5C01" w:rsidRPr="00E4339B" w:rsidRDefault="007D5C01" w:rsidP="003E5E19">
      <w:pPr>
        <w:tabs>
          <w:tab w:val="left" w:pos="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</w:p>
    <w:p w14:paraId="34F79D27" w14:textId="77777777" w:rsidR="003E5E19" w:rsidRDefault="003E5E19" w:rsidP="003E5E19">
      <w:pPr>
        <w:tabs>
          <w:tab w:val="left" w:pos="567"/>
        </w:tabs>
        <w:spacing w:after="0" w:line="240" w:lineRule="auto"/>
        <w:ind w:firstLine="3402"/>
        <w:jc w:val="both"/>
        <w:rPr>
          <w:b/>
          <w:bCs/>
          <w:color w:val="000000"/>
          <w:sz w:val="23"/>
          <w:szCs w:val="23"/>
        </w:rPr>
      </w:pPr>
    </w:p>
    <w:p w14:paraId="282BCC18" w14:textId="3FF85592" w:rsidR="00680C14" w:rsidRPr="00E4339B" w:rsidRDefault="005138CC" w:rsidP="003E5E19">
      <w:pPr>
        <w:tabs>
          <w:tab w:val="left" w:pos="567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  <w:r w:rsidRPr="00E4339B">
        <w:rPr>
          <w:b/>
          <w:bCs/>
          <w:color w:val="000000"/>
          <w:sz w:val="23"/>
          <w:szCs w:val="23"/>
        </w:rPr>
        <w:t>ADIR CUNICO – NOVO</w:t>
      </w:r>
      <w:r w:rsidR="005A0FAB" w:rsidRPr="00E4339B">
        <w:rPr>
          <w:b/>
          <w:bCs/>
          <w:color w:val="000000"/>
          <w:sz w:val="23"/>
          <w:szCs w:val="23"/>
        </w:rPr>
        <w:t xml:space="preserve">, </w:t>
      </w:r>
      <w:r w:rsidR="005A0FAB" w:rsidRPr="00E4339B">
        <w:rPr>
          <w:color w:val="000000"/>
          <w:sz w:val="23"/>
          <w:szCs w:val="23"/>
        </w:rPr>
        <w:t>vereador</w:t>
      </w:r>
      <w:r w:rsidRPr="00E4339B">
        <w:rPr>
          <w:color w:val="000000"/>
          <w:sz w:val="23"/>
          <w:szCs w:val="23"/>
        </w:rPr>
        <w:t xml:space="preserve"> com assento nesta Casa, de conformidade com o </w:t>
      </w:r>
      <w:r w:rsidR="005A0FAB" w:rsidRPr="00E4339B">
        <w:rPr>
          <w:color w:val="000000"/>
          <w:sz w:val="23"/>
          <w:szCs w:val="23"/>
        </w:rPr>
        <w:t>Art.</w:t>
      </w:r>
      <w:r w:rsidRPr="00E4339B">
        <w:rPr>
          <w:color w:val="000000"/>
          <w:sz w:val="23"/>
          <w:szCs w:val="23"/>
        </w:rPr>
        <w:t xml:space="preserve"> 115 do Regimento Interno, </w:t>
      </w:r>
      <w:r w:rsidR="005A0FAB" w:rsidRPr="00E4339B">
        <w:rPr>
          <w:color w:val="000000"/>
          <w:sz w:val="23"/>
          <w:szCs w:val="23"/>
        </w:rPr>
        <w:t>REQUER</w:t>
      </w:r>
      <w:r w:rsidRPr="00E4339B">
        <w:rPr>
          <w:color w:val="000000"/>
          <w:sz w:val="23"/>
          <w:szCs w:val="23"/>
        </w:rPr>
        <w:t xml:space="preserve"> à Mesa que este expediente seja encaminhado ao Exmo. Senhor Alei Fernandes, Prefeito Municipal, </w:t>
      </w:r>
      <w:r w:rsidR="00404DB6" w:rsidRPr="00E4339B">
        <w:rPr>
          <w:color w:val="000000"/>
          <w:sz w:val="23"/>
          <w:szCs w:val="23"/>
        </w:rPr>
        <w:t xml:space="preserve">com cópia à Secretaria Municipal de Educação, </w:t>
      </w:r>
      <w:r w:rsidR="00404DB6" w:rsidRPr="005138CC">
        <w:rPr>
          <w:b/>
          <w:color w:val="000000"/>
          <w:sz w:val="23"/>
          <w:szCs w:val="23"/>
        </w:rPr>
        <w:t xml:space="preserve">versando sobre a necessidade de </w:t>
      </w:r>
      <w:bookmarkStart w:id="0" w:name="_GoBack"/>
      <w:r w:rsidR="00404DB6" w:rsidRPr="005138CC">
        <w:rPr>
          <w:b/>
          <w:color w:val="000000"/>
          <w:sz w:val="23"/>
          <w:szCs w:val="23"/>
        </w:rPr>
        <w:t>implantação de uma Escola Bilíngue (Português/Inglês) na rede pública municipal de ensino, no município de Sorriso/MT.</w:t>
      </w:r>
      <w:bookmarkEnd w:id="0"/>
    </w:p>
    <w:p w14:paraId="4A5EA252" w14:textId="1A54B637" w:rsidR="00954B0D" w:rsidRDefault="00954B0D" w:rsidP="00680C14">
      <w:pPr>
        <w:tabs>
          <w:tab w:val="left" w:pos="567"/>
        </w:tabs>
        <w:spacing w:after="0" w:line="240" w:lineRule="auto"/>
        <w:ind w:firstLine="1418"/>
        <w:jc w:val="both"/>
        <w:rPr>
          <w:b/>
          <w:bCs/>
          <w:color w:val="000000"/>
          <w:sz w:val="23"/>
          <w:szCs w:val="23"/>
        </w:rPr>
      </w:pPr>
    </w:p>
    <w:p w14:paraId="3EDF15AD" w14:textId="77777777" w:rsidR="003E5E19" w:rsidRPr="00E4339B" w:rsidRDefault="003E5E19" w:rsidP="00680C14">
      <w:pPr>
        <w:tabs>
          <w:tab w:val="left" w:pos="567"/>
        </w:tabs>
        <w:spacing w:after="0" w:line="240" w:lineRule="auto"/>
        <w:ind w:firstLine="1418"/>
        <w:jc w:val="both"/>
        <w:rPr>
          <w:b/>
          <w:bCs/>
          <w:color w:val="000000"/>
          <w:sz w:val="23"/>
          <w:szCs w:val="23"/>
        </w:rPr>
      </w:pPr>
    </w:p>
    <w:p w14:paraId="77AA9BA2" w14:textId="77777777" w:rsidR="007D5C01" w:rsidRPr="00E4339B" w:rsidRDefault="005138CC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E4339B">
        <w:rPr>
          <w:b/>
          <w:bCs/>
          <w:color w:val="000000"/>
          <w:sz w:val="23"/>
          <w:szCs w:val="23"/>
        </w:rPr>
        <w:t>JUSTIFICATIVAS</w:t>
      </w:r>
    </w:p>
    <w:p w14:paraId="543FA849" w14:textId="77777777" w:rsidR="007D5C01" w:rsidRPr="00E4339B" w:rsidRDefault="007D5C01" w:rsidP="00680C14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 w:val="23"/>
          <w:szCs w:val="23"/>
        </w:rPr>
      </w:pPr>
    </w:p>
    <w:p w14:paraId="34FECB97" w14:textId="77777777" w:rsidR="00404DB6" w:rsidRPr="00E4339B" w:rsidRDefault="005138CC" w:rsidP="00404DB6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E4339B">
        <w:rPr>
          <w:color w:val="000000"/>
          <w:sz w:val="23"/>
          <w:szCs w:val="23"/>
        </w:rPr>
        <w:t>Considerando que o ensino bilíngue tem se consolidado como instrumento relevante para ampliar competências linguísticas, cognitivas e socioemocionais dos estudantes, fa</w:t>
      </w:r>
      <w:r w:rsidRPr="00E4339B">
        <w:rPr>
          <w:color w:val="000000"/>
          <w:sz w:val="23"/>
          <w:szCs w:val="23"/>
        </w:rPr>
        <w:t>vorecendo melhores resultados de aprendizagem e maior preparo para os desafios acadêmicos e profissionais do século XXI;</w:t>
      </w:r>
    </w:p>
    <w:p w14:paraId="2DD52684" w14:textId="77777777" w:rsidR="00404DB6" w:rsidRPr="00E4339B" w:rsidRDefault="00404DB6" w:rsidP="00404DB6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14:paraId="65335471" w14:textId="77777777" w:rsidR="00404DB6" w:rsidRPr="00E4339B" w:rsidRDefault="005138CC" w:rsidP="00404DB6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E4339B">
        <w:rPr>
          <w:color w:val="000000"/>
          <w:sz w:val="23"/>
          <w:szCs w:val="23"/>
        </w:rPr>
        <w:t>Considerando que o domínio de um segundo idioma, especialmente o inglês, amplia significativamente as oportunidades educacionais, cult</w:t>
      </w:r>
      <w:r w:rsidRPr="00E4339B">
        <w:rPr>
          <w:color w:val="000000"/>
          <w:sz w:val="23"/>
          <w:szCs w:val="23"/>
        </w:rPr>
        <w:t>urais e de inserção no mercado de trabalho, além de fortalecer a competitividade do município no contexto regional e nacional;</w:t>
      </w:r>
    </w:p>
    <w:p w14:paraId="7D3B5F9E" w14:textId="77777777" w:rsidR="00404DB6" w:rsidRPr="00E4339B" w:rsidRDefault="00404DB6" w:rsidP="00404DB6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14:paraId="69D0382B" w14:textId="77777777" w:rsidR="00404DB6" w:rsidRPr="00E4339B" w:rsidRDefault="005138CC" w:rsidP="00404DB6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E4339B">
        <w:rPr>
          <w:color w:val="000000"/>
          <w:sz w:val="23"/>
          <w:szCs w:val="23"/>
        </w:rPr>
        <w:t>Considerando que Sorriso é um município com forte dinamismo econômico e grande integração com cadeias produtivas do agronegócio,</w:t>
      </w:r>
      <w:r w:rsidRPr="00E4339B">
        <w:rPr>
          <w:color w:val="000000"/>
          <w:sz w:val="23"/>
          <w:szCs w:val="23"/>
        </w:rPr>
        <w:t xml:space="preserve"> comércio e serviços, setores que demandam, cada vez mais, profissionais qualificados e com capacidade de comunicação em língua estrangeira;</w:t>
      </w:r>
    </w:p>
    <w:p w14:paraId="7407A88D" w14:textId="77777777" w:rsidR="00404DB6" w:rsidRPr="00E4339B" w:rsidRDefault="00404DB6" w:rsidP="00404DB6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14:paraId="64DA2EBE" w14:textId="77777777" w:rsidR="00404DB6" w:rsidRPr="00E4339B" w:rsidRDefault="005138CC" w:rsidP="00404DB6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E4339B">
        <w:rPr>
          <w:color w:val="000000"/>
          <w:sz w:val="23"/>
          <w:szCs w:val="23"/>
        </w:rPr>
        <w:t>Considerando que a implantação de uma escola bilíngue na rede pública municipal contribui para democratizar o aces</w:t>
      </w:r>
      <w:r w:rsidRPr="00E4339B">
        <w:rPr>
          <w:color w:val="000000"/>
          <w:sz w:val="23"/>
          <w:szCs w:val="23"/>
        </w:rPr>
        <w:t>so a uma educação de excelência, reduzindo desigualdades, uma vez que, em regra, o ensino bilíngue costuma estar restrito a instituições privadas;</w:t>
      </w:r>
    </w:p>
    <w:p w14:paraId="2140233D" w14:textId="77777777" w:rsidR="00404DB6" w:rsidRPr="00E4339B" w:rsidRDefault="00404DB6" w:rsidP="00404DB6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14:paraId="3494AA6F" w14:textId="77777777" w:rsidR="00404DB6" w:rsidRPr="00E4339B" w:rsidRDefault="005138CC" w:rsidP="00404DB6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E4339B">
        <w:rPr>
          <w:color w:val="000000"/>
          <w:sz w:val="23"/>
          <w:szCs w:val="23"/>
        </w:rPr>
        <w:t>Considerando que a iniciativa pode ser implementada por etapas, com definição de projeto pedagógico específi</w:t>
      </w:r>
      <w:r w:rsidRPr="00E4339B">
        <w:rPr>
          <w:color w:val="000000"/>
          <w:sz w:val="23"/>
          <w:szCs w:val="23"/>
        </w:rPr>
        <w:t>co, formação continuada de professores, adequação de materiais didáticos e estabelecimento de parcerias institucionais, garantindo qualidade e sustentabilidade do programa;</w:t>
      </w:r>
    </w:p>
    <w:p w14:paraId="465B44E8" w14:textId="77777777" w:rsidR="00404DB6" w:rsidRPr="00E4339B" w:rsidRDefault="00404DB6" w:rsidP="00404DB6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14:paraId="637327CC" w14:textId="0F4F6272" w:rsidR="00021326" w:rsidRDefault="005138CC" w:rsidP="00021326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E4339B">
        <w:rPr>
          <w:color w:val="000000"/>
          <w:sz w:val="23"/>
          <w:szCs w:val="23"/>
        </w:rPr>
        <w:t xml:space="preserve">Considerando, por fim, que a educação é o principal vetor de transformação social </w:t>
      </w:r>
      <w:r w:rsidRPr="00E4339B">
        <w:rPr>
          <w:color w:val="000000"/>
          <w:sz w:val="23"/>
          <w:szCs w:val="23"/>
        </w:rPr>
        <w:t>e que investir em políticas públicas inovadoras no ensino fortalece o desenvolvimento humano, eleva os indicadores educacionais e valoriza o futuro das crianças e adolescentes de Sorriso.</w:t>
      </w:r>
    </w:p>
    <w:p w14:paraId="738065A9" w14:textId="77777777" w:rsidR="003E5E19" w:rsidRPr="00E4339B" w:rsidRDefault="003E5E19" w:rsidP="00021326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14:paraId="7E44840D" w14:textId="77777777" w:rsidR="00E4339B" w:rsidRPr="00E4339B" w:rsidRDefault="00E4339B" w:rsidP="00E4339B">
      <w:pPr>
        <w:tabs>
          <w:tab w:val="left" w:pos="0"/>
        </w:tabs>
        <w:spacing w:after="0" w:line="240" w:lineRule="auto"/>
        <w:ind w:firstLine="1418"/>
        <w:rPr>
          <w:color w:val="000000"/>
          <w:sz w:val="23"/>
          <w:szCs w:val="23"/>
        </w:rPr>
      </w:pPr>
    </w:p>
    <w:p w14:paraId="18955471" w14:textId="70336206" w:rsidR="00E4339B" w:rsidRPr="00E4339B" w:rsidRDefault="00E4339B" w:rsidP="00E4339B">
      <w:pPr>
        <w:tabs>
          <w:tab w:val="left" w:pos="0"/>
        </w:tabs>
        <w:spacing w:after="0" w:line="240" w:lineRule="auto"/>
        <w:ind w:firstLine="1418"/>
        <w:rPr>
          <w:color w:val="000000"/>
          <w:sz w:val="23"/>
          <w:szCs w:val="23"/>
        </w:rPr>
      </w:pPr>
      <w:r w:rsidRPr="00E4339B">
        <w:rPr>
          <w:color w:val="000000"/>
          <w:sz w:val="23"/>
          <w:szCs w:val="23"/>
        </w:rPr>
        <w:t>Câmara Municipal de Sorriso, Estado de Mato Grosso, em 03 de março de 2026.</w:t>
      </w:r>
    </w:p>
    <w:p w14:paraId="33D53297" w14:textId="77777777" w:rsidR="00E4339B" w:rsidRPr="00E4339B" w:rsidRDefault="00E4339B" w:rsidP="00E4339B">
      <w:pPr>
        <w:tabs>
          <w:tab w:val="left" w:pos="0"/>
        </w:tabs>
        <w:spacing w:after="0" w:line="240" w:lineRule="auto"/>
        <w:ind w:firstLine="1418"/>
        <w:jc w:val="right"/>
        <w:rPr>
          <w:color w:val="000000"/>
          <w:sz w:val="23"/>
          <w:szCs w:val="23"/>
        </w:rPr>
      </w:pPr>
    </w:p>
    <w:p w14:paraId="2D977B49" w14:textId="67288579" w:rsidR="005A0FAB" w:rsidRPr="00E4339B" w:rsidRDefault="00797E45" w:rsidP="005A0FAB">
      <w:pPr>
        <w:tabs>
          <w:tab w:val="left" w:pos="0"/>
        </w:tabs>
        <w:spacing w:after="0" w:line="240" w:lineRule="auto"/>
        <w:ind w:firstLine="1418"/>
        <w:jc w:val="right"/>
        <w:rPr>
          <w:color w:val="000000"/>
          <w:sz w:val="23"/>
          <w:szCs w:val="23"/>
        </w:rPr>
      </w:pPr>
      <w:r w:rsidRPr="00E4339B">
        <w:rPr>
          <w:color w:val="000000"/>
          <w:sz w:val="23"/>
          <w:szCs w:val="23"/>
        </w:rPr>
        <w:t>.</w:t>
      </w:r>
    </w:p>
    <w:p w14:paraId="7E8A7217" w14:textId="77777777" w:rsidR="007D5C01" w:rsidRPr="00E4339B" w:rsidRDefault="007D5C01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14:paraId="041F9F35" w14:textId="77777777" w:rsidR="00680C14" w:rsidRPr="00E4339B" w:rsidRDefault="00680C14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14:paraId="1EAB1021" w14:textId="77777777" w:rsidR="00B66BDC" w:rsidRPr="00E4339B" w:rsidRDefault="005138CC" w:rsidP="00B66BD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E4339B">
        <w:rPr>
          <w:b/>
          <w:bCs/>
          <w:color w:val="000000"/>
          <w:sz w:val="23"/>
          <w:szCs w:val="23"/>
        </w:rPr>
        <w:t>ADIR CUNICO</w:t>
      </w:r>
    </w:p>
    <w:p w14:paraId="5FDF4BAD" w14:textId="4EEE26DA" w:rsidR="007D5C01" w:rsidRPr="00E4339B" w:rsidRDefault="005138CC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E4339B">
        <w:rPr>
          <w:b/>
          <w:bCs/>
          <w:color w:val="000000"/>
          <w:sz w:val="23"/>
          <w:szCs w:val="23"/>
        </w:rPr>
        <w:t>V</w:t>
      </w:r>
      <w:r w:rsidR="003E5E19">
        <w:rPr>
          <w:b/>
          <w:bCs/>
          <w:color w:val="000000"/>
          <w:sz w:val="23"/>
          <w:szCs w:val="23"/>
        </w:rPr>
        <w:t>ereador</w:t>
      </w:r>
      <w:r w:rsidRPr="00E4339B">
        <w:rPr>
          <w:b/>
          <w:bCs/>
          <w:color w:val="000000"/>
          <w:sz w:val="23"/>
          <w:szCs w:val="23"/>
        </w:rPr>
        <w:t xml:space="preserve"> NOVO</w:t>
      </w:r>
    </w:p>
    <w:sectPr w:rsidR="007D5C01" w:rsidRPr="00E4339B" w:rsidSect="003E5E19">
      <w:pgSz w:w="11906" w:h="16838"/>
      <w:pgMar w:top="2410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36C1A"/>
    <w:multiLevelType w:val="hybridMultilevel"/>
    <w:tmpl w:val="2236DEE2"/>
    <w:lvl w:ilvl="0" w:tplc="5094ABB8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4F1A0A22" w:tentative="1">
      <w:start w:val="1"/>
      <w:numFmt w:val="lowerLetter"/>
      <w:lvlText w:val="%2."/>
      <w:lvlJc w:val="left"/>
      <w:pPr>
        <w:ind w:left="2498" w:hanging="360"/>
      </w:pPr>
    </w:lvl>
    <w:lvl w:ilvl="2" w:tplc="3BA6DC16" w:tentative="1">
      <w:start w:val="1"/>
      <w:numFmt w:val="lowerRoman"/>
      <w:lvlText w:val="%3."/>
      <w:lvlJc w:val="right"/>
      <w:pPr>
        <w:ind w:left="3218" w:hanging="180"/>
      </w:pPr>
    </w:lvl>
    <w:lvl w:ilvl="3" w:tplc="DDF0DA4E" w:tentative="1">
      <w:start w:val="1"/>
      <w:numFmt w:val="decimal"/>
      <w:lvlText w:val="%4."/>
      <w:lvlJc w:val="left"/>
      <w:pPr>
        <w:ind w:left="3938" w:hanging="360"/>
      </w:pPr>
    </w:lvl>
    <w:lvl w:ilvl="4" w:tplc="796CA63C" w:tentative="1">
      <w:start w:val="1"/>
      <w:numFmt w:val="lowerLetter"/>
      <w:lvlText w:val="%5."/>
      <w:lvlJc w:val="left"/>
      <w:pPr>
        <w:ind w:left="4658" w:hanging="360"/>
      </w:pPr>
    </w:lvl>
    <w:lvl w:ilvl="5" w:tplc="B3C05EAA" w:tentative="1">
      <w:start w:val="1"/>
      <w:numFmt w:val="lowerRoman"/>
      <w:lvlText w:val="%6."/>
      <w:lvlJc w:val="right"/>
      <w:pPr>
        <w:ind w:left="5378" w:hanging="180"/>
      </w:pPr>
    </w:lvl>
    <w:lvl w:ilvl="6" w:tplc="3D2408A6" w:tentative="1">
      <w:start w:val="1"/>
      <w:numFmt w:val="decimal"/>
      <w:lvlText w:val="%7."/>
      <w:lvlJc w:val="left"/>
      <w:pPr>
        <w:ind w:left="6098" w:hanging="360"/>
      </w:pPr>
    </w:lvl>
    <w:lvl w:ilvl="7" w:tplc="27CC0AE6" w:tentative="1">
      <w:start w:val="1"/>
      <w:numFmt w:val="lowerLetter"/>
      <w:lvlText w:val="%8."/>
      <w:lvlJc w:val="left"/>
      <w:pPr>
        <w:ind w:left="6818" w:hanging="360"/>
      </w:pPr>
    </w:lvl>
    <w:lvl w:ilvl="8" w:tplc="801E991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0180204"/>
    <w:multiLevelType w:val="hybridMultilevel"/>
    <w:tmpl w:val="7EC017CE"/>
    <w:lvl w:ilvl="0" w:tplc="D5F0025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CA441626" w:tentative="1">
      <w:start w:val="1"/>
      <w:numFmt w:val="lowerLetter"/>
      <w:lvlText w:val="%2."/>
      <w:lvlJc w:val="left"/>
      <w:pPr>
        <w:ind w:left="2498" w:hanging="360"/>
      </w:pPr>
    </w:lvl>
    <w:lvl w:ilvl="2" w:tplc="0AB28C8A" w:tentative="1">
      <w:start w:val="1"/>
      <w:numFmt w:val="lowerRoman"/>
      <w:lvlText w:val="%3."/>
      <w:lvlJc w:val="right"/>
      <w:pPr>
        <w:ind w:left="3218" w:hanging="180"/>
      </w:pPr>
    </w:lvl>
    <w:lvl w:ilvl="3" w:tplc="27E02592" w:tentative="1">
      <w:start w:val="1"/>
      <w:numFmt w:val="decimal"/>
      <w:lvlText w:val="%4."/>
      <w:lvlJc w:val="left"/>
      <w:pPr>
        <w:ind w:left="3938" w:hanging="360"/>
      </w:pPr>
    </w:lvl>
    <w:lvl w:ilvl="4" w:tplc="C4523A1E" w:tentative="1">
      <w:start w:val="1"/>
      <w:numFmt w:val="lowerLetter"/>
      <w:lvlText w:val="%5."/>
      <w:lvlJc w:val="left"/>
      <w:pPr>
        <w:ind w:left="4658" w:hanging="360"/>
      </w:pPr>
    </w:lvl>
    <w:lvl w:ilvl="5" w:tplc="E3DE8294" w:tentative="1">
      <w:start w:val="1"/>
      <w:numFmt w:val="lowerRoman"/>
      <w:lvlText w:val="%6."/>
      <w:lvlJc w:val="right"/>
      <w:pPr>
        <w:ind w:left="5378" w:hanging="180"/>
      </w:pPr>
    </w:lvl>
    <w:lvl w:ilvl="6" w:tplc="D1D09708" w:tentative="1">
      <w:start w:val="1"/>
      <w:numFmt w:val="decimal"/>
      <w:lvlText w:val="%7."/>
      <w:lvlJc w:val="left"/>
      <w:pPr>
        <w:ind w:left="6098" w:hanging="360"/>
      </w:pPr>
    </w:lvl>
    <w:lvl w:ilvl="7" w:tplc="AAF4FDE8" w:tentative="1">
      <w:start w:val="1"/>
      <w:numFmt w:val="lowerLetter"/>
      <w:lvlText w:val="%8."/>
      <w:lvlJc w:val="left"/>
      <w:pPr>
        <w:ind w:left="6818" w:hanging="360"/>
      </w:pPr>
    </w:lvl>
    <w:lvl w:ilvl="8" w:tplc="6C76530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0527AB6"/>
    <w:multiLevelType w:val="hybridMultilevel"/>
    <w:tmpl w:val="C974E6A4"/>
    <w:lvl w:ilvl="0" w:tplc="C6204CE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DCA65F4E" w:tentative="1">
      <w:start w:val="1"/>
      <w:numFmt w:val="lowerLetter"/>
      <w:lvlText w:val="%2."/>
      <w:lvlJc w:val="left"/>
      <w:pPr>
        <w:ind w:left="2640" w:hanging="360"/>
      </w:pPr>
    </w:lvl>
    <w:lvl w:ilvl="2" w:tplc="C346099E" w:tentative="1">
      <w:start w:val="1"/>
      <w:numFmt w:val="lowerRoman"/>
      <w:lvlText w:val="%3."/>
      <w:lvlJc w:val="right"/>
      <w:pPr>
        <w:ind w:left="3360" w:hanging="180"/>
      </w:pPr>
    </w:lvl>
    <w:lvl w:ilvl="3" w:tplc="51742F7E" w:tentative="1">
      <w:start w:val="1"/>
      <w:numFmt w:val="decimal"/>
      <w:lvlText w:val="%4."/>
      <w:lvlJc w:val="left"/>
      <w:pPr>
        <w:ind w:left="4080" w:hanging="360"/>
      </w:pPr>
    </w:lvl>
    <w:lvl w:ilvl="4" w:tplc="64069822" w:tentative="1">
      <w:start w:val="1"/>
      <w:numFmt w:val="lowerLetter"/>
      <w:lvlText w:val="%5."/>
      <w:lvlJc w:val="left"/>
      <w:pPr>
        <w:ind w:left="4800" w:hanging="360"/>
      </w:pPr>
    </w:lvl>
    <w:lvl w:ilvl="5" w:tplc="FE2A4D0E" w:tentative="1">
      <w:start w:val="1"/>
      <w:numFmt w:val="lowerRoman"/>
      <w:lvlText w:val="%6."/>
      <w:lvlJc w:val="right"/>
      <w:pPr>
        <w:ind w:left="5520" w:hanging="180"/>
      </w:pPr>
    </w:lvl>
    <w:lvl w:ilvl="6" w:tplc="691A7D1E" w:tentative="1">
      <w:start w:val="1"/>
      <w:numFmt w:val="decimal"/>
      <w:lvlText w:val="%7."/>
      <w:lvlJc w:val="left"/>
      <w:pPr>
        <w:ind w:left="6240" w:hanging="360"/>
      </w:pPr>
    </w:lvl>
    <w:lvl w:ilvl="7" w:tplc="4E7C47EC" w:tentative="1">
      <w:start w:val="1"/>
      <w:numFmt w:val="lowerLetter"/>
      <w:lvlText w:val="%8."/>
      <w:lvlJc w:val="left"/>
      <w:pPr>
        <w:ind w:left="6960" w:hanging="360"/>
      </w:pPr>
    </w:lvl>
    <w:lvl w:ilvl="8" w:tplc="A8C2AD6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68500FDA"/>
    <w:multiLevelType w:val="hybridMultilevel"/>
    <w:tmpl w:val="91E6B190"/>
    <w:lvl w:ilvl="0" w:tplc="2A44E288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2548BE48" w:tentative="1">
      <w:start w:val="1"/>
      <w:numFmt w:val="lowerLetter"/>
      <w:lvlText w:val="%2."/>
      <w:lvlJc w:val="left"/>
      <w:pPr>
        <w:ind w:left="2498" w:hanging="360"/>
      </w:pPr>
    </w:lvl>
    <w:lvl w:ilvl="2" w:tplc="47EA3C26" w:tentative="1">
      <w:start w:val="1"/>
      <w:numFmt w:val="lowerRoman"/>
      <w:lvlText w:val="%3."/>
      <w:lvlJc w:val="right"/>
      <w:pPr>
        <w:ind w:left="3218" w:hanging="180"/>
      </w:pPr>
    </w:lvl>
    <w:lvl w:ilvl="3" w:tplc="02BA1D12" w:tentative="1">
      <w:start w:val="1"/>
      <w:numFmt w:val="decimal"/>
      <w:lvlText w:val="%4."/>
      <w:lvlJc w:val="left"/>
      <w:pPr>
        <w:ind w:left="3938" w:hanging="360"/>
      </w:pPr>
    </w:lvl>
    <w:lvl w:ilvl="4" w:tplc="A5CC2C96" w:tentative="1">
      <w:start w:val="1"/>
      <w:numFmt w:val="lowerLetter"/>
      <w:lvlText w:val="%5."/>
      <w:lvlJc w:val="left"/>
      <w:pPr>
        <w:ind w:left="4658" w:hanging="360"/>
      </w:pPr>
    </w:lvl>
    <w:lvl w:ilvl="5" w:tplc="CE8C4CFC" w:tentative="1">
      <w:start w:val="1"/>
      <w:numFmt w:val="lowerRoman"/>
      <w:lvlText w:val="%6."/>
      <w:lvlJc w:val="right"/>
      <w:pPr>
        <w:ind w:left="5378" w:hanging="180"/>
      </w:pPr>
    </w:lvl>
    <w:lvl w:ilvl="6" w:tplc="F488CBE8" w:tentative="1">
      <w:start w:val="1"/>
      <w:numFmt w:val="decimal"/>
      <w:lvlText w:val="%7."/>
      <w:lvlJc w:val="left"/>
      <w:pPr>
        <w:ind w:left="6098" w:hanging="360"/>
      </w:pPr>
    </w:lvl>
    <w:lvl w:ilvl="7" w:tplc="1B4CBC40" w:tentative="1">
      <w:start w:val="1"/>
      <w:numFmt w:val="lowerLetter"/>
      <w:lvlText w:val="%8."/>
      <w:lvlJc w:val="left"/>
      <w:pPr>
        <w:ind w:left="6818" w:hanging="360"/>
      </w:pPr>
    </w:lvl>
    <w:lvl w:ilvl="8" w:tplc="92E2793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EFF73A4"/>
    <w:multiLevelType w:val="hybridMultilevel"/>
    <w:tmpl w:val="8DEC0FEE"/>
    <w:lvl w:ilvl="0" w:tplc="AEBE1E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57A0C4A" w:tentative="1">
      <w:start w:val="1"/>
      <w:numFmt w:val="lowerLetter"/>
      <w:lvlText w:val="%2."/>
      <w:lvlJc w:val="left"/>
      <w:pPr>
        <w:ind w:left="1440" w:hanging="360"/>
      </w:pPr>
    </w:lvl>
    <w:lvl w:ilvl="2" w:tplc="C7EA0CC8" w:tentative="1">
      <w:start w:val="1"/>
      <w:numFmt w:val="lowerRoman"/>
      <w:lvlText w:val="%3."/>
      <w:lvlJc w:val="right"/>
      <w:pPr>
        <w:ind w:left="2160" w:hanging="180"/>
      </w:pPr>
    </w:lvl>
    <w:lvl w:ilvl="3" w:tplc="D8724C96" w:tentative="1">
      <w:start w:val="1"/>
      <w:numFmt w:val="decimal"/>
      <w:lvlText w:val="%4."/>
      <w:lvlJc w:val="left"/>
      <w:pPr>
        <w:ind w:left="2880" w:hanging="360"/>
      </w:pPr>
    </w:lvl>
    <w:lvl w:ilvl="4" w:tplc="67FA4A80" w:tentative="1">
      <w:start w:val="1"/>
      <w:numFmt w:val="lowerLetter"/>
      <w:lvlText w:val="%5."/>
      <w:lvlJc w:val="left"/>
      <w:pPr>
        <w:ind w:left="3600" w:hanging="360"/>
      </w:pPr>
    </w:lvl>
    <w:lvl w:ilvl="5" w:tplc="758272B0" w:tentative="1">
      <w:start w:val="1"/>
      <w:numFmt w:val="lowerRoman"/>
      <w:lvlText w:val="%6."/>
      <w:lvlJc w:val="right"/>
      <w:pPr>
        <w:ind w:left="4320" w:hanging="180"/>
      </w:pPr>
    </w:lvl>
    <w:lvl w:ilvl="6" w:tplc="3C945FEE" w:tentative="1">
      <w:start w:val="1"/>
      <w:numFmt w:val="decimal"/>
      <w:lvlText w:val="%7."/>
      <w:lvlJc w:val="left"/>
      <w:pPr>
        <w:ind w:left="5040" w:hanging="360"/>
      </w:pPr>
    </w:lvl>
    <w:lvl w:ilvl="7" w:tplc="B3A43942" w:tentative="1">
      <w:start w:val="1"/>
      <w:numFmt w:val="lowerLetter"/>
      <w:lvlText w:val="%8."/>
      <w:lvlJc w:val="left"/>
      <w:pPr>
        <w:ind w:left="5760" w:hanging="360"/>
      </w:pPr>
    </w:lvl>
    <w:lvl w:ilvl="8" w:tplc="0D166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514A9"/>
    <w:multiLevelType w:val="hybridMultilevel"/>
    <w:tmpl w:val="7EAC2082"/>
    <w:lvl w:ilvl="0" w:tplc="EF6CABC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229C10CC" w:tentative="1">
      <w:start w:val="1"/>
      <w:numFmt w:val="lowerLetter"/>
      <w:lvlText w:val="%2."/>
      <w:lvlJc w:val="left"/>
      <w:pPr>
        <w:ind w:left="2498" w:hanging="360"/>
      </w:pPr>
    </w:lvl>
    <w:lvl w:ilvl="2" w:tplc="CA12D1C2" w:tentative="1">
      <w:start w:val="1"/>
      <w:numFmt w:val="lowerRoman"/>
      <w:lvlText w:val="%3."/>
      <w:lvlJc w:val="right"/>
      <w:pPr>
        <w:ind w:left="3218" w:hanging="180"/>
      </w:pPr>
    </w:lvl>
    <w:lvl w:ilvl="3" w:tplc="AA46B0E2" w:tentative="1">
      <w:start w:val="1"/>
      <w:numFmt w:val="decimal"/>
      <w:lvlText w:val="%4."/>
      <w:lvlJc w:val="left"/>
      <w:pPr>
        <w:ind w:left="3938" w:hanging="360"/>
      </w:pPr>
    </w:lvl>
    <w:lvl w:ilvl="4" w:tplc="577CB12A" w:tentative="1">
      <w:start w:val="1"/>
      <w:numFmt w:val="lowerLetter"/>
      <w:lvlText w:val="%5."/>
      <w:lvlJc w:val="left"/>
      <w:pPr>
        <w:ind w:left="4658" w:hanging="360"/>
      </w:pPr>
    </w:lvl>
    <w:lvl w:ilvl="5" w:tplc="4670823C" w:tentative="1">
      <w:start w:val="1"/>
      <w:numFmt w:val="lowerRoman"/>
      <w:lvlText w:val="%6."/>
      <w:lvlJc w:val="right"/>
      <w:pPr>
        <w:ind w:left="5378" w:hanging="180"/>
      </w:pPr>
    </w:lvl>
    <w:lvl w:ilvl="6" w:tplc="C0EEEE42" w:tentative="1">
      <w:start w:val="1"/>
      <w:numFmt w:val="decimal"/>
      <w:lvlText w:val="%7."/>
      <w:lvlJc w:val="left"/>
      <w:pPr>
        <w:ind w:left="6098" w:hanging="360"/>
      </w:pPr>
    </w:lvl>
    <w:lvl w:ilvl="7" w:tplc="EEF4A2C8" w:tentative="1">
      <w:start w:val="1"/>
      <w:numFmt w:val="lowerLetter"/>
      <w:lvlText w:val="%8."/>
      <w:lvlJc w:val="left"/>
      <w:pPr>
        <w:ind w:left="6818" w:hanging="360"/>
      </w:pPr>
    </w:lvl>
    <w:lvl w:ilvl="8" w:tplc="487AC950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1326"/>
    <w:rsid w:val="00027558"/>
    <w:rsid w:val="00034816"/>
    <w:rsid w:val="00035315"/>
    <w:rsid w:val="0005142F"/>
    <w:rsid w:val="000633DE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93A93"/>
    <w:rsid w:val="002A354C"/>
    <w:rsid w:val="002B3EF7"/>
    <w:rsid w:val="002B50DF"/>
    <w:rsid w:val="002B5B06"/>
    <w:rsid w:val="002C158A"/>
    <w:rsid w:val="002C23BA"/>
    <w:rsid w:val="002E1213"/>
    <w:rsid w:val="002E6CF5"/>
    <w:rsid w:val="002F7F54"/>
    <w:rsid w:val="00300C45"/>
    <w:rsid w:val="00304D86"/>
    <w:rsid w:val="003140F2"/>
    <w:rsid w:val="00332824"/>
    <w:rsid w:val="00332E2F"/>
    <w:rsid w:val="00342B89"/>
    <w:rsid w:val="003511F4"/>
    <w:rsid w:val="00353437"/>
    <w:rsid w:val="003C614C"/>
    <w:rsid w:val="003D0048"/>
    <w:rsid w:val="003D3442"/>
    <w:rsid w:val="003D4D28"/>
    <w:rsid w:val="003D506E"/>
    <w:rsid w:val="003E5E19"/>
    <w:rsid w:val="003F3E98"/>
    <w:rsid w:val="003F6B21"/>
    <w:rsid w:val="004007F2"/>
    <w:rsid w:val="004025C8"/>
    <w:rsid w:val="00404DB6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502D83"/>
    <w:rsid w:val="0050561D"/>
    <w:rsid w:val="005138CC"/>
    <w:rsid w:val="0051714D"/>
    <w:rsid w:val="0051743A"/>
    <w:rsid w:val="005279D2"/>
    <w:rsid w:val="0054433B"/>
    <w:rsid w:val="00555B29"/>
    <w:rsid w:val="00557573"/>
    <w:rsid w:val="005616AD"/>
    <w:rsid w:val="00566C29"/>
    <w:rsid w:val="0057103F"/>
    <w:rsid w:val="005802CC"/>
    <w:rsid w:val="00592661"/>
    <w:rsid w:val="005A0FAB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367F9"/>
    <w:rsid w:val="0065217A"/>
    <w:rsid w:val="00652FC4"/>
    <w:rsid w:val="006545E7"/>
    <w:rsid w:val="00656BA9"/>
    <w:rsid w:val="006808BC"/>
    <w:rsid w:val="00680C14"/>
    <w:rsid w:val="00681AAF"/>
    <w:rsid w:val="006860B1"/>
    <w:rsid w:val="00691A02"/>
    <w:rsid w:val="00691A13"/>
    <w:rsid w:val="006A76E5"/>
    <w:rsid w:val="006E686C"/>
    <w:rsid w:val="006F09D9"/>
    <w:rsid w:val="00711609"/>
    <w:rsid w:val="00747C4A"/>
    <w:rsid w:val="00797E45"/>
    <w:rsid w:val="007D5C01"/>
    <w:rsid w:val="007E17B6"/>
    <w:rsid w:val="00801BF4"/>
    <w:rsid w:val="00810EB6"/>
    <w:rsid w:val="0081243D"/>
    <w:rsid w:val="0082495C"/>
    <w:rsid w:val="008403F1"/>
    <w:rsid w:val="0085564B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2550"/>
    <w:rsid w:val="009056F1"/>
    <w:rsid w:val="009122AC"/>
    <w:rsid w:val="00921196"/>
    <w:rsid w:val="00954B0D"/>
    <w:rsid w:val="0096799B"/>
    <w:rsid w:val="0097580B"/>
    <w:rsid w:val="009826F2"/>
    <w:rsid w:val="00987C44"/>
    <w:rsid w:val="009D2F7C"/>
    <w:rsid w:val="009E6F48"/>
    <w:rsid w:val="009F0BE0"/>
    <w:rsid w:val="009F18B5"/>
    <w:rsid w:val="00A002EF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AF2E2E"/>
    <w:rsid w:val="00B225EE"/>
    <w:rsid w:val="00B227EF"/>
    <w:rsid w:val="00B421DC"/>
    <w:rsid w:val="00B560E3"/>
    <w:rsid w:val="00B66BDC"/>
    <w:rsid w:val="00B7238F"/>
    <w:rsid w:val="00B775F2"/>
    <w:rsid w:val="00B83BCE"/>
    <w:rsid w:val="00BA743B"/>
    <w:rsid w:val="00BB1421"/>
    <w:rsid w:val="00BB6890"/>
    <w:rsid w:val="00BD3128"/>
    <w:rsid w:val="00BD6CBC"/>
    <w:rsid w:val="00BE3A35"/>
    <w:rsid w:val="00BF1EFE"/>
    <w:rsid w:val="00C002BD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33CF"/>
    <w:rsid w:val="00CD682D"/>
    <w:rsid w:val="00D00AAD"/>
    <w:rsid w:val="00D026BD"/>
    <w:rsid w:val="00D04ED1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D02FE"/>
    <w:rsid w:val="00E04E56"/>
    <w:rsid w:val="00E108A5"/>
    <w:rsid w:val="00E24CE4"/>
    <w:rsid w:val="00E2688E"/>
    <w:rsid w:val="00E3019B"/>
    <w:rsid w:val="00E378A1"/>
    <w:rsid w:val="00E4339B"/>
    <w:rsid w:val="00EC7EE8"/>
    <w:rsid w:val="00ED3D47"/>
    <w:rsid w:val="00ED48B9"/>
    <w:rsid w:val="00ED7C62"/>
    <w:rsid w:val="00EF690D"/>
    <w:rsid w:val="00F004C2"/>
    <w:rsid w:val="00F042F9"/>
    <w:rsid w:val="00F07944"/>
    <w:rsid w:val="00F14D0F"/>
    <w:rsid w:val="00F20B3F"/>
    <w:rsid w:val="00F35717"/>
    <w:rsid w:val="00F479E6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C54FB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047D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11</cp:revision>
  <cp:lastPrinted>2026-03-03T13:05:00Z</cp:lastPrinted>
  <dcterms:created xsi:type="dcterms:W3CDTF">2026-03-03T13:05:00Z</dcterms:created>
  <dcterms:modified xsi:type="dcterms:W3CDTF">2026-03-05T11:16:00Z</dcterms:modified>
</cp:coreProperties>
</file>