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F7BA" w14:textId="4E18D0F8" w:rsidR="00692180" w:rsidRDefault="00000000" w:rsidP="009A70E9">
      <w:pPr>
        <w:spacing w:after="0" w:line="36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9A70E9">
        <w:rPr>
          <w:b/>
          <w:szCs w:val="24"/>
        </w:rPr>
        <w:t xml:space="preserve"> 130</w:t>
      </w:r>
      <w:r>
        <w:rPr>
          <w:b/>
          <w:szCs w:val="24"/>
        </w:rPr>
        <w:t>/2026</w:t>
      </w:r>
    </w:p>
    <w:p w14:paraId="39ECA467" w14:textId="77777777" w:rsidR="009A70E9" w:rsidRDefault="009A70E9" w:rsidP="009A70E9">
      <w:pPr>
        <w:spacing w:after="0" w:line="360" w:lineRule="auto"/>
        <w:ind w:left="3402"/>
        <w:rPr>
          <w:b/>
          <w:szCs w:val="24"/>
        </w:rPr>
      </w:pPr>
    </w:p>
    <w:p w14:paraId="15EECB04" w14:textId="77777777" w:rsidR="00692180" w:rsidRDefault="00000000" w:rsidP="009A70E9">
      <w:pPr>
        <w:spacing w:after="0" w:line="360" w:lineRule="auto"/>
        <w:ind w:left="3402"/>
        <w:jc w:val="both"/>
        <w:rPr>
          <w:b/>
          <w:bCs/>
          <w:szCs w:val="24"/>
        </w:rPr>
      </w:pPr>
      <w:r>
        <w:rPr>
          <w:rFonts w:eastAsia="SimSun"/>
          <w:b/>
          <w:bCs/>
          <w:szCs w:val="24"/>
        </w:rPr>
        <w:t>INDICAMOS A INSTALAÇÃO DE PORTAS AUTOMÁTICAS NA UNIDADE DE PRONTO ATENDIMENTO (UPA) CENTRAL E NA UPA EM CONSTRUÇÃO NA ZONA LESTE, NO MUNICÍPIO DE SORRISO/MT.</w:t>
      </w:r>
    </w:p>
    <w:p w14:paraId="20B11607" w14:textId="77777777" w:rsidR="00692180" w:rsidRDefault="00692180" w:rsidP="009A70E9">
      <w:pPr>
        <w:spacing w:after="0" w:line="360" w:lineRule="auto"/>
        <w:ind w:left="3402"/>
        <w:jc w:val="both"/>
        <w:rPr>
          <w:b/>
          <w:szCs w:val="24"/>
        </w:rPr>
      </w:pPr>
    </w:p>
    <w:p w14:paraId="27873FAB" w14:textId="77777777" w:rsidR="00692180" w:rsidRDefault="00000000" w:rsidP="009A70E9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Infraestrutura, Transporte e Saneamento e a Secretaria Municipal de Saúde, </w:t>
      </w:r>
      <w:r>
        <w:rPr>
          <w:b/>
          <w:szCs w:val="24"/>
        </w:rPr>
        <w:t xml:space="preserve">versando sobre a necessidade de instalação de </w:t>
      </w:r>
      <w:r>
        <w:rPr>
          <w:rFonts w:eastAsia="SimSun"/>
          <w:b/>
          <w:szCs w:val="24"/>
        </w:rPr>
        <w:t>portas automáticas na unidade de pronto atendimento (UPA) central e na UPA em construção na zona leste</w:t>
      </w:r>
      <w:r>
        <w:rPr>
          <w:b/>
          <w:szCs w:val="24"/>
        </w:rPr>
        <w:t>, no município de Sorriso/MT.</w:t>
      </w:r>
    </w:p>
    <w:p w14:paraId="152C40B0" w14:textId="77777777" w:rsidR="00692180" w:rsidRDefault="00692180" w:rsidP="009A70E9">
      <w:pPr>
        <w:spacing w:after="0" w:line="360" w:lineRule="auto"/>
        <w:rPr>
          <w:b/>
          <w:szCs w:val="24"/>
        </w:rPr>
      </w:pPr>
    </w:p>
    <w:p w14:paraId="71DF934F" w14:textId="77777777" w:rsidR="00692180" w:rsidRDefault="00000000" w:rsidP="009A70E9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A7C9108" w14:textId="77777777" w:rsidR="00692180" w:rsidRDefault="00692180" w:rsidP="009A70E9">
      <w:pPr>
        <w:spacing w:after="0" w:line="360" w:lineRule="auto"/>
        <w:jc w:val="center"/>
        <w:rPr>
          <w:b/>
          <w:szCs w:val="24"/>
        </w:rPr>
      </w:pPr>
    </w:p>
    <w:p w14:paraId="05B880B5" w14:textId="0E82C962" w:rsidR="00692180" w:rsidRDefault="00000000" w:rsidP="009A70E9">
      <w:pPr>
        <w:pStyle w:val="NormalWeb"/>
        <w:spacing w:before="0" w:beforeAutospacing="0" w:line="360" w:lineRule="auto"/>
        <w:ind w:firstLineChars="600" w:firstLine="1440"/>
        <w:jc w:val="both"/>
        <w:rPr>
          <w:rFonts w:eastAsia="sans-serif"/>
          <w:color w:val="auto"/>
        </w:rPr>
      </w:pPr>
      <w:r>
        <w:rPr>
          <w:rFonts w:eastAsia="sans-serif"/>
          <w:color w:val="auto"/>
        </w:rPr>
        <w:t>Considerando que, o</w:t>
      </w:r>
      <w:r w:rsidR="009A70E9">
        <w:rPr>
          <w:rFonts w:eastAsia="sans-serif"/>
          <w:color w:val="auto"/>
        </w:rPr>
        <w:t>s</w:t>
      </w:r>
      <w:r>
        <w:rPr>
          <w:rFonts w:eastAsia="sans-serif"/>
          <w:color w:val="auto"/>
        </w:rPr>
        <w:t xml:space="preserve"> ambientes de pronto atendimento, lidam com alto fluxo de pacientes com doenças infectocontagiosas; a eliminação do toque em maçanetas e superfícies reduz drasticamente os vetores de transmissão de patógenos, garantindo a segurança sanitária.</w:t>
      </w:r>
    </w:p>
    <w:p w14:paraId="7DD3154A" w14:textId="77777777" w:rsidR="00692180" w:rsidRDefault="00000000" w:rsidP="009A70E9">
      <w:pPr>
        <w:pStyle w:val="NormalWeb"/>
        <w:spacing w:before="0" w:beforeAutospacing="0" w:line="360" w:lineRule="auto"/>
        <w:ind w:firstLineChars="600" w:firstLine="1440"/>
        <w:jc w:val="both"/>
        <w:rPr>
          <w:rFonts w:eastAsia="sans-serif"/>
          <w:color w:val="auto"/>
        </w:rPr>
      </w:pPr>
      <w:r>
        <w:rPr>
          <w:rFonts w:eastAsia="sans-serif"/>
          <w:color w:val="auto"/>
        </w:rPr>
        <w:t xml:space="preserve">Considerando que, as </w:t>
      </w:r>
      <w:proofErr w:type="spellStart"/>
      <w:r>
        <w:rPr>
          <w:rFonts w:eastAsia="sans-serif"/>
          <w:color w:val="auto"/>
        </w:rPr>
        <w:t>UPAs</w:t>
      </w:r>
      <w:proofErr w:type="spellEnd"/>
      <w:r>
        <w:rPr>
          <w:rFonts w:eastAsia="sans-serif"/>
          <w:color w:val="auto"/>
        </w:rPr>
        <w:t xml:space="preserve"> recebem diariamente cidadãos com mobilidade reduzida, idosos e pacientes em macas ou cadeiras de rodas. A automatização remove barreiras físicas, garantindo o acesso autônomo e o cumprimento da Lei de Acessibilidade (Lei federal nº 10.098/2000).</w:t>
      </w:r>
    </w:p>
    <w:p w14:paraId="497AAC0F" w14:textId="77777777" w:rsidR="00692180" w:rsidRDefault="00000000" w:rsidP="009A70E9">
      <w:pPr>
        <w:pStyle w:val="NormalWeb"/>
        <w:spacing w:before="0" w:beforeAutospacing="0" w:line="360" w:lineRule="auto"/>
        <w:ind w:firstLineChars="600" w:firstLine="1440"/>
        <w:jc w:val="both"/>
        <w:rPr>
          <w:rFonts w:eastAsia="sans-serif"/>
          <w:color w:val="auto"/>
        </w:rPr>
      </w:pPr>
      <w:r>
        <w:rPr>
          <w:rFonts w:eastAsia="sans-serif"/>
          <w:color w:val="auto"/>
        </w:rPr>
        <w:t>Considerando que, devido às altas temperaturas da nossa região, a vedação precisa proporcionada pelas portas automáticas evita a perda de ar-condicionado, protegendo a conservação de medicamentos e gerando economia de energia elétrica ao município.</w:t>
      </w:r>
    </w:p>
    <w:p w14:paraId="29AA6844" w14:textId="77777777" w:rsidR="00692180" w:rsidRDefault="00000000" w:rsidP="009A70E9">
      <w:pPr>
        <w:pStyle w:val="NormalWeb"/>
        <w:spacing w:before="0" w:beforeAutospacing="0" w:line="360" w:lineRule="auto"/>
        <w:ind w:firstLineChars="600" w:firstLine="1440"/>
        <w:jc w:val="both"/>
        <w:rPr>
          <w:rFonts w:eastAsia="sans-serif"/>
          <w:color w:val="auto"/>
        </w:rPr>
      </w:pPr>
      <w:r>
        <w:rPr>
          <w:rFonts w:eastAsia="sans-serif"/>
          <w:color w:val="auto"/>
        </w:rPr>
        <w:lastRenderedPageBreak/>
        <w:t>Considerando que, em unidades de urgência e emergência, a rapidez no trânsito de pacientes é vital. Portas automáticas facilitam a circulação entre blocos e evitam obstruções nas entradas principais nos horários de maior demanda.</w:t>
      </w:r>
    </w:p>
    <w:p w14:paraId="38D8B731" w14:textId="77777777" w:rsidR="00692180" w:rsidRDefault="00000000" w:rsidP="009A70E9">
      <w:pPr>
        <w:pStyle w:val="NormalWeb"/>
        <w:spacing w:before="0" w:beforeAutospacing="0" w:line="360" w:lineRule="auto"/>
        <w:ind w:firstLineChars="600" w:firstLine="1440"/>
        <w:jc w:val="both"/>
        <w:rPr>
          <w:rFonts w:eastAsia="sans-serif"/>
          <w:color w:val="auto"/>
        </w:rPr>
      </w:pPr>
      <w:r>
        <w:rPr>
          <w:rFonts w:eastAsia="sans-serif"/>
          <w:color w:val="auto"/>
        </w:rPr>
        <w:t>Considerando que, a instalação já na fase de construção da UPA da Zona Leste assegura que o novo equipamento público nasça alinhado aos padrões mais modernos de infraestrutura em saúde</w:t>
      </w:r>
    </w:p>
    <w:p w14:paraId="3EC35FBC" w14:textId="30E73A38" w:rsidR="00692180" w:rsidRDefault="00000000" w:rsidP="009A70E9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</w:t>
      </w:r>
      <w:r w:rsidR="009A70E9">
        <w:rPr>
          <w:szCs w:val="24"/>
        </w:rPr>
        <w:t>7</w:t>
      </w:r>
      <w:r>
        <w:rPr>
          <w:szCs w:val="24"/>
        </w:rPr>
        <w:t xml:space="preserve"> de março de 2026.</w:t>
      </w:r>
    </w:p>
    <w:p w14:paraId="12B1C8A4" w14:textId="77777777" w:rsidR="00692180" w:rsidRDefault="00692180">
      <w:pPr>
        <w:spacing w:after="0" w:line="240" w:lineRule="auto"/>
        <w:rPr>
          <w:szCs w:val="24"/>
        </w:rPr>
      </w:pPr>
    </w:p>
    <w:p w14:paraId="30A336AC" w14:textId="77777777" w:rsidR="00692180" w:rsidRDefault="00692180">
      <w:pPr>
        <w:spacing w:after="0" w:line="240" w:lineRule="auto"/>
        <w:rPr>
          <w:szCs w:val="24"/>
        </w:rPr>
      </w:pPr>
    </w:p>
    <w:p w14:paraId="77A1575C" w14:textId="77777777" w:rsidR="00692180" w:rsidRDefault="00692180">
      <w:pPr>
        <w:spacing w:after="0" w:line="240" w:lineRule="auto"/>
        <w:rPr>
          <w:szCs w:val="24"/>
        </w:rPr>
      </w:pPr>
    </w:p>
    <w:p w14:paraId="4AB4FC42" w14:textId="77777777" w:rsidR="00692180" w:rsidRDefault="00692180">
      <w:pPr>
        <w:spacing w:after="0" w:line="240" w:lineRule="auto"/>
        <w:rPr>
          <w:szCs w:val="24"/>
        </w:rPr>
      </w:pPr>
    </w:p>
    <w:p w14:paraId="14DC9201" w14:textId="77777777" w:rsidR="00692180" w:rsidRDefault="00692180">
      <w:pPr>
        <w:spacing w:after="0" w:line="240" w:lineRule="auto"/>
        <w:rPr>
          <w:szCs w:val="24"/>
        </w:rPr>
      </w:pPr>
    </w:p>
    <w:p w14:paraId="307AF64A" w14:textId="77777777" w:rsidR="00692180" w:rsidRDefault="00692180">
      <w:pPr>
        <w:spacing w:after="0" w:line="240" w:lineRule="auto"/>
        <w:rPr>
          <w:szCs w:val="24"/>
        </w:rPr>
      </w:pPr>
    </w:p>
    <w:p w14:paraId="50491CA6" w14:textId="77777777" w:rsidR="00692180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2411AA70" w14:textId="77777777" w:rsidR="00692180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21CBDB82" w14:textId="77777777" w:rsidR="00692180" w:rsidRDefault="00692180">
      <w:pPr>
        <w:spacing w:after="0" w:line="240" w:lineRule="auto"/>
        <w:jc w:val="center"/>
        <w:rPr>
          <w:b/>
          <w:szCs w:val="24"/>
        </w:rPr>
      </w:pPr>
    </w:p>
    <w:p w14:paraId="2B6190CD" w14:textId="77777777" w:rsidR="00692180" w:rsidRDefault="00692180">
      <w:pPr>
        <w:spacing w:after="0" w:line="240" w:lineRule="auto"/>
        <w:jc w:val="center"/>
        <w:rPr>
          <w:b/>
          <w:szCs w:val="24"/>
        </w:rPr>
      </w:pPr>
    </w:p>
    <w:p w14:paraId="7239E424" w14:textId="77777777" w:rsidR="00692180" w:rsidRDefault="00692180">
      <w:pPr>
        <w:spacing w:after="0" w:line="240" w:lineRule="auto"/>
        <w:rPr>
          <w:szCs w:val="24"/>
        </w:rPr>
      </w:pPr>
    </w:p>
    <w:tbl>
      <w:tblPr>
        <w:tblW w:w="11335" w:type="dxa"/>
        <w:tblInd w:w="-1134" w:type="dxa"/>
        <w:tblLook w:val="04A0" w:firstRow="1" w:lastRow="0" w:firstColumn="1" w:lastColumn="0" w:noHBand="0" w:noVBand="1"/>
      </w:tblPr>
      <w:tblGrid>
        <w:gridCol w:w="3348"/>
        <w:gridCol w:w="2884"/>
        <w:gridCol w:w="2694"/>
        <w:gridCol w:w="2409"/>
      </w:tblGrid>
      <w:tr w:rsidR="00692180" w14:paraId="2BE94EC6" w14:textId="77777777">
        <w:trPr>
          <w:trHeight w:val="1357"/>
        </w:trPr>
        <w:tc>
          <w:tcPr>
            <w:tcW w:w="3348" w:type="dxa"/>
          </w:tcPr>
          <w:p w14:paraId="1A249675" w14:textId="77777777" w:rsidR="0069218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60132EBA" w14:textId="77777777" w:rsidR="0069218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2884" w:type="dxa"/>
          </w:tcPr>
          <w:p w14:paraId="568D7C57" w14:textId="77777777" w:rsidR="0069218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BRENDO BRAGA               </w:t>
            </w:r>
          </w:p>
          <w:p w14:paraId="22258810" w14:textId="77777777" w:rsidR="00692180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2694" w:type="dxa"/>
          </w:tcPr>
          <w:p w14:paraId="4882015F" w14:textId="77777777" w:rsidR="0069218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57AE033B" w14:textId="77777777" w:rsidR="0069218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2409" w:type="dxa"/>
          </w:tcPr>
          <w:p w14:paraId="1C140708" w14:textId="77777777" w:rsidR="00692180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68957CE3" w14:textId="77777777" w:rsidR="00692180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</w:tbl>
    <w:tbl>
      <w:tblPr>
        <w:tblStyle w:val="Tabelacomgrade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115"/>
        <w:gridCol w:w="3971"/>
      </w:tblGrid>
      <w:tr w:rsidR="00692180" w14:paraId="5D4D8172" w14:textId="77777777">
        <w:trPr>
          <w:trHeight w:val="1392"/>
        </w:trPr>
        <w:tc>
          <w:tcPr>
            <w:tcW w:w="4254" w:type="dxa"/>
          </w:tcPr>
          <w:p w14:paraId="42C9F562" w14:textId="77777777" w:rsidR="00692180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1E83988E" w14:textId="77777777" w:rsidR="00692180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</w:tc>
        <w:tc>
          <w:tcPr>
            <w:tcW w:w="3115" w:type="dxa"/>
          </w:tcPr>
          <w:p w14:paraId="48557C1C" w14:textId="77777777" w:rsidR="00692180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69D214C4" w14:textId="77777777" w:rsidR="00692180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</w:tc>
        <w:tc>
          <w:tcPr>
            <w:tcW w:w="3971" w:type="dxa"/>
          </w:tcPr>
          <w:p w14:paraId="53D59004" w14:textId="77777777" w:rsidR="00692180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14:paraId="63144BB1" w14:textId="77777777" w:rsidR="00692180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Vereadora PL</w:t>
            </w:r>
          </w:p>
        </w:tc>
      </w:tr>
      <w:tr w:rsidR="00692180" w14:paraId="4672917C" w14:textId="77777777">
        <w:tc>
          <w:tcPr>
            <w:tcW w:w="4254" w:type="dxa"/>
          </w:tcPr>
          <w:p w14:paraId="121C2DA9" w14:textId="77777777" w:rsidR="00692180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</w:p>
          <w:p w14:paraId="56BCAF43" w14:textId="77777777" w:rsidR="00692180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MDB</w:t>
            </w:r>
          </w:p>
        </w:tc>
        <w:tc>
          <w:tcPr>
            <w:tcW w:w="3115" w:type="dxa"/>
          </w:tcPr>
          <w:p w14:paraId="0AFDA53D" w14:textId="77777777" w:rsidR="00692180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</w:p>
          <w:p w14:paraId="2FF98B76" w14:textId="77777777" w:rsidR="00692180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971" w:type="dxa"/>
          </w:tcPr>
          <w:p w14:paraId="0A0497DB" w14:textId="77777777" w:rsidR="00692180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14:paraId="40C26324" w14:textId="77777777" w:rsidR="00692180" w:rsidRDefault="00000000">
            <w:pPr>
              <w:tabs>
                <w:tab w:val="left" w:pos="1418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</w:tbl>
    <w:p w14:paraId="00B366A1" w14:textId="77777777" w:rsidR="00692180" w:rsidRDefault="0069218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sectPr w:rsidR="00692180" w:rsidSect="009A70E9">
      <w:footerReference w:type="default" r:id="rId6"/>
      <w:pgSz w:w="11906" w:h="16838"/>
      <w:pgMar w:top="2835" w:right="1133" w:bottom="1134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05E87" w14:textId="77777777" w:rsidR="00996653" w:rsidRDefault="00996653" w:rsidP="009A70E9">
      <w:pPr>
        <w:spacing w:after="0" w:line="240" w:lineRule="auto"/>
      </w:pPr>
      <w:r>
        <w:separator/>
      </w:r>
    </w:p>
  </w:endnote>
  <w:endnote w:type="continuationSeparator" w:id="0">
    <w:p w14:paraId="5A5B54DB" w14:textId="77777777" w:rsidR="00996653" w:rsidRDefault="00996653" w:rsidP="009A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1041826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31DDA3" w14:textId="1ABB9A0F" w:rsidR="009A70E9" w:rsidRPr="009A70E9" w:rsidRDefault="009A70E9" w:rsidP="009A70E9">
            <w:pPr>
              <w:pStyle w:val="Rodap"/>
              <w:ind w:right="-568"/>
              <w:jc w:val="right"/>
              <w:rPr>
                <w:sz w:val="20"/>
                <w:szCs w:val="20"/>
              </w:rPr>
            </w:pPr>
            <w:r w:rsidRPr="009A70E9">
              <w:rPr>
                <w:sz w:val="20"/>
                <w:szCs w:val="20"/>
              </w:rPr>
              <w:t xml:space="preserve">Página </w:t>
            </w:r>
            <w:r w:rsidRPr="009A70E9">
              <w:rPr>
                <w:b/>
                <w:bCs/>
                <w:sz w:val="20"/>
                <w:szCs w:val="20"/>
              </w:rPr>
              <w:fldChar w:fldCharType="begin"/>
            </w:r>
            <w:r w:rsidRPr="009A70E9">
              <w:rPr>
                <w:b/>
                <w:bCs/>
                <w:sz w:val="20"/>
                <w:szCs w:val="20"/>
              </w:rPr>
              <w:instrText>PAGE</w:instrText>
            </w:r>
            <w:r w:rsidRPr="009A70E9">
              <w:rPr>
                <w:b/>
                <w:bCs/>
                <w:sz w:val="20"/>
                <w:szCs w:val="20"/>
              </w:rPr>
              <w:fldChar w:fldCharType="separate"/>
            </w:r>
            <w:r w:rsidRPr="009A70E9">
              <w:rPr>
                <w:b/>
                <w:bCs/>
                <w:sz w:val="20"/>
                <w:szCs w:val="20"/>
              </w:rPr>
              <w:t>2</w:t>
            </w:r>
            <w:r w:rsidRPr="009A70E9">
              <w:rPr>
                <w:b/>
                <w:bCs/>
                <w:sz w:val="20"/>
                <w:szCs w:val="20"/>
              </w:rPr>
              <w:fldChar w:fldCharType="end"/>
            </w:r>
            <w:r w:rsidRPr="009A70E9">
              <w:rPr>
                <w:sz w:val="20"/>
                <w:szCs w:val="20"/>
              </w:rPr>
              <w:t xml:space="preserve"> de </w:t>
            </w:r>
            <w:r w:rsidRPr="009A70E9">
              <w:rPr>
                <w:b/>
                <w:bCs/>
                <w:sz w:val="20"/>
                <w:szCs w:val="20"/>
              </w:rPr>
              <w:fldChar w:fldCharType="begin"/>
            </w:r>
            <w:r w:rsidRPr="009A70E9">
              <w:rPr>
                <w:b/>
                <w:bCs/>
                <w:sz w:val="20"/>
                <w:szCs w:val="20"/>
              </w:rPr>
              <w:instrText>NUMPAGES</w:instrText>
            </w:r>
            <w:r w:rsidRPr="009A70E9">
              <w:rPr>
                <w:b/>
                <w:bCs/>
                <w:sz w:val="20"/>
                <w:szCs w:val="20"/>
              </w:rPr>
              <w:fldChar w:fldCharType="separate"/>
            </w:r>
            <w:r w:rsidRPr="009A70E9">
              <w:rPr>
                <w:b/>
                <w:bCs/>
                <w:sz w:val="20"/>
                <w:szCs w:val="20"/>
              </w:rPr>
              <w:t>2</w:t>
            </w:r>
            <w:r w:rsidRPr="009A70E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9E64" w14:textId="77777777" w:rsidR="00996653" w:rsidRDefault="00996653" w:rsidP="009A70E9">
      <w:pPr>
        <w:spacing w:after="0" w:line="240" w:lineRule="auto"/>
      </w:pPr>
      <w:r>
        <w:separator/>
      </w:r>
    </w:p>
  </w:footnote>
  <w:footnote w:type="continuationSeparator" w:id="0">
    <w:p w14:paraId="74637C26" w14:textId="77777777" w:rsidR="00996653" w:rsidRDefault="00996653" w:rsidP="009A7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05209"/>
    <w:rsid w:val="00045A9C"/>
    <w:rsid w:val="00047932"/>
    <w:rsid w:val="00067836"/>
    <w:rsid w:val="00084470"/>
    <w:rsid w:val="000E2F27"/>
    <w:rsid w:val="000E6793"/>
    <w:rsid w:val="00154910"/>
    <w:rsid w:val="00161CF4"/>
    <w:rsid w:val="00186610"/>
    <w:rsid w:val="001939C0"/>
    <w:rsid w:val="001A24C7"/>
    <w:rsid w:val="001E4772"/>
    <w:rsid w:val="001E6302"/>
    <w:rsid w:val="001E7390"/>
    <w:rsid w:val="001E7F7F"/>
    <w:rsid w:val="00207F0A"/>
    <w:rsid w:val="002109F2"/>
    <w:rsid w:val="0022594E"/>
    <w:rsid w:val="00240CB4"/>
    <w:rsid w:val="00257640"/>
    <w:rsid w:val="00263DC9"/>
    <w:rsid w:val="00270FF9"/>
    <w:rsid w:val="002909A6"/>
    <w:rsid w:val="0029668A"/>
    <w:rsid w:val="002A4FED"/>
    <w:rsid w:val="002A535C"/>
    <w:rsid w:val="002C48E4"/>
    <w:rsid w:val="002D2725"/>
    <w:rsid w:val="002F2A81"/>
    <w:rsid w:val="002F2B28"/>
    <w:rsid w:val="003020E4"/>
    <w:rsid w:val="0034137C"/>
    <w:rsid w:val="00365531"/>
    <w:rsid w:val="0038294E"/>
    <w:rsid w:val="00383A88"/>
    <w:rsid w:val="0038524C"/>
    <w:rsid w:val="00394A42"/>
    <w:rsid w:val="003D6A21"/>
    <w:rsid w:val="0040242A"/>
    <w:rsid w:val="00405821"/>
    <w:rsid w:val="00406C68"/>
    <w:rsid w:val="004278A9"/>
    <w:rsid w:val="004343D6"/>
    <w:rsid w:val="0044468C"/>
    <w:rsid w:val="00453087"/>
    <w:rsid w:val="004942B5"/>
    <w:rsid w:val="004B2308"/>
    <w:rsid w:val="004C1468"/>
    <w:rsid w:val="004C7257"/>
    <w:rsid w:val="004C762E"/>
    <w:rsid w:val="004D3300"/>
    <w:rsid w:val="004D7233"/>
    <w:rsid w:val="005022A7"/>
    <w:rsid w:val="00502D9A"/>
    <w:rsid w:val="00510EAE"/>
    <w:rsid w:val="0051743A"/>
    <w:rsid w:val="00522EB0"/>
    <w:rsid w:val="005302A5"/>
    <w:rsid w:val="00554B3E"/>
    <w:rsid w:val="00571714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5F5E10"/>
    <w:rsid w:val="00610240"/>
    <w:rsid w:val="00615F71"/>
    <w:rsid w:val="006219BD"/>
    <w:rsid w:val="00636470"/>
    <w:rsid w:val="006458AF"/>
    <w:rsid w:val="00652E51"/>
    <w:rsid w:val="00664CC6"/>
    <w:rsid w:val="00681D4C"/>
    <w:rsid w:val="00684E81"/>
    <w:rsid w:val="00692180"/>
    <w:rsid w:val="006C2B32"/>
    <w:rsid w:val="006D6D3F"/>
    <w:rsid w:val="006E4B87"/>
    <w:rsid w:val="006E6AE2"/>
    <w:rsid w:val="0071552B"/>
    <w:rsid w:val="00723EA3"/>
    <w:rsid w:val="00727E2E"/>
    <w:rsid w:val="00730EFB"/>
    <w:rsid w:val="00743F4E"/>
    <w:rsid w:val="00757E4A"/>
    <w:rsid w:val="00761FF1"/>
    <w:rsid w:val="00766C64"/>
    <w:rsid w:val="00796090"/>
    <w:rsid w:val="00796C0D"/>
    <w:rsid w:val="007B0F75"/>
    <w:rsid w:val="007C465D"/>
    <w:rsid w:val="007E0F31"/>
    <w:rsid w:val="00846698"/>
    <w:rsid w:val="008547FF"/>
    <w:rsid w:val="0087529F"/>
    <w:rsid w:val="008773AA"/>
    <w:rsid w:val="008A1E67"/>
    <w:rsid w:val="008B4AC1"/>
    <w:rsid w:val="008C641F"/>
    <w:rsid w:val="008D44D6"/>
    <w:rsid w:val="008E476B"/>
    <w:rsid w:val="008E4FC8"/>
    <w:rsid w:val="008F3141"/>
    <w:rsid w:val="00917921"/>
    <w:rsid w:val="00921387"/>
    <w:rsid w:val="00927D4C"/>
    <w:rsid w:val="009458C0"/>
    <w:rsid w:val="00966948"/>
    <w:rsid w:val="009838ED"/>
    <w:rsid w:val="00996653"/>
    <w:rsid w:val="009A70E9"/>
    <w:rsid w:val="009E30A3"/>
    <w:rsid w:val="00A0643D"/>
    <w:rsid w:val="00A2621D"/>
    <w:rsid w:val="00A35965"/>
    <w:rsid w:val="00A76C4C"/>
    <w:rsid w:val="00A819C9"/>
    <w:rsid w:val="00A84C4A"/>
    <w:rsid w:val="00AC70E3"/>
    <w:rsid w:val="00AC7EB7"/>
    <w:rsid w:val="00AD2A7F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90A93"/>
    <w:rsid w:val="00DC49E9"/>
    <w:rsid w:val="00E04E56"/>
    <w:rsid w:val="00E209E1"/>
    <w:rsid w:val="00E248B0"/>
    <w:rsid w:val="00E300DC"/>
    <w:rsid w:val="00E9731C"/>
    <w:rsid w:val="00EA012E"/>
    <w:rsid w:val="00ED16F6"/>
    <w:rsid w:val="00EE2377"/>
    <w:rsid w:val="00EF46E1"/>
    <w:rsid w:val="00F13C6C"/>
    <w:rsid w:val="00F60521"/>
    <w:rsid w:val="00F712DC"/>
    <w:rsid w:val="00F82175"/>
    <w:rsid w:val="00F87273"/>
    <w:rsid w:val="00FA17B1"/>
    <w:rsid w:val="00FA6884"/>
    <w:rsid w:val="00FC5351"/>
    <w:rsid w:val="00FD3DFC"/>
    <w:rsid w:val="00FD70C2"/>
    <w:rsid w:val="00FD7F9D"/>
    <w:rsid w:val="02990669"/>
    <w:rsid w:val="1A382F53"/>
    <w:rsid w:val="32BE6F2F"/>
    <w:rsid w:val="344555F2"/>
    <w:rsid w:val="42D431AE"/>
    <w:rsid w:val="51C5091A"/>
    <w:rsid w:val="5F76791E"/>
    <w:rsid w:val="69936C37"/>
    <w:rsid w:val="6B7E2633"/>
    <w:rsid w:val="6F3A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E065"/>
  <w15:docId w15:val="{687B13E8-8215-4F80-A2D4-38E030F0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Arial" w:eastAsiaTheme="minorEastAsia" w:hAnsi="Arial" w:cs="Arial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8</cp:revision>
  <cp:lastPrinted>2024-08-27T14:40:00Z</cp:lastPrinted>
  <dcterms:created xsi:type="dcterms:W3CDTF">2024-09-04T12:28:00Z</dcterms:created>
  <dcterms:modified xsi:type="dcterms:W3CDTF">2026-03-18T11:44:00Z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A84AD88D21AF4E9B9353DF0C2A9C122E_12</vt:lpwstr>
  </property>
  <property fmtid="{D5CDD505-2E9C-101B-9397-08002B2CF9AE}" pid="3" name="KSOProductBuildVer">
    <vt:lpwstr>1046-12.2.0.23196</vt:lpwstr>
  </property>
</Properties>
</file>