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8FE1" w14:textId="5D67187F" w:rsidR="00563D1D" w:rsidRDefault="00000000" w:rsidP="00BC28B9">
      <w:pPr>
        <w:spacing w:after="0" w:line="360" w:lineRule="auto"/>
        <w:ind w:firstLine="3360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BC28B9">
        <w:rPr>
          <w:b/>
          <w:szCs w:val="24"/>
        </w:rPr>
        <w:t>131</w:t>
      </w:r>
      <w:r>
        <w:rPr>
          <w:b/>
          <w:szCs w:val="24"/>
        </w:rPr>
        <w:t>/2026</w:t>
      </w:r>
    </w:p>
    <w:p w14:paraId="7109D12E" w14:textId="77777777" w:rsidR="00563D1D" w:rsidRDefault="00563D1D" w:rsidP="00BC28B9">
      <w:pPr>
        <w:spacing w:after="0" w:line="360" w:lineRule="auto"/>
        <w:ind w:firstLine="3402"/>
        <w:jc w:val="both"/>
        <w:rPr>
          <w:b/>
          <w:szCs w:val="24"/>
        </w:rPr>
      </w:pPr>
    </w:p>
    <w:p w14:paraId="20AAC63A" w14:textId="77777777" w:rsidR="00563D1D" w:rsidRDefault="00000000" w:rsidP="00BC28B9">
      <w:pPr>
        <w:spacing w:after="0" w:line="360" w:lineRule="auto"/>
        <w:ind w:leftChars="1400" w:left="336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INDICAMOS A INSTITUIÇÃO DO PROGRAMA DE SEGURANÇA ALIMENTAR PARA PESSOAS COM DIABETES MELLITUS, EM SITUAÇÃO DE VULNERABILIDADE SOCIAL NO MUNICÍPIO DE SORRISO/MT. </w:t>
      </w:r>
    </w:p>
    <w:p w14:paraId="159D7888" w14:textId="77777777" w:rsidR="00563D1D" w:rsidRDefault="00563D1D" w:rsidP="00BC28B9">
      <w:pPr>
        <w:spacing w:after="0" w:line="360" w:lineRule="auto"/>
        <w:ind w:firstLine="3402"/>
        <w:jc w:val="both"/>
        <w:rPr>
          <w:b/>
          <w:szCs w:val="24"/>
        </w:rPr>
      </w:pPr>
    </w:p>
    <w:p w14:paraId="5525AF6E" w14:textId="77777777" w:rsidR="00563D1D" w:rsidRDefault="00000000" w:rsidP="00BC28B9">
      <w:pPr>
        <w:spacing w:after="0" w:line="360" w:lineRule="auto"/>
        <w:ind w:firstLine="3360"/>
        <w:jc w:val="both"/>
        <w:rPr>
          <w:b/>
          <w:szCs w:val="24"/>
        </w:rPr>
      </w:pPr>
      <w:r>
        <w:rPr>
          <w:b/>
          <w:bCs/>
          <w:szCs w:val="24"/>
          <w:lang w:eastAsia="zh-CN" w:bidi="ar"/>
        </w:rPr>
        <w:t xml:space="preserve">WANDERLEY PAULO – PROGRESSISTAS </w:t>
      </w:r>
      <w:r>
        <w:rPr>
          <w:szCs w:val="24"/>
          <w:lang w:eastAsia="zh-CN" w:bidi="ar"/>
        </w:rPr>
        <w:t>e</w:t>
      </w:r>
      <w:r>
        <w:rPr>
          <w:b/>
          <w:bCs/>
          <w:szCs w:val="24"/>
          <w:lang w:eastAsia="zh-CN" w:bidi="ar"/>
        </w:rPr>
        <w:t> </w:t>
      </w:r>
      <w:r>
        <w:rPr>
          <w:szCs w:val="24"/>
          <w:lang w:eastAsia="zh-CN" w:bidi="ar"/>
        </w:rPr>
        <w:t>vereadores abaixo assinados, com assento nesta Casa de Leis, em conformidade com o Art. 115, do Regimento Interno, REQUEREM à Mesa que este Expediente seja encaminhado ao Senhor Alei Fernandes, Prefeito Municipa</w:t>
      </w:r>
      <w:r>
        <w:rPr>
          <w:color w:val="000000" w:themeColor="text1"/>
          <w:szCs w:val="24"/>
        </w:rPr>
        <w:t>l, com cópia a Secretaria Municipal de Assistência Social e a</w:t>
      </w:r>
      <w:r>
        <w:rPr>
          <w:szCs w:val="24"/>
        </w:rPr>
        <w:t xml:space="preserve"> Secretaria Municipal de Saúde, </w:t>
      </w:r>
      <w:r>
        <w:rPr>
          <w:b/>
          <w:bCs/>
          <w:szCs w:val="24"/>
        </w:rPr>
        <w:t xml:space="preserve">versando sobre a necessidade de instituir o Programa de Segurança Alimentar para pessoas com Diabetes </w:t>
      </w:r>
      <w:proofErr w:type="spellStart"/>
      <w:r>
        <w:rPr>
          <w:b/>
          <w:bCs/>
          <w:szCs w:val="24"/>
        </w:rPr>
        <w:t>Mellitos</w:t>
      </w:r>
      <w:proofErr w:type="spellEnd"/>
      <w:r>
        <w:rPr>
          <w:b/>
          <w:bCs/>
          <w:szCs w:val="24"/>
        </w:rPr>
        <w:t>, em situação de vulnerabilidade social, no município</w:t>
      </w:r>
      <w:r>
        <w:rPr>
          <w:b/>
          <w:szCs w:val="24"/>
        </w:rPr>
        <w:t xml:space="preserve"> de Sorriso- MT.</w:t>
      </w:r>
    </w:p>
    <w:p w14:paraId="21C7E761" w14:textId="77777777" w:rsidR="00563D1D" w:rsidRDefault="00563D1D" w:rsidP="00BC28B9">
      <w:pPr>
        <w:tabs>
          <w:tab w:val="left" w:pos="2694"/>
          <w:tab w:val="left" w:pos="3119"/>
        </w:tabs>
        <w:spacing w:after="0" w:line="360" w:lineRule="auto"/>
        <w:ind w:firstLine="3402"/>
        <w:jc w:val="both"/>
        <w:rPr>
          <w:b/>
          <w:szCs w:val="24"/>
        </w:rPr>
      </w:pPr>
    </w:p>
    <w:p w14:paraId="7562D2E8" w14:textId="77777777" w:rsidR="00563D1D" w:rsidRDefault="00000000" w:rsidP="00BC28B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B41FBC0" w14:textId="77777777" w:rsidR="00563D1D" w:rsidRDefault="00563D1D" w:rsidP="00BC28B9">
      <w:pPr>
        <w:spacing w:after="160" w:line="360" w:lineRule="auto"/>
        <w:jc w:val="both"/>
        <w:rPr>
          <w:color w:val="000000" w:themeColor="text1"/>
          <w:szCs w:val="24"/>
          <w:lang w:eastAsia="zh-CN" w:bidi="ar"/>
        </w:rPr>
      </w:pPr>
    </w:p>
    <w:p w14:paraId="5D63DD20" w14:textId="042EC7AA" w:rsidR="00563D1D" w:rsidRDefault="00000000" w:rsidP="00BC28B9">
      <w:pPr>
        <w:spacing w:after="160" w:line="36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  <w:lang w:eastAsia="zh-CN" w:bidi="ar"/>
        </w:rPr>
        <w:t xml:space="preserve">Considerando que o </w:t>
      </w:r>
      <w:r>
        <w:rPr>
          <w:color w:val="000000" w:themeColor="text1"/>
          <w:szCs w:val="24"/>
        </w:rPr>
        <w:t>Programa será voltado especificamente para pessoas com diabetes mellitus que se encontram em situação de vulnerabilidade social e estejam cadastradas na Proteção Básica do Município por meio de órgão competente. O Poder Executivo Municipal será responsável por realizar a consulta ao cadastro municipal e realizar a inscrição dos beneficiários no Programa;</w:t>
      </w:r>
    </w:p>
    <w:p w14:paraId="5B26EF83" w14:textId="77777777" w:rsidR="00563D1D" w:rsidRDefault="00000000" w:rsidP="00BC28B9">
      <w:pPr>
        <w:pStyle w:val="NormalWeb"/>
        <w:spacing w:line="360" w:lineRule="auto"/>
        <w:ind w:firstLine="1418"/>
        <w:jc w:val="both"/>
        <w:rPr>
          <w:color w:val="000000" w:themeColor="text1"/>
          <w:sz w:val="24"/>
          <w:lang w:val="pt-BR"/>
        </w:rPr>
      </w:pPr>
      <w:r>
        <w:rPr>
          <w:color w:val="000000" w:themeColor="text1"/>
          <w:sz w:val="24"/>
          <w:lang w:val="pt-BR"/>
        </w:rPr>
        <w:t>Para garantir a efetividade do programa, os órgãos competentes designados pelo poder Executivo Municipal estabelecerão os critérios, diretrizes e estratégias necessárias para sua plena execução. As cestas básicas a serem oferecidas deverão conter alimentos dentro do prazo de validade, em condições próprias para o consumo, preservando suas propriedades nutricionais;</w:t>
      </w:r>
    </w:p>
    <w:p w14:paraId="7FBF5B17" w14:textId="77777777" w:rsidR="00563D1D" w:rsidRDefault="00000000" w:rsidP="00BC28B9">
      <w:pPr>
        <w:pStyle w:val="NormalWeb"/>
        <w:spacing w:line="360" w:lineRule="auto"/>
        <w:ind w:firstLine="1418"/>
        <w:jc w:val="both"/>
        <w:rPr>
          <w:color w:val="000000" w:themeColor="text1"/>
          <w:sz w:val="24"/>
          <w:lang w:val="pt-BR"/>
        </w:rPr>
      </w:pPr>
      <w:r>
        <w:rPr>
          <w:color w:val="000000" w:themeColor="text1"/>
          <w:sz w:val="24"/>
          <w:lang w:val="pt-BR"/>
        </w:rPr>
        <w:t>O financiamento do Programa poderá ser realizado por meio de recursos materiais repassados por empresas privadas e organizações não governamentais do município, além de contar com dotações orçamentárias próprias, suplementadas se necessário;</w:t>
      </w:r>
    </w:p>
    <w:p w14:paraId="6B166DC6" w14:textId="77777777" w:rsidR="00563D1D" w:rsidRDefault="00000000" w:rsidP="00BC28B9">
      <w:pPr>
        <w:pStyle w:val="NormalWeb"/>
        <w:spacing w:line="360" w:lineRule="auto"/>
        <w:ind w:firstLine="1418"/>
        <w:jc w:val="both"/>
        <w:rPr>
          <w:color w:val="000000" w:themeColor="text1"/>
          <w:sz w:val="24"/>
          <w:lang w:val="pt-BR"/>
        </w:rPr>
      </w:pPr>
      <w:r>
        <w:rPr>
          <w:color w:val="000000" w:themeColor="text1"/>
          <w:sz w:val="24"/>
          <w:lang w:val="pt-BR"/>
        </w:rPr>
        <w:lastRenderedPageBreak/>
        <w:t>A importância desse projeto para a população com diabetes mellitus em situação de vulnerabilidade social é proporcionar uma alimentação adequada e balanceada para as pessoas com diabetes que enfrentam dificuldades socioeconômicas;</w:t>
      </w:r>
    </w:p>
    <w:p w14:paraId="567E3ED6" w14:textId="77777777" w:rsidR="00563D1D" w:rsidRDefault="00000000" w:rsidP="00BC28B9">
      <w:pPr>
        <w:pStyle w:val="NormalWeb"/>
        <w:spacing w:before="210" w:beforeAutospacing="0" w:after="210" w:afterAutospacing="0" w:line="360" w:lineRule="auto"/>
        <w:ind w:firstLine="1418"/>
        <w:jc w:val="both"/>
        <w:rPr>
          <w:color w:val="000000" w:themeColor="text1"/>
          <w:sz w:val="24"/>
          <w:lang w:val="pt-BR"/>
        </w:rPr>
      </w:pPr>
      <w:r>
        <w:rPr>
          <w:color w:val="000000" w:themeColor="text1"/>
          <w:sz w:val="24"/>
          <w:lang w:val="pt-BR"/>
        </w:rPr>
        <w:t>Com esse programa, buscaremos assegurar a saúde preventiva desses cidadãos, valorizando a qualidade de vida e promovendo o bem-estar de todos, razão por que se faz necessária a presente indicação.</w:t>
      </w:r>
    </w:p>
    <w:p w14:paraId="1E949E80" w14:textId="0B7AE1A2" w:rsidR="00563D1D" w:rsidRDefault="00000000" w:rsidP="00BC28B9">
      <w:pPr>
        <w:spacing w:line="36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</w:t>
      </w:r>
      <w:r w:rsidR="00BC28B9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 xml:space="preserve"> de março de 2026.</w:t>
      </w:r>
    </w:p>
    <w:p w14:paraId="4ED13EB8" w14:textId="77777777" w:rsidR="00563D1D" w:rsidRDefault="00563D1D" w:rsidP="00BC28B9">
      <w:pPr>
        <w:spacing w:line="360" w:lineRule="auto"/>
        <w:ind w:firstLine="1418"/>
        <w:jc w:val="both"/>
        <w:rPr>
          <w:color w:val="000000" w:themeColor="text1"/>
          <w:szCs w:val="24"/>
        </w:rPr>
      </w:pPr>
    </w:p>
    <w:p w14:paraId="4C2838FE" w14:textId="77777777" w:rsidR="00563D1D" w:rsidRDefault="00563D1D" w:rsidP="00BC28B9">
      <w:pPr>
        <w:widowControl w:val="0"/>
        <w:autoSpaceDE w:val="0"/>
        <w:autoSpaceDN w:val="0"/>
        <w:adjustRightInd w:val="0"/>
        <w:spacing w:after="0" w:line="36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3E1F5837" w14:textId="77777777" w:rsidR="00563D1D" w:rsidRPr="004F3C91" w:rsidRDefault="00563D1D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Cs w:val="24"/>
          <w:lang w:eastAsia="pt-BR"/>
        </w:rPr>
      </w:pPr>
    </w:p>
    <w:p w14:paraId="53881E0E" w14:textId="77777777" w:rsidR="00563D1D" w:rsidRPr="004F3C91" w:rsidRDefault="00000000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4F3C91">
        <w:rPr>
          <w:rFonts w:eastAsia="Times New Roman"/>
          <w:b/>
          <w:szCs w:val="24"/>
          <w:lang w:eastAsia="pt-BR"/>
        </w:rPr>
        <w:t>WANDERLEY PAULO</w:t>
      </w:r>
    </w:p>
    <w:p w14:paraId="27F5E464" w14:textId="77777777" w:rsidR="00563D1D" w:rsidRPr="004F3C91" w:rsidRDefault="00000000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4F3C91">
        <w:rPr>
          <w:rFonts w:eastAsia="Times New Roman"/>
          <w:b/>
          <w:szCs w:val="24"/>
          <w:lang w:eastAsia="pt-BR"/>
        </w:rPr>
        <w:t>Vereador Progressistas</w:t>
      </w:r>
    </w:p>
    <w:p w14:paraId="1F4799FC" w14:textId="77777777" w:rsidR="00563D1D" w:rsidRPr="004F3C91" w:rsidRDefault="00563D1D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</w:p>
    <w:p w14:paraId="18EB213B" w14:textId="77777777" w:rsidR="00563D1D" w:rsidRDefault="00563D1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0F668F41" w14:textId="77777777" w:rsidR="00563D1D" w:rsidRDefault="00563D1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1"/>
        <w:tblW w:w="1112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377"/>
        <w:gridCol w:w="290"/>
        <w:gridCol w:w="277"/>
        <w:gridCol w:w="2410"/>
        <w:gridCol w:w="283"/>
        <w:gridCol w:w="1960"/>
        <w:gridCol w:w="377"/>
      </w:tblGrid>
      <w:tr w:rsidR="00563D1D" w:rsidRPr="004F3C91" w14:paraId="3529AE13" w14:textId="77777777" w:rsidTr="00D021AF">
        <w:trPr>
          <w:trHeight w:val="1308"/>
        </w:trPr>
        <w:tc>
          <w:tcPr>
            <w:tcW w:w="3152" w:type="dxa"/>
          </w:tcPr>
          <w:p w14:paraId="6C927AA4" w14:textId="77777777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4A77D11A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ADIR CUNICO</w:t>
            </w:r>
          </w:p>
          <w:p w14:paraId="719D9F18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Vereador NOVO</w:t>
            </w:r>
          </w:p>
        </w:tc>
        <w:tc>
          <w:tcPr>
            <w:tcW w:w="2667" w:type="dxa"/>
            <w:gridSpan w:val="2"/>
          </w:tcPr>
          <w:p w14:paraId="46ED54F4" w14:textId="77777777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19E0EA96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DARCI GONÇALVES</w:t>
            </w:r>
          </w:p>
          <w:p w14:paraId="64943D14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687" w:type="dxa"/>
            <w:gridSpan w:val="2"/>
          </w:tcPr>
          <w:p w14:paraId="25F81823" w14:textId="77777777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39C2B176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DIOGO KRIGUER</w:t>
            </w:r>
          </w:p>
          <w:p w14:paraId="7D1EBEED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iCs/>
                <w:szCs w:val="24"/>
              </w:rPr>
              <w:t>Vereador PSDB</w:t>
            </w:r>
          </w:p>
        </w:tc>
        <w:tc>
          <w:tcPr>
            <w:tcW w:w="2620" w:type="dxa"/>
            <w:gridSpan w:val="3"/>
          </w:tcPr>
          <w:p w14:paraId="1F8F79BE" w14:textId="77777777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5E3E3A60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EMERSON FARIAS</w:t>
            </w:r>
          </w:p>
          <w:p w14:paraId="1452523D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ind w:left="436" w:hangingChars="181" w:hanging="436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iCs/>
                <w:szCs w:val="24"/>
              </w:rPr>
              <w:t>Vereador PL</w:t>
            </w:r>
          </w:p>
        </w:tc>
      </w:tr>
      <w:tr w:rsidR="00563D1D" w:rsidRPr="004F3C91" w14:paraId="6721A909" w14:textId="77777777" w:rsidTr="00D021AF">
        <w:trPr>
          <w:trHeight w:val="1357"/>
        </w:trPr>
        <w:tc>
          <w:tcPr>
            <w:tcW w:w="3152" w:type="dxa"/>
          </w:tcPr>
          <w:p w14:paraId="1B07E66C" w14:textId="77777777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191F76B5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GRINGO DO BARREIRO</w:t>
            </w:r>
          </w:p>
          <w:p w14:paraId="6719BD71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iCs/>
                <w:szCs w:val="24"/>
              </w:rPr>
              <w:t>Vereador PL</w:t>
            </w:r>
          </w:p>
        </w:tc>
        <w:tc>
          <w:tcPr>
            <w:tcW w:w="2944" w:type="dxa"/>
            <w:gridSpan w:val="3"/>
          </w:tcPr>
          <w:p w14:paraId="61858106" w14:textId="77777777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59B3AF60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proofErr w:type="spellStart"/>
            <w:r w:rsidRPr="004F3C91">
              <w:rPr>
                <w:rFonts w:ascii="Times New Roman" w:eastAsia="Times New Roman" w:hAnsi="Times New Roman"/>
                <w:b/>
                <w:szCs w:val="24"/>
              </w:rPr>
              <w:t>PROFª</w:t>
            </w:r>
            <w:proofErr w:type="spellEnd"/>
            <w:r w:rsidRPr="004F3C91">
              <w:rPr>
                <w:rFonts w:ascii="Times New Roman" w:eastAsia="Times New Roman" w:hAnsi="Times New Roman"/>
                <w:b/>
                <w:szCs w:val="24"/>
              </w:rPr>
              <w:t xml:space="preserve"> SILVANA PERIN</w:t>
            </w:r>
          </w:p>
          <w:p w14:paraId="5D5BDACD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iCs/>
                <w:szCs w:val="24"/>
              </w:rPr>
              <w:t>Vereadora MDB</w:t>
            </w:r>
          </w:p>
        </w:tc>
        <w:tc>
          <w:tcPr>
            <w:tcW w:w="2693" w:type="dxa"/>
            <w:gridSpan w:val="2"/>
          </w:tcPr>
          <w:p w14:paraId="2056A021" w14:textId="77777777" w:rsidR="004F3C91" w:rsidRDefault="004F3C91" w:rsidP="004F3C9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30370D8A" w14:textId="2AF8A820" w:rsidR="004F3C91" w:rsidRPr="004F3C91" w:rsidRDefault="004F3C91" w:rsidP="004F3C9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BRENDO BRAGA</w:t>
            </w:r>
          </w:p>
          <w:p w14:paraId="27E5DE04" w14:textId="4B0F29D2" w:rsidR="00563D1D" w:rsidRPr="004F3C91" w:rsidRDefault="004F3C91" w:rsidP="004F3C9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1332A030" w14:textId="6BFDA873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337" w:type="dxa"/>
            <w:gridSpan w:val="2"/>
          </w:tcPr>
          <w:p w14:paraId="183806B7" w14:textId="77777777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38665394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TOCO BAGGIO</w:t>
            </w:r>
          </w:p>
          <w:p w14:paraId="48A117FA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 xml:space="preserve">    Vereador PSDB</w:t>
            </w:r>
          </w:p>
        </w:tc>
      </w:tr>
      <w:tr w:rsidR="00563D1D" w:rsidRPr="004F3C91" w14:paraId="28D7CC77" w14:textId="77777777" w:rsidTr="00D021AF">
        <w:trPr>
          <w:gridAfter w:val="1"/>
          <w:wAfter w:w="377" w:type="dxa"/>
          <w:trHeight w:val="1411"/>
        </w:trPr>
        <w:tc>
          <w:tcPr>
            <w:tcW w:w="5529" w:type="dxa"/>
            <w:gridSpan w:val="2"/>
          </w:tcPr>
          <w:p w14:paraId="49C6F9C5" w14:textId="77777777" w:rsidR="004F3C91" w:rsidRDefault="004F3C91" w:rsidP="004F3C9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7D342EEC" w14:textId="3649D6EC" w:rsidR="004F3C91" w:rsidRPr="004F3C91" w:rsidRDefault="004F3C91" w:rsidP="004F3C9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szCs w:val="24"/>
              </w:rPr>
              <w:t>RODRIGO MATTERAZZI</w:t>
            </w:r>
          </w:p>
          <w:p w14:paraId="115EA899" w14:textId="55F90A58" w:rsidR="00563D1D" w:rsidRPr="004F3C91" w:rsidRDefault="004F3C91" w:rsidP="004F3C9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iCs/>
                <w:szCs w:val="24"/>
              </w:rPr>
              <w:t>Vereador Republicanos</w:t>
            </w:r>
          </w:p>
          <w:p w14:paraId="77769F64" w14:textId="77777777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188500D5" w14:textId="3093C69C" w:rsidR="00563D1D" w:rsidRPr="004F3C91" w:rsidRDefault="00563D1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220" w:type="dxa"/>
            <w:gridSpan w:val="5"/>
          </w:tcPr>
          <w:p w14:paraId="417DB69B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4F3C91">
              <w:rPr>
                <w:rFonts w:ascii="Times New Roman" w:eastAsia="Times New Roman" w:hAnsi="Times New Roman"/>
                <w:szCs w:val="24"/>
              </w:rPr>
              <w:t xml:space="preserve">             </w:t>
            </w:r>
          </w:p>
          <w:p w14:paraId="59541529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ind w:firstLineChars="650" w:firstLine="1560"/>
              <w:jc w:val="both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4F3C91">
              <w:rPr>
                <w:rFonts w:ascii="Times New Roman" w:eastAsia="Times New Roman" w:hAnsi="Times New Roman"/>
                <w:szCs w:val="24"/>
              </w:rPr>
              <w:t xml:space="preserve">   </w:t>
            </w:r>
            <w:r w:rsidRPr="004F3C91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JANE DELALIBERA</w:t>
            </w:r>
          </w:p>
          <w:p w14:paraId="09BCBE28" w14:textId="77777777" w:rsidR="00563D1D" w:rsidRPr="004F3C91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4F3C91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                                   Vereadora PL</w:t>
            </w:r>
          </w:p>
        </w:tc>
      </w:tr>
    </w:tbl>
    <w:p w14:paraId="79CBB317" w14:textId="77777777" w:rsidR="00563D1D" w:rsidRDefault="00000000">
      <w:pPr>
        <w:autoSpaceDE w:val="0"/>
        <w:autoSpaceDN w:val="0"/>
        <w:adjustRightInd w:val="0"/>
        <w:spacing w:after="0" w:line="240" w:lineRule="auto"/>
        <w:ind w:firstLine="1400"/>
        <w:jc w:val="both"/>
        <w:rPr>
          <w:rFonts w:eastAsia="Times New Roman"/>
          <w:sz w:val="22"/>
          <w:lang w:eastAsia="pt-BR"/>
        </w:rPr>
      </w:pPr>
      <w:r>
        <w:rPr>
          <w:rFonts w:eastAsia="Times New Roman"/>
          <w:sz w:val="22"/>
          <w:lang w:val="en-US" w:eastAsia="zh-CN" w:bidi="ar"/>
        </w:rPr>
        <w:t> </w:t>
      </w:r>
    </w:p>
    <w:p w14:paraId="169DA461" w14:textId="77777777" w:rsidR="00563D1D" w:rsidRDefault="00563D1D">
      <w:pPr>
        <w:ind w:firstLine="1418"/>
        <w:jc w:val="both"/>
        <w:rPr>
          <w:color w:val="000000" w:themeColor="text1"/>
          <w:sz w:val="22"/>
        </w:rPr>
      </w:pPr>
    </w:p>
    <w:sectPr w:rsidR="00563D1D" w:rsidSect="004F3C91">
      <w:footerReference w:type="default" r:id="rId6"/>
      <w:pgSz w:w="11906" w:h="16838"/>
      <w:pgMar w:top="2835" w:right="1133" w:bottom="851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211B" w14:textId="77777777" w:rsidR="005C313D" w:rsidRDefault="005C313D" w:rsidP="00BC28B9">
      <w:pPr>
        <w:spacing w:after="0" w:line="240" w:lineRule="auto"/>
      </w:pPr>
      <w:r>
        <w:separator/>
      </w:r>
    </w:p>
  </w:endnote>
  <w:endnote w:type="continuationSeparator" w:id="0">
    <w:p w14:paraId="07C7EF45" w14:textId="77777777" w:rsidR="005C313D" w:rsidRDefault="005C313D" w:rsidP="00BC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90999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36BFA6" w14:textId="5B11C0C1" w:rsidR="00BC28B9" w:rsidRPr="00BC28B9" w:rsidRDefault="00BC28B9" w:rsidP="00BC28B9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BC28B9">
              <w:rPr>
                <w:sz w:val="20"/>
                <w:szCs w:val="20"/>
              </w:rPr>
              <w:t xml:space="preserve">Página </w:t>
            </w:r>
            <w:r w:rsidRPr="00BC28B9">
              <w:rPr>
                <w:b/>
                <w:bCs/>
                <w:sz w:val="20"/>
                <w:szCs w:val="20"/>
              </w:rPr>
              <w:fldChar w:fldCharType="begin"/>
            </w:r>
            <w:r w:rsidRPr="00BC28B9">
              <w:rPr>
                <w:b/>
                <w:bCs/>
                <w:sz w:val="20"/>
                <w:szCs w:val="20"/>
              </w:rPr>
              <w:instrText>PAGE</w:instrText>
            </w:r>
            <w:r w:rsidRPr="00BC28B9">
              <w:rPr>
                <w:b/>
                <w:bCs/>
                <w:sz w:val="20"/>
                <w:szCs w:val="20"/>
              </w:rPr>
              <w:fldChar w:fldCharType="separate"/>
            </w:r>
            <w:r w:rsidRPr="00BC28B9">
              <w:rPr>
                <w:b/>
                <w:bCs/>
                <w:sz w:val="20"/>
                <w:szCs w:val="20"/>
              </w:rPr>
              <w:t>2</w:t>
            </w:r>
            <w:r w:rsidRPr="00BC28B9">
              <w:rPr>
                <w:b/>
                <w:bCs/>
                <w:sz w:val="20"/>
                <w:szCs w:val="20"/>
              </w:rPr>
              <w:fldChar w:fldCharType="end"/>
            </w:r>
            <w:r w:rsidRPr="00BC28B9">
              <w:rPr>
                <w:sz w:val="20"/>
                <w:szCs w:val="20"/>
              </w:rPr>
              <w:t xml:space="preserve"> de </w:t>
            </w:r>
            <w:r w:rsidRPr="00BC28B9">
              <w:rPr>
                <w:b/>
                <w:bCs/>
                <w:sz w:val="20"/>
                <w:szCs w:val="20"/>
              </w:rPr>
              <w:fldChar w:fldCharType="begin"/>
            </w:r>
            <w:r w:rsidRPr="00BC28B9">
              <w:rPr>
                <w:b/>
                <w:bCs/>
                <w:sz w:val="20"/>
                <w:szCs w:val="20"/>
              </w:rPr>
              <w:instrText>NUMPAGES</w:instrText>
            </w:r>
            <w:r w:rsidRPr="00BC28B9">
              <w:rPr>
                <w:b/>
                <w:bCs/>
                <w:sz w:val="20"/>
                <w:szCs w:val="20"/>
              </w:rPr>
              <w:fldChar w:fldCharType="separate"/>
            </w:r>
            <w:r w:rsidRPr="00BC28B9">
              <w:rPr>
                <w:b/>
                <w:bCs/>
                <w:sz w:val="20"/>
                <w:szCs w:val="20"/>
              </w:rPr>
              <w:t>2</w:t>
            </w:r>
            <w:r w:rsidRPr="00BC28B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D3C4" w14:textId="77777777" w:rsidR="005C313D" w:rsidRDefault="005C313D" w:rsidP="00BC28B9">
      <w:pPr>
        <w:spacing w:after="0" w:line="240" w:lineRule="auto"/>
      </w:pPr>
      <w:r>
        <w:separator/>
      </w:r>
    </w:p>
  </w:footnote>
  <w:footnote w:type="continuationSeparator" w:id="0">
    <w:p w14:paraId="03422238" w14:textId="77777777" w:rsidR="005C313D" w:rsidRDefault="005C313D" w:rsidP="00BC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F524E"/>
    <w:rsid w:val="00005009"/>
    <w:rsid w:val="000E4297"/>
    <w:rsid w:val="00204724"/>
    <w:rsid w:val="002779D2"/>
    <w:rsid w:val="002D7CA4"/>
    <w:rsid w:val="004F3C91"/>
    <w:rsid w:val="00515F64"/>
    <w:rsid w:val="00563D1D"/>
    <w:rsid w:val="005C313D"/>
    <w:rsid w:val="0075457A"/>
    <w:rsid w:val="00865CCB"/>
    <w:rsid w:val="00886237"/>
    <w:rsid w:val="008D5BA8"/>
    <w:rsid w:val="008E3BC6"/>
    <w:rsid w:val="00A233F6"/>
    <w:rsid w:val="00A6255A"/>
    <w:rsid w:val="00AE0CCA"/>
    <w:rsid w:val="00B0382B"/>
    <w:rsid w:val="00BB39AD"/>
    <w:rsid w:val="00BC28B9"/>
    <w:rsid w:val="00BF0AAE"/>
    <w:rsid w:val="00C30254"/>
    <w:rsid w:val="00C706E9"/>
    <w:rsid w:val="00C763A4"/>
    <w:rsid w:val="00D021AF"/>
    <w:rsid w:val="00D82FE2"/>
    <w:rsid w:val="00E341EF"/>
    <w:rsid w:val="00E50E32"/>
    <w:rsid w:val="1267613E"/>
    <w:rsid w:val="219701DE"/>
    <w:rsid w:val="234223B8"/>
    <w:rsid w:val="238A75C6"/>
    <w:rsid w:val="2C653C95"/>
    <w:rsid w:val="2D9A3DF6"/>
    <w:rsid w:val="3FAD7450"/>
    <w:rsid w:val="4C6F524E"/>
    <w:rsid w:val="4E2356A7"/>
    <w:rsid w:val="5F0C04BB"/>
    <w:rsid w:val="672F7E74"/>
    <w:rsid w:val="78FF760C"/>
    <w:rsid w:val="7E1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FC8B"/>
  <w15:docId w15:val="{8398AFBE-1691-483E-A34F-7C9D48D4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eastAsia="Calibr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mauricio gomes</cp:lastModifiedBy>
  <cp:revision>13</cp:revision>
  <cp:lastPrinted>2026-03-20T11:47:00Z</cp:lastPrinted>
  <dcterms:created xsi:type="dcterms:W3CDTF">2022-08-26T15:29:00Z</dcterms:created>
  <dcterms:modified xsi:type="dcterms:W3CDTF">2026-03-20T11:48:00Z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1046-12.2.0.23196</vt:lpwstr>
  </property>
</Properties>
</file>