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E5F7D" w14:textId="3CEC084E" w:rsidR="00FA49B1" w:rsidRDefault="00303485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5A77FE">
        <w:rPr>
          <w:rFonts w:ascii="Times New Roman" w:hAnsi="Times New Roman" w:cs="Times New Roman"/>
          <w:b/>
          <w:bCs/>
          <w:sz w:val="24"/>
          <w:szCs w:val="24"/>
        </w:rPr>
        <w:t>36/2026</w:t>
      </w:r>
    </w:p>
    <w:p w14:paraId="460759E6" w14:textId="2310A3EC" w:rsidR="005A77FE" w:rsidRDefault="005A77FE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D66A1" w14:textId="10071CC9" w:rsidR="005A77FE" w:rsidRDefault="005A77FE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80CE1" w14:textId="104306FB" w:rsidR="005A77FE" w:rsidRDefault="005A77FE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F8CBE" w14:textId="77777777" w:rsidR="005A77FE" w:rsidRPr="00FA49B1" w:rsidRDefault="005A77FE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42AB9B0D" w14:textId="31F94415" w:rsidR="00146470" w:rsidRDefault="00303485" w:rsidP="00411EC6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F309B6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  <w:r w:rsidR="00E823FF">
        <w:rPr>
          <w:rFonts w:ascii="Times New Roman" w:hAnsi="Times New Roman" w:cs="Times New Roman"/>
          <w:b/>
          <w:bCs/>
          <w:sz w:val="24"/>
          <w:szCs w:val="24"/>
        </w:rPr>
        <w:t xml:space="preserve">, RODRIGO MATTERAZZI – REPUBLICANOS </w:t>
      </w:r>
      <w:r w:rsidR="00E823FF" w:rsidRPr="005A77FE">
        <w:rPr>
          <w:rFonts w:ascii="Times New Roman" w:hAnsi="Times New Roman" w:cs="Times New Roman"/>
          <w:bCs/>
          <w:sz w:val="24"/>
          <w:szCs w:val="24"/>
        </w:rPr>
        <w:t>e</w:t>
      </w:r>
      <w:r w:rsidRPr="00F309B6">
        <w:rPr>
          <w:rFonts w:ascii="Times New Roman" w:hAnsi="Times New Roman" w:cs="Times New Roman"/>
          <w:sz w:val="24"/>
          <w:szCs w:val="24"/>
        </w:rPr>
        <w:t xml:space="preserve"> Vereadores abaixo assinados, com assento nesta Casa, em conformidade com os Arts. 118 e 121 do Regimento Interno, no cumprimento do dever, REQUEREM à Mesa que seja encaminhado</w:t>
      </w:r>
      <w:r w:rsidRPr="00F309B6">
        <w:rPr>
          <w:rFonts w:ascii="Times New Roman" w:hAnsi="Times New Roman" w:cs="Times New Roman"/>
          <w:sz w:val="24"/>
          <w:szCs w:val="24"/>
        </w:rPr>
        <w:t xml:space="preserve"> ao Departamento Nacional de Infraestrutura de Transportes – DNIT, com cópia à Superintendência Regional do DNIT no Estado de Mato Grosso, </w:t>
      </w:r>
      <w:r w:rsidRPr="005A77FE">
        <w:rPr>
          <w:rFonts w:ascii="Times New Roman" w:hAnsi="Times New Roman" w:cs="Times New Roman"/>
          <w:b/>
          <w:sz w:val="24"/>
          <w:szCs w:val="24"/>
        </w:rPr>
        <w:t>requerendo a instalação de redutor de velocidade (lombada física, eletrônica ou outro dispositivo de controle de velo</w:t>
      </w:r>
      <w:r w:rsidRPr="005A77FE">
        <w:rPr>
          <w:rFonts w:ascii="Times New Roman" w:hAnsi="Times New Roman" w:cs="Times New Roman"/>
          <w:b/>
          <w:sz w:val="24"/>
          <w:szCs w:val="24"/>
        </w:rPr>
        <w:t>cidade tecnicamente adequado) na Rodovia BR-163, em frente ao Assentamento Projeto Casulo Chão do Amanhã, neste município.</w:t>
      </w:r>
    </w:p>
    <w:p w14:paraId="3D65B7B3" w14:textId="77777777" w:rsidR="00F309B6" w:rsidRDefault="00F309B6" w:rsidP="00411EC6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303485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5A5C4" w14:textId="77777777" w:rsidR="00F309B6" w:rsidRPr="00F309B6" w:rsidRDefault="00303485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9B6">
        <w:rPr>
          <w:rFonts w:ascii="Times New Roman" w:hAnsi="Times New Roman" w:cs="Times New Roman"/>
          <w:sz w:val="24"/>
          <w:szCs w:val="24"/>
        </w:rPr>
        <w:t>O presente requerimento tem por finalidade garantir maior segurança viária aos moradores do Assentamento Projeto Ca</w:t>
      </w:r>
      <w:r w:rsidRPr="00F309B6">
        <w:rPr>
          <w:rFonts w:ascii="Times New Roman" w:hAnsi="Times New Roman" w:cs="Times New Roman"/>
          <w:sz w:val="24"/>
          <w:szCs w:val="24"/>
        </w:rPr>
        <w:t>sulo Chão do Amanhã, localizado às margens da Rodovia BR-163, onde residem aproximadamente 42 (quarenta e duas) famílias, que utilizam diariamente a via para deslocamento, acesso às propriedades e travessia da rodovia.</w:t>
      </w:r>
    </w:p>
    <w:p w14:paraId="347515F6" w14:textId="77777777" w:rsidR="00F309B6" w:rsidRPr="00F309B6" w:rsidRDefault="00F309B6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D85C55" w14:textId="77777777" w:rsidR="00F309B6" w:rsidRPr="00F309B6" w:rsidRDefault="00303485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9B6">
        <w:rPr>
          <w:rFonts w:ascii="Times New Roman" w:hAnsi="Times New Roman" w:cs="Times New Roman"/>
          <w:sz w:val="24"/>
          <w:szCs w:val="24"/>
        </w:rPr>
        <w:t>Trata-se de trecho com fluxo intenso</w:t>
      </w:r>
      <w:r w:rsidRPr="00F309B6">
        <w:rPr>
          <w:rFonts w:ascii="Times New Roman" w:hAnsi="Times New Roman" w:cs="Times New Roman"/>
          <w:sz w:val="24"/>
          <w:szCs w:val="24"/>
        </w:rPr>
        <w:t xml:space="preserve"> de veículos, inclusive de carga pesada, onde é comum o tráfego em alta velocidade, aumentando significativamente o risco de acidentes.</w:t>
      </w:r>
    </w:p>
    <w:p w14:paraId="295AD3D1" w14:textId="77777777" w:rsidR="00F309B6" w:rsidRPr="00F309B6" w:rsidRDefault="00F309B6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7CAF7A" w14:textId="77777777" w:rsidR="00F309B6" w:rsidRPr="00F309B6" w:rsidRDefault="00303485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9B6">
        <w:rPr>
          <w:rFonts w:ascii="Times New Roman" w:hAnsi="Times New Roman" w:cs="Times New Roman"/>
          <w:sz w:val="24"/>
          <w:szCs w:val="24"/>
        </w:rPr>
        <w:t>Ressalta-se que, na última semana, ocorreu um acidente fatal na entrada do assentamento, evidenciando a extrema vulnera</w:t>
      </w:r>
      <w:r w:rsidRPr="00F309B6">
        <w:rPr>
          <w:rFonts w:ascii="Times New Roman" w:hAnsi="Times New Roman" w:cs="Times New Roman"/>
          <w:sz w:val="24"/>
          <w:szCs w:val="24"/>
        </w:rPr>
        <w:t>bilidade dos moradores e a necessidade urgente de intervenção por parte do Poder Público.</w:t>
      </w:r>
    </w:p>
    <w:p w14:paraId="766497C9" w14:textId="77777777" w:rsidR="00F309B6" w:rsidRPr="00F309B6" w:rsidRDefault="00F309B6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1FEA44" w14:textId="77777777" w:rsidR="00F309B6" w:rsidRPr="00F309B6" w:rsidRDefault="00303485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9B6">
        <w:rPr>
          <w:rFonts w:ascii="Times New Roman" w:hAnsi="Times New Roman" w:cs="Times New Roman"/>
          <w:sz w:val="24"/>
          <w:szCs w:val="24"/>
        </w:rPr>
        <w:t>A ausência de dispositivos de redução e controle de velocidade contribui diretamente para a ocorrência de acidentes graves, colocando em risco constante a vida dos r</w:t>
      </w:r>
      <w:r w:rsidRPr="00F309B6">
        <w:rPr>
          <w:rFonts w:ascii="Times New Roman" w:hAnsi="Times New Roman" w:cs="Times New Roman"/>
          <w:sz w:val="24"/>
          <w:szCs w:val="24"/>
        </w:rPr>
        <w:t>esidentes, especialmente crianças, idosos e trabalhadores rurais.</w:t>
      </w:r>
    </w:p>
    <w:p w14:paraId="3F6AEA13" w14:textId="77777777" w:rsidR="00F309B6" w:rsidRPr="00F309B6" w:rsidRDefault="00F309B6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A2BDA9" w14:textId="77777777" w:rsidR="00F309B6" w:rsidRPr="00F309B6" w:rsidRDefault="00303485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9B6">
        <w:rPr>
          <w:rFonts w:ascii="Times New Roman" w:hAnsi="Times New Roman" w:cs="Times New Roman"/>
          <w:sz w:val="24"/>
          <w:szCs w:val="24"/>
        </w:rPr>
        <w:t>Dessa forma, a implantação de redutor de velocidade — seja por meio de lombada física, eletrônica, sinalização reforçada ou outro mecanismo tecnicamente indicado pelo DNIT — mostra-se medid</w:t>
      </w:r>
      <w:r w:rsidRPr="00F309B6">
        <w:rPr>
          <w:rFonts w:ascii="Times New Roman" w:hAnsi="Times New Roman" w:cs="Times New Roman"/>
          <w:sz w:val="24"/>
          <w:szCs w:val="24"/>
        </w:rPr>
        <w:t>a urgente, necessária e plenamente justificável, visando reduzir a velocidade dos veículos, aumentar a segurança no local e prevenir novas tragédias.</w:t>
      </w:r>
    </w:p>
    <w:p w14:paraId="1552BF4F" w14:textId="77777777" w:rsidR="00F309B6" w:rsidRPr="00F309B6" w:rsidRDefault="00F309B6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81F50B" w14:textId="77777777" w:rsidR="00F309B6" w:rsidRPr="00F309B6" w:rsidRDefault="00303485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9B6">
        <w:rPr>
          <w:rFonts w:ascii="Times New Roman" w:hAnsi="Times New Roman" w:cs="Times New Roman"/>
          <w:sz w:val="24"/>
          <w:szCs w:val="24"/>
        </w:rPr>
        <w:t>Importante destacar que a presente solicitação está alinhada com os princípios da segurança viária, preve</w:t>
      </w:r>
      <w:r w:rsidRPr="00F309B6">
        <w:rPr>
          <w:rFonts w:ascii="Times New Roman" w:hAnsi="Times New Roman" w:cs="Times New Roman"/>
          <w:sz w:val="24"/>
          <w:szCs w:val="24"/>
        </w:rPr>
        <w:t>nção de acidentes e proteção à vida, cabendo ao órgão responsável pela rodovia federal adotar as providências necessárias após análise técnica.</w:t>
      </w:r>
    </w:p>
    <w:p w14:paraId="6EA27B70" w14:textId="77777777" w:rsidR="00F309B6" w:rsidRPr="00F309B6" w:rsidRDefault="00F309B6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3200C1" w14:textId="307752C1" w:rsidR="00146470" w:rsidRDefault="00303485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9B6">
        <w:rPr>
          <w:rFonts w:ascii="Times New Roman" w:hAnsi="Times New Roman" w:cs="Times New Roman"/>
          <w:sz w:val="24"/>
          <w:szCs w:val="24"/>
        </w:rPr>
        <w:t xml:space="preserve">Diante do exposto, requer-se o acolhimento e aprovação do presente Requerimento, com o consequente </w:t>
      </w:r>
      <w:r w:rsidRPr="00F309B6">
        <w:rPr>
          <w:rFonts w:ascii="Times New Roman" w:hAnsi="Times New Roman" w:cs="Times New Roman"/>
          <w:sz w:val="24"/>
          <w:szCs w:val="24"/>
        </w:rPr>
        <w:t>encaminhamento aos destinatários indicados.</w:t>
      </w:r>
    </w:p>
    <w:p w14:paraId="6CAE8828" w14:textId="7EAA62C2" w:rsidR="005A77FE" w:rsidRDefault="005A77FE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9BB2F8" w14:textId="77777777" w:rsidR="005A77FE" w:rsidRDefault="005A77FE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F220EC" w14:textId="77777777" w:rsidR="00F309B6" w:rsidRPr="00207824" w:rsidRDefault="00F309B6" w:rsidP="00F309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0CF43685" w:rsidR="00FA49B1" w:rsidRPr="00FA49B1" w:rsidRDefault="00303485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Sorriso, Estado de Mato Grosso, em </w:t>
      </w:r>
      <w:r w:rsidR="00F309B6">
        <w:rPr>
          <w:rFonts w:ascii="Times New Roman" w:hAnsi="Times New Roman" w:cs="Times New Roman"/>
          <w:sz w:val="24"/>
          <w:szCs w:val="24"/>
        </w:rPr>
        <w:t>23 de março de 2026.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2A145E19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6AA931" w14:textId="77777777" w:rsidR="005A77FE" w:rsidRDefault="005A77FE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B93433" w14:textId="77777777" w:rsidR="005A77FE" w:rsidRDefault="005A77FE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B352FF" w14:textId="77777777" w:rsidR="00146470" w:rsidRDefault="00146470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57BCBE" w14:textId="33A9CE8F" w:rsidR="00D6190E" w:rsidRDefault="00D6190E" w:rsidP="00462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467"/>
        <w:gridCol w:w="3336"/>
      </w:tblGrid>
      <w:tr w:rsidR="006F41DC" w14:paraId="7572B6D1" w14:textId="77777777" w:rsidTr="005A77FE">
        <w:trPr>
          <w:trHeight w:val="1003"/>
        </w:trPr>
        <w:tc>
          <w:tcPr>
            <w:tcW w:w="3829" w:type="dxa"/>
            <w:hideMark/>
          </w:tcPr>
          <w:p w14:paraId="4DA73F67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243839E5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467" w:type="dxa"/>
            <w:hideMark/>
          </w:tcPr>
          <w:p w14:paraId="1C11DA1D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73E94ECB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336" w:type="dxa"/>
            <w:hideMark/>
          </w:tcPr>
          <w:p w14:paraId="5880ADCB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6F498B18" w14:textId="527B3A5A" w:rsid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14:paraId="48A5E496" w14:textId="77777777" w:rsidR="00146470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10C34" w14:textId="77777777" w:rsidR="00146470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D37D7C" w14:textId="77777777" w:rsidR="00146470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81BE3" w14:textId="77777777" w:rsidR="00146470" w:rsidRPr="00146470" w:rsidRDefault="00146470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DC" w14:paraId="2D3926BE" w14:textId="77777777" w:rsidTr="005A77FE">
        <w:trPr>
          <w:trHeight w:val="1131"/>
        </w:trPr>
        <w:tc>
          <w:tcPr>
            <w:tcW w:w="3829" w:type="dxa"/>
          </w:tcPr>
          <w:p w14:paraId="4CDC6A95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3EF1BD4E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PL </w:t>
            </w:r>
          </w:p>
          <w:p w14:paraId="5AF837BF" w14:textId="77777777" w:rsidR="00146470" w:rsidRPr="00146470" w:rsidRDefault="00146470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hideMark/>
          </w:tcPr>
          <w:p w14:paraId="7F7F6F21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4B2DA036" w14:textId="77777777" w:rsid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  <w:p w14:paraId="23F6C13B" w14:textId="77777777" w:rsidR="00146470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E6437" w14:textId="77777777" w:rsidR="00146470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DC977" w14:textId="77777777" w:rsidR="00146470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D72F89" w14:textId="77777777" w:rsidR="00146470" w:rsidRPr="00146470" w:rsidRDefault="00146470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hideMark/>
          </w:tcPr>
          <w:p w14:paraId="18478000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0A0642B1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6F41DC" w14:paraId="74744D1B" w14:textId="77777777" w:rsidTr="005A77FE">
        <w:tc>
          <w:tcPr>
            <w:tcW w:w="3829" w:type="dxa"/>
            <w:hideMark/>
          </w:tcPr>
          <w:p w14:paraId="04900179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23952626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467" w:type="dxa"/>
            <w:hideMark/>
          </w:tcPr>
          <w:p w14:paraId="2BE53335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 SILVANA PERIN</w:t>
            </w:r>
          </w:p>
          <w:p w14:paraId="12EA42F6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336" w:type="dxa"/>
            <w:hideMark/>
          </w:tcPr>
          <w:p w14:paraId="40178E84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14:paraId="62C32BCD" w14:textId="77777777" w:rsidR="00146470" w:rsidRPr="00146470" w:rsidRDefault="00303485" w:rsidP="0014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2CBF0BC2" w14:textId="77777777" w:rsidR="00146470" w:rsidRDefault="00146470" w:rsidP="001464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287C0" w14:textId="77777777" w:rsidR="005E312D" w:rsidRDefault="005E312D" w:rsidP="001464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32A6D" w14:textId="77777777" w:rsidR="005E312D" w:rsidRDefault="005E312D" w:rsidP="001464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113E86" w14:textId="77777777" w:rsidR="005E312D" w:rsidRDefault="005E312D" w:rsidP="001464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3E506" w14:textId="41BC3CBE" w:rsidR="005E312D" w:rsidRPr="00146470" w:rsidRDefault="00303485" w:rsidP="005E312D">
      <w:pPr>
        <w:tabs>
          <w:tab w:val="center" w:pos="460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JANE DELALIBERA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BRENDO BRAGA</w:t>
      </w:r>
    </w:p>
    <w:p w14:paraId="74DE312B" w14:textId="4A4630B3" w:rsidR="005E312D" w:rsidRPr="005E312D" w:rsidRDefault="00303485" w:rsidP="005E312D">
      <w:pPr>
        <w:tabs>
          <w:tab w:val="center" w:pos="460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5E312D">
        <w:rPr>
          <w:rFonts w:ascii="Times New Roman" w:hAnsi="Times New Roman" w:cs="Times New Roman"/>
          <w:b/>
          <w:bCs/>
          <w:sz w:val="24"/>
          <w:szCs w:val="24"/>
        </w:rPr>
        <w:t>Vereadora PL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Vereador Republicanos</w:t>
      </w:r>
    </w:p>
    <w:sectPr w:rsidR="005E312D" w:rsidRPr="005E312D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74D60" w14:textId="77777777" w:rsidR="00303485" w:rsidRDefault="00303485">
      <w:r>
        <w:separator/>
      </w:r>
    </w:p>
  </w:endnote>
  <w:endnote w:type="continuationSeparator" w:id="0">
    <w:p w14:paraId="067A71EA" w14:textId="77777777" w:rsidR="00303485" w:rsidRDefault="0030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DF51D" w14:textId="77777777" w:rsidR="00303485" w:rsidRDefault="00303485">
      <w:r>
        <w:separator/>
      </w:r>
    </w:p>
  </w:footnote>
  <w:footnote w:type="continuationSeparator" w:id="0">
    <w:p w14:paraId="74389833" w14:textId="77777777" w:rsidR="00303485" w:rsidRDefault="0030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DB0"/>
    <w:multiLevelType w:val="hybridMultilevel"/>
    <w:tmpl w:val="85CAF6A2"/>
    <w:lvl w:ilvl="0" w:tplc="9CCE324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0FA4B5E" w:tentative="1">
      <w:start w:val="1"/>
      <w:numFmt w:val="lowerLetter"/>
      <w:lvlText w:val="%2."/>
      <w:lvlJc w:val="left"/>
      <w:pPr>
        <w:ind w:left="2498" w:hanging="360"/>
      </w:pPr>
    </w:lvl>
    <w:lvl w:ilvl="2" w:tplc="CE7E3574" w:tentative="1">
      <w:start w:val="1"/>
      <w:numFmt w:val="lowerRoman"/>
      <w:lvlText w:val="%3."/>
      <w:lvlJc w:val="right"/>
      <w:pPr>
        <w:ind w:left="3218" w:hanging="180"/>
      </w:pPr>
    </w:lvl>
    <w:lvl w:ilvl="3" w:tplc="F4EED4CA" w:tentative="1">
      <w:start w:val="1"/>
      <w:numFmt w:val="decimal"/>
      <w:lvlText w:val="%4."/>
      <w:lvlJc w:val="left"/>
      <w:pPr>
        <w:ind w:left="3938" w:hanging="360"/>
      </w:pPr>
    </w:lvl>
    <w:lvl w:ilvl="4" w:tplc="FC92370C" w:tentative="1">
      <w:start w:val="1"/>
      <w:numFmt w:val="lowerLetter"/>
      <w:lvlText w:val="%5."/>
      <w:lvlJc w:val="left"/>
      <w:pPr>
        <w:ind w:left="4658" w:hanging="360"/>
      </w:pPr>
    </w:lvl>
    <w:lvl w:ilvl="5" w:tplc="408EF24A" w:tentative="1">
      <w:start w:val="1"/>
      <w:numFmt w:val="lowerRoman"/>
      <w:lvlText w:val="%6."/>
      <w:lvlJc w:val="right"/>
      <w:pPr>
        <w:ind w:left="5378" w:hanging="180"/>
      </w:pPr>
    </w:lvl>
    <w:lvl w:ilvl="6" w:tplc="B052D9E4" w:tentative="1">
      <w:start w:val="1"/>
      <w:numFmt w:val="decimal"/>
      <w:lvlText w:val="%7."/>
      <w:lvlJc w:val="left"/>
      <w:pPr>
        <w:ind w:left="6098" w:hanging="360"/>
      </w:pPr>
    </w:lvl>
    <w:lvl w:ilvl="7" w:tplc="AC7A3ED2" w:tentative="1">
      <w:start w:val="1"/>
      <w:numFmt w:val="lowerLetter"/>
      <w:lvlText w:val="%8."/>
      <w:lvlJc w:val="left"/>
      <w:pPr>
        <w:ind w:left="6818" w:hanging="360"/>
      </w:pPr>
    </w:lvl>
    <w:lvl w:ilvl="8" w:tplc="69CC52A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7364F"/>
    <w:multiLevelType w:val="hybridMultilevel"/>
    <w:tmpl w:val="AC8866FE"/>
    <w:lvl w:ilvl="0" w:tplc="86EA41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36ECBCC" w:tentative="1">
      <w:start w:val="1"/>
      <w:numFmt w:val="lowerLetter"/>
      <w:lvlText w:val="%2."/>
      <w:lvlJc w:val="left"/>
      <w:pPr>
        <w:ind w:left="2498" w:hanging="360"/>
      </w:pPr>
    </w:lvl>
    <w:lvl w:ilvl="2" w:tplc="0C6026D8" w:tentative="1">
      <w:start w:val="1"/>
      <w:numFmt w:val="lowerRoman"/>
      <w:lvlText w:val="%3."/>
      <w:lvlJc w:val="right"/>
      <w:pPr>
        <w:ind w:left="3218" w:hanging="180"/>
      </w:pPr>
    </w:lvl>
    <w:lvl w:ilvl="3" w:tplc="8AE889E0" w:tentative="1">
      <w:start w:val="1"/>
      <w:numFmt w:val="decimal"/>
      <w:lvlText w:val="%4."/>
      <w:lvlJc w:val="left"/>
      <w:pPr>
        <w:ind w:left="3938" w:hanging="360"/>
      </w:pPr>
    </w:lvl>
    <w:lvl w:ilvl="4" w:tplc="E95E4D38" w:tentative="1">
      <w:start w:val="1"/>
      <w:numFmt w:val="lowerLetter"/>
      <w:lvlText w:val="%5."/>
      <w:lvlJc w:val="left"/>
      <w:pPr>
        <w:ind w:left="4658" w:hanging="360"/>
      </w:pPr>
    </w:lvl>
    <w:lvl w:ilvl="5" w:tplc="C04A7B42" w:tentative="1">
      <w:start w:val="1"/>
      <w:numFmt w:val="lowerRoman"/>
      <w:lvlText w:val="%6."/>
      <w:lvlJc w:val="right"/>
      <w:pPr>
        <w:ind w:left="5378" w:hanging="180"/>
      </w:pPr>
    </w:lvl>
    <w:lvl w:ilvl="6" w:tplc="FC667748" w:tentative="1">
      <w:start w:val="1"/>
      <w:numFmt w:val="decimal"/>
      <w:lvlText w:val="%7."/>
      <w:lvlJc w:val="left"/>
      <w:pPr>
        <w:ind w:left="6098" w:hanging="360"/>
      </w:pPr>
    </w:lvl>
    <w:lvl w:ilvl="7" w:tplc="6A9C5DAA" w:tentative="1">
      <w:start w:val="1"/>
      <w:numFmt w:val="lowerLetter"/>
      <w:lvlText w:val="%8."/>
      <w:lvlJc w:val="left"/>
      <w:pPr>
        <w:ind w:left="6818" w:hanging="360"/>
      </w:pPr>
    </w:lvl>
    <w:lvl w:ilvl="8" w:tplc="B6A682B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3BA662B"/>
    <w:multiLevelType w:val="hybridMultilevel"/>
    <w:tmpl w:val="857C6616"/>
    <w:lvl w:ilvl="0" w:tplc="BD4EF2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0420B4" w:tentative="1">
      <w:start w:val="1"/>
      <w:numFmt w:val="lowerLetter"/>
      <w:lvlText w:val="%2."/>
      <w:lvlJc w:val="left"/>
      <w:pPr>
        <w:ind w:left="1440" w:hanging="360"/>
      </w:pPr>
    </w:lvl>
    <w:lvl w:ilvl="2" w:tplc="DAF2F07C" w:tentative="1">
      <w:start w:val="1"/>
      <w:numFmt w:val="lowerRoman"/>
      <w:lvlText w:val="%3."/>
      <w:lvlJc w:val="right"/>
      <w:pPr>
        <w:ind w:left="2160" w:hanging="180"/>
      </w:pPr>
    </w:lvl>
    <w:lvl w:ilvl="3" w:tplc="8C04F6D4" w:tentative="1">
      <w:start w:val="1"/>
      <w:numFmt w:val="decimal"/>
      <w:lvlText w:val="%4."/>
      <w:lvlJc w:val="left"/>
      <w:pPr>
        <w:ind w:left="2880" w:hanging="360"/>
      </w:pPr>
    </w:lvl>
    <w:lvl w:ilvl="4" w:tplc="CF267A3E" w:tentative="1">
      <w:start w:val="1"/>
      <w:numFmt w:val="lowerLetter"/>
      <w:lvlText w:val="%5."/>
      <w:lvlJc w:val="left"/>
      <w:pPr>
        <w:ind w:left="3600" w:hanging="360"/>
      </w:pPr>
    </w:lvl>
    <w:lvl w:ilvl="5" w:tplc="1FCC35DC" w:tentative="1">
      <w:start w:val="1"/>
      <w:numFmt w:val="lowerRoman"/>
      <w:lvlText w:val="%6."/>
      <w:lvlJc w:val="right"/>
      <w:pPr>
        <w:ind w:left="4320" w:hanging="180"/>
      </w:pPr>
    </w:lvl>
    <w:lvl w:ilvl="6" w:tplc="B3CE9738" w:tentative="1">
      <w:start w:val="1"/>
      <w:numFmt w:val="decimal"/>
      <w:lvlText w:val="%7."/>
      <w:lvlJc w:val="left"/>
      <w:pPr>
        <w:ind w:left="5040" w:hanging="360"/>
      </w:pPr>
    </w:lvl>
    <w:lvl w:ilvl="7" w:tplc="EC7CE56A" w:tentative="1">
      <w:start w:val="1"/>
      <w:numFmt w:val="lowerLetter"/>
      <w:lvlText w:val="%8."/>
      <w:lvlJc w:val="left"/>
      <w:pPr>
        <w:ind w:left="5760" w:hanging="360"/>
      </w:pPr>
    </w:lvl>
    <w:lvl w:ilvl="8" w:tplc="C6647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296A"/>
    <w:multiLevelType w:val="hybridMultilevel"/>
    <w:tmpl w:val="C0843376"/>
    <w:lvl w:ilvl="0" w:tplc="7B40B7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860F5E" w:tentative="1">
      <w:start w:val="1"/>
      <w:numFmt w:val="lowerLetter"/>
      <w:lvlText w:val="%2."/>
      <w:lvlJc w:val="left"/>
      <w:pPr>
        <w:ind w:left="1440" w:hanging="360"/>
      </w:pPr>
    </w:lvl>
    <w:lvl w:ilvl="2" w:tplc="F3B86384" w:tentative="1">
      <w:start w:val="1"/>
      <w:numFmt w:val="lowerRoman"/>
      <w:lvlText w:val="%3."/>
      <w:lvlJc w:val="right"/>
      <w:pPr>
        <w:ind w:left="2160" w:hanging="180"/>
      </w:pPr>
    </w:lvl>
    <w:lvl w:ilvl="3" w:tplc="47644D24" w:tentative="1">
      <w:start w:val="1"/>
      <w:numFmt w:val="decimal"/>
      <w:lvlText w:val="%4."/>
      <w:lvlJc w:val="left"/>
      <w:pPr>
        <w:ind w:left="2880" w:hanging="360"/>
      </w:pPr>
    </w:lvl>
    <w:lvl w:ilvl="4" w:tplc="AB94D9A4" w:tentative="1">
      <w:start w:val="1"/>
      <w:numFmt w:val="lowerLetter"/>
      <w:lvlText w:val="%5."/>
      <w:lvlJc w:val="left"/>
      <w:pPr>
        <w:ind w:left="3600" w:hanging="360"/>
      </w:pPr>
    </w:lvl>
    <w:lvl w:ilvl="5" w:tplc="29227FA6" w:tentative="1">
      <w:start w:val="1"/>
      <w:numFmt w:val="lowerRoman"/>
      <w:lvlText w:val="%6."/>
      <w:lvlJc w:val="right"/>
      <w:pPr>
        <w:ind w:left="4320" w:hanging="180"/>
      </w:pPr>
    </w:lvl>
    <w:lvl w:ilvl="6" w:tplc="8ABA7CCE" w:tentative="1">
      <w:start w:val="1"/>
      <w:numFmt w:val="decimal"/>
      <w:lvlText w:val="%7."/>
      <w:lvlJc w:val="left"/>
      <w:pPr>
        <w:ind w:left="5040" w:hanging="360"/>
      </w:pPr>
    </w:lvl>
    <w:lvl w:ilvl="7" w:tplc="4AEE02AC" w:tentative="1">
      <w:start w:val="1"/>
      <w:numFmt w:val="lowerLetter"/>
      <w:lvlText w:val="%8."/>
      <w:lvlJc w:val="left"/>
      <w:pPr>
        <w:ind w:left="5760" w:hanging="360"/>
      </w:pPr>
    </w:lvl>
    <w:lvl w:ilvl="8" w:tplc="BC0479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58EB"/>
    <w:rsid w:val="0000646A"/>
    <w:rsid w:val="00007121"/>
    <w:rsid w:val="00014E13"/>
    <w:rsid w:val="00032F8A"/>
    <w:rsid w:val="0003461F"/>
    <w:rsid w:val="000353D1"/>
    <w:rsid w:val="000428B1"/>
    <w:rsid w:val="000479E5"/>
    <w:rsid w:val="00054D7E"/>
    <w:rsid w:val="00061704"/>
    <w:rsid w:val="00061BE9"/>
    <w:rsid w:val="000C1D77"/>
    <w:rsid w:val="000C5AEA"/>
    <w:rsid w:val="000C63C9"/>
    <w:rsid w:val="000E4E9F"/>
    <w:rsid w:val="000E7396"/>
    <w:rsid w:val="0010386F"/>
    <w:rsid w:val="00111D06"/>
    <w:rsid w:val="0012203A"/>
    <w:rsid w:val="00136B84"/>
    <w:rsid w:val="001452FA"/>
    <w:rsid w:val="00146470"/>
    <w:rsid w:val="001979A8"/>
    <w:rsid w:val="001A42B4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26E35"/>
    <w:rsid w:val="00231803"/>
    <w:rsid w:val="0023592C"/>
    <w:rsid w:val="00236923"/>
    <w:rsid w:val="00250AD7"/>
    <w:rsid w:val="002970ED"/>
    <w:rsid w:val="002A1E9D"/>
    <w:rsid w:val="002E0FD9"/>
    <w:rsid w:val="002E4200"/>
    <w:rsid w:val="00303485"/>
    <w:rsid w:val="00321157"/>
    <w:rsid w:val="00324E38"/>
    <w:rsid w:val="0036778E"/>
    <w:rsid w:val="00370E7D"/>
    <w:rsid w:val="00386484"/>
    <w:rsid w:val="00390AB5"/>
    <w:rsid w:val="0039138E"/>
    <w:rsid w:val="003E2B5C"/>
    <w:rsid w:val="003E39D0"/>
    <w:rsid w:val="003F30C8"/>
    <w:rsid w:val="003F6225"/>
    <w:rsid w:val="00400A5A"/>
    <w:rsid w:val="00411EC6"/>
    <w:rsid w:val="004149AB"/>
    <w:rsid w:val="00416E9F"/>
    <w:rsid w:val="00430397"/>
    <w:rsid w:val="00434B50"/>
    <w:rsid w:val="00434E67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4E0A39"/>
    <w:rsid w:val="00501D6B"/>
    <w:rsid w:val="0051139D"/>
    <w:rsid w:val="005118D9"/>
    <w:rsid w:val="005278C0"/>
    <w:rsid w:val="005356A7"/>
    <w:rsid w:val="00556805"/>
    <w:rsid w:val="005768A5"/>
    <w:rsid w:val="005941AE"/>
    <w:rsid w:val="00595022"/>
    <w:rsid w:val="00595AED"/>
    <w:rsid w:val="005A77FE"/>
    <w:rsid w:val="005C151F"/>
    <w:rsid w:val="005D3D1F"/>
    <w:rsid w:val="005E312D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C66CF"/>
    <w:rsid w:val="006E4257"/>
    <w:rsid w:val="006F41DC"/>
    <w:rsid w:val="006F466B"/>
    <w:rsid w:val="00702FD9"/>
    <w:rsid w:val="00703772"/>
    <w:rsid w:val="00703E73"/>
    <w:rsid w:val="00722926"/>
    <w:rsid w:val="0072623A"/>
    <w:rsid w:val="00733A77"/>
    <w:rsid w:val="00775352"/>
    <w:rsid w:val="007A0AB8"/>
    <w:rsid w:val="007A272C"/>
    <w:rsid w:val="007A6281"/>
    <w:rsid w:val="007C2864"/>
    <w:rsid w:val="007C4C4E"/>
    <w:rsid w:val="00806EB0"/>
    <w:rsid w:val="00821017"/>
    <w:rsid w:val="00824BDE"/>
    <w:rsid w:val="008258F9"/>
    <w:rsid w:val="008673D8"/>
    <w:rsid w:val="008728CD"/>
    <w:rsid w:val="00876F82"/>
    <w:rsid w:val="00886343"/>
    <w:rsid w:val="008947EA"/>
    <w:rsid w:val="008A2FD0"/>
    <w:rsid w:val="008A7C85"/>
    <w:rsid w:val="008C1E7D"/>
    <w:rsid w:val="008C52DE"/>
    <w:rsid w:val="008D1F94"/>
    <w:rsid w:val="008F027E"/>
    <w:rsid w:val="00904200"/>
    <w:rsid w:val="009046C3"/>
    <w:rsid w:val="009066FF"/>
    <w:rsid w:val="00911DFF"/>
    <w:rsid w:val="00913EF2"/>
    <w:rsid w:val="009326EA"/>
    <w:rsid w:val="00932923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214B"/>
    <w:rsid w:val="00A172FD"/>
    <w:rsid w:val="00A176E8"/>
    <w:rsid w:val="00A23B3B"/>
    <w:rsid w:val="00A41C28"/>
    <w:rsid w:val="00A436D2"/>
    <w:rsid w:val="00A54F36"/>
    <w:rsid w:val="00A60FE0"/>
    <w:rsid w:val="00A63581"/>
    <w:rsid w:val="00AC00B0"/>
    <w:rsid w:val="00AD4F64"/>
    <w:rsid w:val="00AD68E3"/>
    <w:rsid w:val="00B14336"/>
    <w:rsid w:val="00B41EF9"/>
    <w:rsid w:val="00B4324E"/>
    <w:rsid w:val="00B503C7"/>
    <w:rsid w:val="00B50BF9"/>
    <w:rsid w:val="00B74F22"/>
    <w:rsid w:val="00B75A41"/>
    <w:rsid w:val="00B76066"/>
    <w:rsid w:val="00B8495F"/>
    <w:rsid w:val="00BB5F7C"/>
    <w:rsid w:val="00BB784F"/>
    <w:rsid w:val="00BC5DA8"/>
    <w:rsid w:val="00BD3E10"/>
    <w:rsid w:val="00BE34E5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A657D"/>
    <w:rsid w:val="00CB3F1A"/>
    <w:rsid w:val="00CB699D"/>
    <w:rsid w:val="00CC178E"/>
    <w:rsid w:val="00CF7C1B"/>
    <w:rsid w:val="00D11747"/>
    <w:rsid w:val="00D1387E"/>
    <w:rsid w:val="00D142EC"/>
    <w:rsid w:val="00D20BA2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C36DF"/>
    <w:rsid w:val="00DD1CFF"/>
    <w:rsid w:val="00DD6393"/>
    <w:rsid w:val="00DE3E39"/>
    <w:rsid w:val="00DF26D7"/>
    <w:rsid w:val="00E074D7"/>
    <w:rsid w:val="00E106BA"/>
    <w:rsid w:val="00E1780D"/>
    <w:rsid w:val="00E17C0C"/>
    <w:rsid w:val="00E31BD0"/>
    <w:rsid w:val="00E52C96"/>
    <w:rsid w:val="00E638C2"/>
    <w:rsid w:val="00E72486"/>
    <w:rsid w:val="00E823FF"/>
    <w:rsid w:val="00E907F1"/>
    <w:rsid w:val="00EA66BE"/>
    <w:rsid w:val="00EC62EB"/>
    <w:rsid w:val="00F0035C"/>
    <w:rsid w:val="00F261C3"/>
    <w:rsid w:val="00F309B6"/>
    <w:rsid w:val="00F37BB5"/>
    <w:rsid w:val="00F43A12"/>
    <w:rsid w:val="00F5557B"/>
    <w:rsid w:val="00F64678"/>
    <w:rsid w:val="00F97509"/>
    <w:rsid w:val="00F97746"/>
    <w:rsid w:val="00FA49B1"/>
    <w:rsid w:val="00FA59FD"/>
    <w:rsid w:val="00FD1045"/>
    <w:rsid w:val="00FE16A1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DC56"/>
  <w15:docId w15:val="{B3A27D92-280F-47C0-99A0-9161D9FF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2026-03-24T12:15:00Z</cp:lastPrinted>
  <dcterms:created xsi:type="dcterms:W3CDTF">2026-03-23T13:41:00Z</dcterms:created>
  <dcterms:modified xsi:type="dcterms:W3CDTF">2026-03-24T12:16:00Z</dcterms:modified>
</cp:coreProperties>
</file>