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5D57A1AC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F739FC">
        <w:rPr>
          <w:b/>
          <w:szCs w:val="24"/>
        </w:rPr>
        <w:t>199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3B86E73A" w14:textId="0CBB6497" w:rsidR="005562DE" w:rsidRDefault="00000000" w:rsidP="00457CDF">
      <w:pPr>
        <w:spacing w:after="0" w:line="360" w:lineRule="auto"/>
        <w:ind w:left="3402"/>
        <w:jc w:val="both"/>
        <w:rPr>
          <w:b/>
          <w:szCs w:val="24"/>
        </w:rPr>
      </w:pPr>
      <w:r w:rsidRPr="005562DE">
        <w:rPr>
          <w:b/>
          <w:szCs w:val="24"/>
        </w:rPr>
        <w:t>INDICAMOS A INSTALAÇÃO DE UM SEMÁFORO NA ESQUINA DA RUA LIONS CLUBE COM A RUA PASSO FUNDO, NO BAIRRO INDUSTRIAL I, NO MUNICÍPIO DE SORRISO-MT.</w:t>
      </w:r>
    </w:p>
    <w:p w14:paraId="781C237A" w14:textId="77777777" w:rsidR="00F739FC" w:rsidRDefault="00F739FC" w:rsidP="00ED1451">
      <w:pPr>
        <w:spacing w:after="0" w:line="240" w:lineRule="auto"/>
        <w:ind w:left="3402"/>
        <w:jc w:val="both"/>
        <w:rPr>
          <w:b/>
          <w:szCs w:val="24"/>
        </w:rPr>
      </w:pPr>
    </w:p>
    <w:p w14:paraId="297C3521" w14:textId="77777777" w:rsidR="005562DE" w:rsidRPr="007616C7" w:rsidRDefault="005562DE" w:rsidP="00ED1451">
      <w:pPr>
        <w:spacing w:after="0" w:line="240" w:lineRule="auto"/>
        <w:ind w:left="3402"/>
        <w:jc w:val="both"/>
        <w:rPr>
          <w:b/>
          <w:szCs w:val="24"/>
        </w:rPr>
      </w:pPr>
    </w:p>
    <w:p w14:paraId="51126BD7" w14:textId="3A72985F" w:rsidR="006A1AE8" w:rsidRDefault="00000000" w:rsidP="00F739FC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5562DE">
        <w:rPr>
          <w:szCs w:val="24"/>
        </w:rPr>
        <w:t xml:space="preserve">, à Secretaria Municipal de Segurança Pública, Trânsito e Defesa Civil </w:t>
      </w:r>
      <w:r w:rsidR="00E65CFA">
        <w:rPr>
          <w:szCs w:val="24"/>
        </w:rPr>
        <w:t xml:space="preserve">e </w:t>
      </w:r>
      <w:r w:rsidR="00594356">
        <w:rPr>
          <w:szCs w:val="24"/>
        </w:rPr>
        <w:t xml:space="preserve">à Secretaria Municipal de </w:t>
      </w:r>
      <w:r w:rsidR="00E65CFA">
        <w:rPr>
          <w:szCs w:val="24"/>
        </w:rPr>
        <w:t>Infraestrutura, Transporte e Saneamento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E65CFA">
        <w:rPr>
          <w:b/>
          <w:szCs w:val="24"/>
        </w:rPr>
        <w:t xml:space="preserve">de realizar </w:t>
      </w:r>
      <w:r w:rsidR="005562DE" w:rsidRPr="005562DE">
        <w:rPr>
          <w:b/>
          <w:szCs w:val="24"/>
        </w:rPr>
        <w:t>a instalação de um semáforo na esquina da rua Lions Clube com a rua Passo Fundo, no bairro Industrial I, no município de Sorriso-MT.</w:t>
      </w:r>
    </w:p>
    <w:p w14:paraId="3B89913F" w14:textId="77777777" w:rsidR="005562DE" w:rsidRDefault="005562DE" w:rsidP="00F739FC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F739FC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F739FC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156CBD29" w:rsidR="0031609A" w:rsidRDefault="00000000" w:rsidP="00F739FC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5562DE">
        <w:rPr>
          <w:bCs/>
        </w:rPr>
        <w:t>a</w:t>
      </w:r>
      <w:r w:rsidR="005562DE" w:rsidRPr="005562DE">
        <w:rPr>
          <w:bCs/>
        </w:rPr>
        <w:t xml:space="preserve"> interseção entre a </w:t>
      </w:r>
      <w:r w:rsidR="005562DE">
        <w:rPr>
          <w:bCs/>
        </w:rPr>
        <w:t>r</w:t>
      </w:r>
      <w:r w:rsidR="005562DE" w:rsidRPr="005562DE">
        <w:rPr>
          <w:bCs/>
        </w:rPr>
        <w:t xml:space="preserve">ua Lions Clube e a </w:t>
      </w:r>
      <w:r w:rsidR="005562DE">
        <w:rPr>
          <w:bCs/>
        </w:rPr>
        <w:t>r</w:t>
      </w:r>
      <w:r w:rsidR="005562DE" w:rsidRPr="005562DE">
        <w:rPr>
          <w:bCs/>
        </w:rPr>
        <w:t>ua Passo Fundo tornou-se um ponto crítico para a mobilidade urbana no município de Sorriso. Com o crescimento acelerado da região e o adensamento do bairro Industrial I, a instalação de um conjunto semafórico nesse cruzamento não é mais apenas uma sugestão de melhoria, mas uma necessidade urgente de segurança pública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3E749BDB" w14:textId="6A67D286" w:rsidR="00656BD3" w:rsidRDefault="00000000" w:rsidP="00F739FC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5562DE">
        <w:rPr>
          <w:bCs/>
        </w:rPr>
        <w:t>a</w:t>
      </w:r>
      <w:r w:rsidR="005562DE" w:rsidRPr="005562DE">
        <w:rPr>
          <w:bCs/>
        </w:rPr>
        <w:t>tualmente, o cruzamento apresenta um alto índice de conflitos de tráfego, resultando em colisões frequentes, muitas vezes com danos físicos aos condutores e pedestres. A sinalização semafórica irá disciplinar o direito de passagem, eliminando a ambiguidade nas decisões dos motoristas e reduzindo drasticamente o risco de acidentes graves</w:t>
      </w:r>
      <w:r>
        <w:rPr>
          <w:bCs/>
        </w:rPr>
        <w:t>;</w:t>
      </w:r>
    </w:p>
    <w:p w14:paraId="07CCC453" w14:textId="25FC3E31" w:rsidR="00656BD3" w:rsidRDefault="00000000" w:rsidP="00F739FC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5562DE">
        <w:rPr>
          <w:bCs/>
        </w:rPr>
        <w:t>a</w:t>
      </w:r>
      <w:r w:rsidR="005562DE" w:rsidRPr="005562DE">
        <w:rPr>
          <w:bCs/>
        </w:rPr>
        <w:t xml:space="preserve"> Rua Lions Clube e a </w:t>
      </w:r>
      <w:r w:rsidR="005562DE">
        <w:rPr>
          <w:bCs/>
        </w:rPr>
        <w:t>r</w:t>
      </w:r>
      <w:r w:rsidR="005562DE" w:rsidRPr="005562DE">
        <w:rPr>
          <w:bCs/>
        </w:rPr>
        <w:t xml:space="preserve">ua Passo Fundo são eixos de escoamento e logística. Veículos maiores possuem tempo de resposta e frenagem diferenciados; sem o auxílio </w:t>
      </w:r>
      <w:r w:rsidR="005562DE" w:rsidRPr="005562DE">
        <w:rPr>
          <w:bCs/>
        </w:rPr>
        <w:lastRenderedPageBreak/>
        <w:t>de um semáforo, a conversão e o cruzamento dessas vias tornam-se manobras perigosas e lentas, gerando retenções desnecessárias e riscos de "fechadas" no trânsito</w:t>
      </w:r>
      <w:r>
        <w:rPr>
          <w:bCs/>
        </w:rPr>
        <w:t>;</w:t>
      </w:r>
    </w:p>
    <w:p w14:paraId="0BD78A87" w14:textId="7C56A81E" w:rsidR="00594356" w:rsidRDefault="00000000" w:rsidP="00F739FC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="0088190D">
        <w:rPr>
          <w:bCs/>
        </w:rPr>
        <w:t xml:space="preserve">, </w:t>
      </w:r>
      <w:r w:rsidR="005562DE">
        <w:rPr>
          <w:bCs/>
        </w:rPr>
        <w:t>o</w:t>
      </w:r>
      <w:r w:rsidR="005562DE" w:rsidRPr="005562DE">
        <w:rPr>
          <w:bCs/>
        </w:rPr>
        <w:t xml:space="preserve"> bairro Industrial I</w:t>
      </w:r>
      <w:r w:rsidR="005562DE">
        <w:rPr>
          <w:bCs/>
        </w:rPr>
        <w:t xml:space="preserve">, </w:t>
      </w:r>
      <w:r w:rsidR="005562DE" w:rsidRPr="005562DE">
        <w:rPr>
          <w:bCs/>
        </w:rPr>
        <w:t>concentra muit</w:t>
      </w:r>
      <w:r w:rsidR="005562DE">
        <w:rPr>
          <w:bCs/>
        </w:rPr>
        <w:t>a</w:t>
      </w:r>
      <w:r w:rsidR="005562DE" w:rsidRPr="005562DE">
        <w:rPr>
          <w:bCs/>
        </w:rPr>
        <w:t>s empresas e, consequentemente, um fluxo intenso de trabalhadores que se deslocam a pé ou de bicicleta, especialmente nos horários de pico. A instalação do semáforo, acompanhada da devida sinalização horizontal (faixas de pedestres), garante um tempo seguro para a travessia desses cidadãos, que hoje se veem vulneráveis em meio ao fluxo ininterrupto de veículos</w:t>
      </w:r>
      <w:r>
        <w:rPr>
          <w:bCs/>
        </w:rPr>
        <w:t>, razão</w:t>
      </w:r>
      <w:r w:rsidR="00F450EA">
        <w:rPr>
          <w:bCs/>
        </w:rPr>
        <w:t xml:space="preserve"> pela qual se faz necessária a presente indicação.</w:t>
      </w:r>
    </w:p>
    <w:p w14:paraId="0BCE66EB" w14:textId="77777777" w:rsidR="00F739FC" w:rsidRDefault="00F739FC" w:rsidP="00F739FC">
      <w:pPr>
        <w:spacing w:line="360" w:lineRule="auto"/>
        <w:ind w:firstLine="1418"/>
        <w:jc w:val="both"/>
        <w:rPr>
          <w:szCs w:val="24"/>
        </w:rPr>
      </w:pPr>
    </w:p>
    <w:p w14:paraId="4796A0B3" w14:textId="6C3A7DBA" w:rsidR="00C0700B" w:rsidRPr="007616C7" w:rsidRDefault="00000000" w:rsidP="00F739FC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F64707">
        <w:rPr>
          <w:szCs w:val="24"/>
        </w:rPr>
        <w:t>0</w:t>
      </w:r>
      <w:r w:rsidR="00F739FC">
        <w:rPr>
          <w:szCs w:val="24"/>
        </w:rPr>
        <w:t xml:space="preserve">6 </w:t>
      </w:r>
      <w:r w:rsidR="00501680" w:rsidRPr="007616C7">
        <w:rPr>
          <w:szCs w:val="24"/>
        </w:rPr>
        <w:t xml:space="preserve">de </w:t>
      </w:r>
      <w:r w:rsidR="00F64707">
        <w:rPr>
          <w:szCs w:val="24"/>
        </w:rPr>
        <w:t>abril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2066502" w14:textId="77777777" w:rsidR="007444A2" w:rsidRDefault="007444A2" w:rsidP="00B22178">
      <w:pPr>
        <w:spacing w:after="0" w:line="240" w:lineRule="auto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3009D427" w14:textId="77777777" w:rsidR="000546C4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1203" w:type="dxa"/>
        <w:tblInd w:w="-1139" w:type="dxa"/>
        <w:tblLook w:val="04A0" w:firstRow="1" w:lastRow="0" w:firstColumn="1" w:lastColumn="0" w:noHBand="0" w:noVBand="1"/>
      </w:tblPr>
      <w:tblGrid>
        <w:gridCol w:w="141"/>
        <w:gridCol w:w="2272"/>
        <w:gridCol w:w="562"/>
        <w:gridCol w:w="993"/>
        <w:gridCol w:w="1561"/>
        <w:gridCol w:w="1553"/>
        <w:gridCol w:w="1140"/>
        <w:gridCol w:w="2693"/>
        <w:gridCol w:w="288"/>
      </w:tblGrid>
      <w:tr w:rsidR="00D11273" w14:paraId="7F9F1FCC" w14:textId="77777777" w:rsidTr="00457CDF">
        <w:trPr>
          <w:gridBefore w:val="1"/>
          <w:gridAfter w:val="1"/>
          <w:wBefore w:w="141" w:type="dxa"/>
          <w:wAfter w:w="288" w:type="dxa"/>
          <w:trHeight w:val="1949"/>
        </w:trPr>
        <w:tc>
          <w:tcPr>
            <w:tcW w:w="2834" w:type="dxa"/>
            <w:gridSpan w:val="2"/>
          </w:tcPr>
          <w:p w14:paraId="39E07BB1" w14:textId="30295BF0" w:rsidR="00E65CFA" w:rsidRDefault="00457CDF" w:rsidP="00F739FC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</w:t>
            </w:r>
            <w:r w:rsidR="00000000">
              <w:rPr>
                <w:b/>
                <w:szCs w:val="24"/>
              </w:rPr>
              <w:t>DO BRAGA</w:t>
            </w:r>
            <w:r w:rsidR="00F739FC">
              <w:rPr>
                <w:b/>
                <w:szCs w:val="24"/>
              </w:rPr>
              <w:br/>
            </w:r>
            <w:r w:rsidR="00000000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4" w:type="dxa"/>
            <w:gridSpan w:val="2"/>
          </w:tcPr>
          <w:p w14:paraId="2113D6E2" w14:textId="79570D45" w:rsidR="00E65CFA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</w:tc>
        <w:tc>
          <w:tcPr>
            <w:tcW w:w="2693" w:type="dxa"/>
            <w:gridSpan w:val="2"/>
          </w:tcPr>
          <w:p w14:paraId="7D119DE1" w14:textId="25994263" w:rsidR="00E65CFA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045F5410" w14:textId="77777777" w:rsidR="00E65CFA" w:rsidRDefault="00E65CFA" w:rsidP="0037429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288CF4" w14:textId="77777777" w:rsidR="00E65CFA" w:rsidRDefault="00E65CFA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55903E" w14:textId="0F936C44" w:rsidR="00E65CFA" w:rsidRDefault="00E65CFA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0E17D3" w14:textId="7432AFD5" w:rsidR="00E65CFA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212ABCF1" w14:textId="77777777" w:rsidR="00E65CFA" w:rsidRDefault="00E65CFA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D11273" w14:paraId="056CE39C" w14:textId="77777777" w:rsidTr="00457CDF">
        <w:trPr>
          <w:trHeight w:val="1792"/>
        </w:trPr>
        <w:tc>
          <w:tcPr>
            <w:tcW w:w="2413" w:type="dxa"/>
            <w:gridSpan w:val="2"/>
          </w:tcPr>
          <w:p w14:paraId="3D96D066" w14:textId="5A163153" w:rsidR="00656BD3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116" w:type="dxa"/>
            <w:gridSpan w:val="3"/>
          </w:tcPr>
          <w:p w14:paraId="05CE5CF6" w14:textId="631965B1" w:rsidR="00656BD3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3" w:type="dxa"/>
            <w:gridSpan w:val="2"/>
          </w:tcPr>
          <w:p w14:paraId="58F35521" w14:textId="3B2CB7B9" w:rsidR="00656BD3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78B79592" w14:textId="77777777" w:rsidR="00656BD3" w:rsidRDefault="00656BD3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3362B03" w14:textId="0396E64C" w:rsidR="00656BD3" w:rsidRDefault="00656BD3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81" w:type="dxa"/>
            <w:gridSpan w:val="2"/>
          </w:tcPr>
          <w:p w14:paraId="33F4F272" w14:textId="00D1D42A" w:rsidR="00656BD3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AC32BC6" w14:textId="77777777" w:rsidR="00656BD3" w:rsidRDefault="00656BD3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A6F970B" w14:textId="77777777" w:rsidR="00656BD3" w:rsidRDefault="00656BD3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8AE480" w14:textId="0491F570" w:rsidR="00656BD3" w:rsidRDefault="00656BD3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D11273" w14:paraId="6F4D9F15" w14:textId="77777777" w:rsidTr="00457CDF">
        <w:trPr>
          <w:gridBefore w:val="1"/>
          <w:gridAfter w:val="1"/>
          <w:wBefore w:w="141" w:type="dxa"/>
          <w:wAfter w:w="288" w:type="dxa"/>
        </w:trPr>
        <w:tc>
          <w:tcPr>
            <w:tcW w:w="3827" w:type="dxa"/>
            <w:gridSpan w:val="3"/>
          </w:tcPr>
          <w:p w14:paraId="4C6EFA3F" w14:textId="7D9391A1" w:rsidR="00656BD3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  <w:p w14:paraId="58831AC7" w14:textId="77777777" w:rsidR="00656BD3" w:rsidRDefault="00656BD3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90E793" w14:textId="6F141015" w:rsidR="00656BD3" w:rsidRDefault="00656BD3" w:rsidP="00F739FC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</w:tcPr>
          <w:p w14:paraId="3C2CCD85" w14:textId="3471BF65" w:rsidR="00656BD3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3" w:type="dxa"/>
            <w:gridSpan w:val="2"/>
          </w:tcPr>
          <w:p w14:paraId="168B0BBA" w14:textId="4281A78A" w:rsidR="00656BD3" w:rsidRDefault="00000000" w:rsidP="00F739FC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F739FC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0C0D0DE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0CE2020" w14:textId="77777777" w:rsidR="00D73C81" w:rsidRPr="007616C7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457CDF">
      <w:footerReference w:type="default" r:id="rId6"/>
      <w:pgSz w:w="11906" w:h="16838"/>
      <w:pgMar w:top="2836" w:right="1133" w:bottom="1135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7C52" w14:textId="77777777" w:rsidR="00051CFF" w:rsidRDefault="00051CFF" w:rsidP="00457CDF">
      <w:pPr>
        <w:spacing w:after="0" w:line="240" w:lineRule="auto"/>
      </w:pPr>
      <w:r>
        <w:separator/>
      </w:r>
    </w:p>
  </w:endnote>
  <w:endnote w:type="continuationSeparator" w:id="0">
    <w:p w14:paraId="5FB0987D" w14:textId="77777777" w:rsidR="00051CFF" w:rsidRDefault="00051CFF" w:rsidP="0045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2105963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655035" w14:textId="298742F6" w:rsidR="00457CDF" w:rsidRPr="00457CDF" w:rsidRDefault="00457CDF" w:rsidP="00457CDF">
            <w:pPr>
              <w:pStyle w:val="Rodap"/>
              <w:ind w:right="-426"/>
              <w:jc w:val="right"/>
              <w:rPr>
                <w:sz w:val="20"/>
                <w:szCs w:val="20"/>
              </w:rPr>
            </w:pPr>
            <w:r w:rsidRPr="00457CDF">
              <w:rPr>
                <w:sz w:val="20"/>
                <w:szCs w:val="20"/>
              </w:rPr>
              <w:t xml:space="preserve">Página </w:t>
            </w:r>
            <w:r w:rsidRPr="00457CDF">
              <w:rPr>
                <w:b/>
                <w:bCs/>
                <w:sz w:val="20"/>
                <w:szCs w:val="20"/>
              </w:rPr>
              <w:fldChar w:fldCharType="begin"/>
            </w:r>
            <w:r w:rsidRPr="00457CDF">
              <w:rPr>
                <w:b/>
                <w:bCs/>
                <w:sz w:val="20"/>
                <w:szCs w:val="20"/>
              </w:rPr>
              <w:instrText>PAGE</w:instrText>
            </w:r>
            <w:r w:rsidRPr="00457CDF">
              <w:rPr>
                <w:b/>
                <w:bCs/>
                <w:sz w:val="20"/>
                <w:szCs w:val="20"/>
              </w:rPr>
              <w:fldChar w:fldCharType="separate"/>
            </w:r>
            <w:r w:rsidRPr="00457CDF">
              <w:rPr>
                <w:b/>
                <w:bCs/>
                <w:sz w:val="20"/>
                <w:szCs w:val="20"/>
              </w:rPr>
              <w:t>2</w:t>
            </w:r>
            <w:r w:rsidRPr="00457CDF">
              <w:rPr>
                <w:b/>
                <w:bCs/>
                <w:sz w:val="20"/>
                <w:szCs w:val="20"/>
              </w:rPr>
              <w:fldChar w:fldCharType="end"/>
            </w:r>
            <w:r w:rsidRPr="00457CDF">
              <w:rPr>
                <w:sz w:val="20"/>
                <w:szCs w:val="20"/>
              </w:rPr>
              <w:t xml:space="preserve"> de </w:t>
            </w:r>
            <w:r w:rsidRPr="00457CDF">
              <w:rPr>
                <w:b/>
                <w:bCs/>
                <w:sz w:val="20"/>
                <w:szCs w:val="20"/>
              </w:rPr>
              <w:fldChar w:fldCharType="begin"/>
            </w:r>
            <w:r w:rsidRPr="00457CDF">
              <w:rPr>
                <w:b/>
                <w:bCs/>
                <w:sz w:val="20"/>
                <w:szCs w:val="20"/>
              </w:rPr>
              <w:instrText>NUMPAGES</w:instrText>
            </w:r>
            <w:r w:rsidRPr="00457CDF">
              <w:rPr>
                <w:b/>
                <w:bCs/>
                <w:sz w:val="20"/>
                <w:szCs w:val="20"/>
              </w:rPr>
              <w:fldChar w:fldCharType="separate"/>
            </w:r>
            <w:r w:rsidRPr="00457CDF">
              <w:rPr>
                <w:b/>
                <w:bCs/>
                <w:sz w:val="20"/>
                <w:szCs w:val="20"/>
              </w:rPr>
              <w:t>2</w:t>
            </w:r>
            <w:r w:rsidRPr="00457CD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FF6B138" w14:textId="77777777" w:rsidR="00457CDF" w:rsidRDefault="00457C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E037" w14:textId="77777777" w:rsidR="00051CFF" w:rsidRDefault="00051CFF" w:rsidP="00457CDF">
      <w:pPr>
        <w:spacing w:after="0" w:line="240" w:lineRule="auto"/>
      </w:pPr>
      <w:r>
        <w:separator/>
      </w:r>
    </w:p>
  </w:footnote>
  <w:footnote w:type="continuationSeparator" w:id="0">
    <w:p w14:paraId="52D11D46" w14:textId="77777777" w:rsidR="00051CFF" w:rsidRDefault="00051CFF" w:rsidP="00457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178E"/>
    <w:rsid w:val="00051CF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08AC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74290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35CDF"/>
    <w:rsid w:val="00452A34"/>
    <w:rsid w:val="004550E7"/>
    <w:rsid w:val="00457CDF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62DE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209AD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24F0C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1273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20CD7"/>
    <w:rsid w:val="00F35717"/>
    <w:rsid w:val="00F450EA"/>
    <w:rsid w:val="00F5278A"/>
    <w:rsid w:val="00F62967"/>
    <w:rsid w:val="00F64157"/>
    <w:rsid w:val="00F64707"/>
    <w:rsid w:val="00F739FC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967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70</cp:revision>
  <cp:lastPrinted>2026-03-23T15:47:00Z</cp:lastPrinted>
  <dcterms:created xsi:type="dcterms:W3CDTF">2025-03-12T15:57:00Z</dcterms:created>
  <dcterms:modified xsi:type="dcterms:W3CDTF">2026-04-08T11:31:00Z</dcterms:modified>
</cp:coreProperties>
</file>