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729390C8" w:rsidR="00F87273" w:rsidRPr="00200C4F" w:rsidRDefault="00000000" w:rsidP="005432DD">
      <w:pPr>
        <w:spacing w:after="0" w:line="240" w:lineRule="auto"/>
        <w:ind w:left="2694" w:firstLine="708"/>
        <w:rPr>
          <w:b/>
          <w:sz w:val="23"/>
          <w:szCs w:val="23"/>
        </w:rPr>
      </w:pPr>
      <w:r w:rsidRPr="00200C4F">
        <w:rPr>
          <w:b/>
          <w:sz w:val="23"/>
          <w:szCs w:val="23"/>
        </w:rPr>
        <w:t>INDICAÇÃO N°</w:t>
      </w:r>
      <w:r w:rsidR="005432DD" w:rsidRPr="00200C4F">
        <w:rPr>
          <w:b/>
          <w:sz w:val="23"/>
          <w:szCs w:val="23"/>
        </w:rPr>
        <w:t xml:space="preserve"> 227</w:t>
      </w:r>
      <w:r w:rsidR="00035315" w:rsidRPr="00200C4F">
        <w:rPr>
          <w:b/>
          <w:sz w:val="23"/>
          <w:szCs w:val="23"/>
        </w:rPr>
        <w:t>/202</w:t>
      </w:r>
      <w:r w:rsidR="00411D81" w:rsidRPr="00200C4F">
        <w:rPr>
          <w:b/>
          <w:sz w:val="23"/>
          <w:szCs w:val="23"/>
        </w:rPr>
        <w:t>6</w:t>
      </w:r>
    </w:p>
    <w:p w14:paraId="1C02027A" w14:textId="77777777" w:rsidR="00C75C4D" w:rsidRDefault="00C75C4D" w:rsidP="005432DD">
      <w:pPr>
        <w:spacing w:after="0" w:line="240" w:lineRule="auto"/>
        <w:rPr>
          <w:b/>
          <w:sz w:val="23"/>
          <w:szCs w:val="23"/>
        </w:rPr>
      </w:pPr>
    </w:p>
    <w:p w14:paraId="2ED7DDD1" w14:textId="77777777" w:rsidR="00200C4F" w:rsidRPr="00200C4F" w:rsidRDefault="00200C4F" w:rsidP="005432DD">
      <w:pPr>
        <w:spacing w:after="0" w:line="240" w:lineRule="auto"/>
        <w:rPr>
          <w:b/>
          <w:sz w:val="23"/>
          <w:szCs w:val="23"/>
        </w:rPr>
      </w:pPr>
    </w:p>
    <w:p w14:paraId="3DC1D302" w14:textId="74669027" w:rsidR="00656BD3" w:rsidRPr="00200C4F" w:rsidRDefault="00000000" w:rsidP="005432D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200C4F">
        <w:rPr>
          <w:b/>
          <w:sz w:val="23"/>
          <w:szCs w:val="23"/>
        </w:rPr>
        <w:t>INDICAMOS A REVITALIZAÇÃO DO PARQUE DO BAIRRO NOVA ALIANÇA</w:t>
      </w:r>
      <w:r w:rsidR="0069792E" w:rsidRPr="00200C4F">
        <w:rPr>
          <w:b/>
          <w:sz w:val="23"/>
          <w:szCs w:val="23"/>
        </w:rPr>
        <w:t xml:space="preserve"> I</w:t>
      </w:r>
      <w:r w:rsidRPr="00200C4F">
        <w:rPr>
          <w:b/>
          <w:sz w:val="23"/>
          <w:szCs w:val="23"/>
        </w:rPr>
        <w:t>, NO MUNICÍPIO DE SORRISO-MT.</w:t>
      </w:r>
    </w:p>
    <w:p w14:paraId="2EBAF4A4" w14:textId="77777777" w:rsidR="005432DD" w:rsidRPr="00200C4F" w:rsidRDefault="005432DD" w:rsidP="005432D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D5501E2" w14:textId="77777777" w:rsidR="00200C4F" w:rsidRDefault="00200C4F" w:rsidP="005432D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251C37CE" w14:textId="2A655AB1" w:rsidR="00594356" w:rsidRPr="00200C4F" w:rsidRDefault="00000000" w:rsidP="005432DD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200C4F">
        <w:rPr>
          <w:b/>
          <w:sz w:val="23"/>
          <w:szCs w:val="23"/>
        </w:rPr>
        <w:t>BRENDO BRAGA – Republicanos</w:t>
      </w:r>
      <w:r w:rsidR="000546C4" w:rsidRPr="00200C4F">
        <w:rPr>
          <w:b/>
          <w:sz w:val="23"/>
          <w:szCs w:val="23"/>
        </w:rPr>
        <w:t>,</w:t>
      </w:r>
      <w:r w:rsidR="00501680" w:rsidRPr="00200C4F">
        <w:rPr>
          <w:b/>
          <w:sz w:val="23"/>
          <w:szCs w:val="23"/>
        </w:rPr>
        <w:t xml:space="preserve"> </w:t>
      </w:r>
      <w:r w:rsidRPr="00200C4F">
        <w:rPr>
          <w:bCs/>
          <w:sz w:val="23"/>
          <w:szCs w:val="23"/>
        </w:rPr>
        <w:t xml:space="preserve">e </w:t>
      </w:r>
      <w:r w:rsidR="00C66DC0" w:rsidRPr="00200C4F">
        <w:rPr>
          <w:sz w:val="23"/>
          <w:szCs w:val="23"/>
        </w:rPr>
        <w:t>vereador</w:t>
      </w:r>
      <w:r w:rsidRPr="00200C4F">
        <w:rPr>
          <w:sz w:val="23"/>
          <w:szCs w:val="23"/>
        </w:rPr>
        <w:t>es abaixo assinado</w:t>
      </w:r>
      <w:r w:rsidR="00C80637" w:rsidRPr="00200C4F">
        <w:rPr>
          <w:sz w:val="23"/>
          <w:szCs w:val="23"/>
        </w:rPr>
        <w:t>s</w:t>
      </w:r>
      <w:r w:rsidR="00210E12" w:rsidRPr="00200C4F">
        <w:rPr>
          <w:sz w:val="23"/>
          <w:szCs w:val="23"/>
        </w:rPr>
        <w:t xml:space="preserve"> </w:t>
      </w:r>
      <w:r w:rsidR="00C66DC0" w:rsidRPr="00200C4F">
        <w:rPr>
          <w:sz w:val="23"/>
          <w:szCs w:val="23"/>
        </w:rPr>
        <w:t xml:space="preserve">com assento nesta Casa, de conformidade com o </w:t>
      </w:r>
      <w:r w:rsidR="00DB129F" w:rsidRPr="00200C4F">
        <w:rPr>
          <w:sz w:val="23"/>
          <w:szCs w:val="23"/>
        </w:rPr>
        <w:t>Art.</w:t>
      </w:r>
      <w:r w:rsidR="00C66DC0" w:rsidRPr="00200C4F">
        <w:rPr>
          <w:sz w:val="23"/>
          <w:szCs w:val="23"/>
        </w:rPr>
        <w:t xml:space="preserve"> 115 do Regimento Interno, </w:t>
      </w:r>
      <w:r w:rsidR="00DB129F" w:rsidRPr="00200C4F">
        <w:rPr>
          <w:sz w:val="23"/>
          <w:szCs w:val="23"/>
        </w:rPr>
        <w:t>REQUEREM</w:t>
      </w:r>
      <w:r w:rsidR="00C66DC0" w:rsidRPr="00200C4F">
        <w:rPr>
          <w:sz w:val="23"/>
          <w:szCs w:val="23"/>
        </w:rPr>
        <w:t xml:space="preserve"> à Mesa</w:t>
      </w:r>
      <w:r w:rsidR="00601901" w:rsidRPr="00200C4F">
        <w:rPr>
          <w:sz w:val="23"/>
          <w:szCs w:val="23"/>
        </w:rPr>
        <w:t>,</w:t>
      </w:r>
      <w:r w:rsidR="00C66DC0" w:rsidRPr="00200C4F">
        <w:rPr>
          <w:sz w:val="23"/>
          <w:szCs w:val="23"/>
        </w:rPr>
        <w:t xml:space="preserve"> que este expediente seja encaminhado ao </w:t>
      </w:r>
      <w:r w:rsidR="0005142F" w:rsidRPr="00200C4F">
        <w:rPr>
          <w:sz w:val="23"/>
          <w:szCs w:val="23"/>
        </w:rPr>
        <w:t xml:space="preserve">Exmo. </w:t>
      </w:r>
      <w:r w:rsidR="00D72C4D" w:rsidRPr="00200C4F">
        <w:rPr>
          <w:sz w:val="23"/>
          <w:szCs w:val="23"/>
        </w:rPr>
        <w:t>Sr</w:t>
      </w:r>
      <w:r w:rsidR="00FE192C" w:rsidRPr="00200C4F">
        <w:rPr>
          <w:sz w:val="23"/>
          <w:szCs w:val="23"/>
        </w:rPr>
        <w:t>.</w:t>
      </w:r>
      <w:r w:rsidR="00C66DC0" w:rsidRPr="00200C4F">
        <w:rPr>
          <w:sz w:val="23"/>
          <w:szCs w:val="23"/>
        </w:rPr>
        <w:t xml:space="preserve"> </w:t>
      </w:r>
      <w:r w:rsidRPr="00200C4F">
        <w:rPr>
          <w:sz w:val="23"/>
          <w:szCs w:val="23"/>
        </w:rPr>
        <w:t>Alei Fernandes</w:t>
      </w:r>
      <w:r w:rsidR="00DA69C3" w:rsidRPr="00200C4F">
        <w:rPr>
          <w:sz w:val="23"/>
          <w:szCs w:val="23"/>
        </w:rPr>
        <w:t>, Prefeito Municipal</w:t>
      </w:r>
      <w:r w:rsidR="00E65CFA" w:rsidRPr="00200C4F">
        <w:rPr>
          <w:sz w:val="23"/>
          <w:szCs w:val="23"/>
        </w:rPr>
        <w:t xml:space="preserve"> e </w:t>
      </w:r>
      <w:r w:rsidRPr="00200C4F">
        <w:rPr>
          <w:sz w:val="23"/>
          <w:szCs w:val="23"/>
        </w:rPr>
        <w:t xml:space="preserve">à Secretaria Municipal de </w:t>
      </w:r>
      <w:r w:rsidR="00E65CFA" w:rsidRPr="00200C4F">
        <w:rPr>
          <w:sz w:val="23"/>
          <w:szCs w:val="23"/>
        </w:rPr>
        <w:t>Infraestrutura, Transporte e Saneamento</w:t>
      </w:r>
      <w:r w:rsidR="00B22178" w:rsidRPr="00200C4F">
        <w:rPr>
          <w:bCs/>
          <w:sz w:val="23"/>
          <w:szCs w:val="23"/>
        </w:rPr>
        <w:t xml:space="preserve">, </w:t>
      </w:r>
      <w:r w:rsidR="009C4056" w:rsidRPr="00200C4F">
        <w:rPr>
          <w:b/>
          <w:sz w:val="23"/>
          <w:szCs w:val="23"/>
        </w:rPr>
        <w:t xml:space="preserve">versando sobre a necessidade </w:t>
      </w:r>
      <w:r w:rsidR="00E65CFA" w:rsidRPr="00200C4F">
        <w:rPr>
          <w:b/>
          <w:sz w:val="23"/>
          <w:szCs w:val="23"/>
        </w:rPr>
        <w:t xml:space="preserve">de realizar </w:t>
      </w:r>
      <w:r w:rsidR="00F64707" w:rsidRPr="00200C4F">
        <w:rPr>
          <w:b/>
          <w:sz w:val="23"/>
          <w:szCs w:val="23"/>
        </w:rPr>
        <w:t>a revitalização do parque do bairro Nova Aliança</w:t>
      </w:r>
      <w:r w:rsidR="0069792E" w:rsidRPr="00200C4F">
        <w:rPr>
          <w:b/>
          <w:sz w:val="23"/>
          <w:szCs w:val="23"/>
        </w:rPr>
        <w:t xml:space="preserve"> I</w:t>
      </w:r>
      <w:r w:rsidR="00F64707" w:rsidRPr="00200C4F">
        <w:rPr>
          <w:b/>
          <w:sz w:val="23"/>
          <w:szCs w:val="23"/>
        </w:rPr>
        <w:t>, no município de Sorriso-MT.</w:t>
      </w:r>
    </w:p>
    <w:p w14:paraId="51126BD7" w14:textId="77777777" w:rsidR="006A1AE8" w:rsidRPr="00200C4F" w:rsidRDefault="006A1AE8" w:rsidP="005432D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E3875FF" w14:textId="67291812" w:rsidR="00F87273" w:rsidRPr="00200C4F" w:rsidRDefault="00000000" w:rsidP="005432DD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200C4F">
        <w:rPr>
          <w:b/>
          <w:sz w:val="23"/>
          <w:szCs w:val="23"/>
        </w:rPr>
        <w:t>JUSTIFICATIVAS</w:t>
      </w:r>
    </w:p>
    <w:p w14:paraId="74252DBD" w14:textId="77777777" w:rsidR="00096CDF" w:rsidRPr="00200C4F" w:rsidRDefault="00096CDF" w:rsidP="005432D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4F715FA" w14:textId="78991580" w:rsidR="0031609A" w:rsidRPr="00200C4F" w:rsidRDefault="00000000" w:rsidP="005432DD">
      <w:pPr>
        <w:spacing w:after="0"/>
        <w:ind w:firstLine="1418"/>
        <w:jc w:val="both"/>
        <w:rPr>
          <w:bCs/>
          <w:sz w:val="23"/>
          <w:szCs w:val="23"/>
        </w:rPr>
      </w:pPr>
      <w:r w:rsidRPr="00200C4F">
        <w:rPr>
          <w:sz w:val="23"/>
          <w:szCs w:val="23"/>
        </w:rPr>
        <w:t xml:space="preserve">Considerando que, </w:t>
      </w:r>
      <w:r w:rsidR="00F64707" w:rsidRPr="00200C4F">
        <w:rPr>
          <w:bCs/>
          <w:sz w:val="23"/>
          <w:szCs w:val="23"/>
        </w:rPr>
        <w:t>a revitalização do parque do bairro Nova Aliança</w:t>
      </w:r>
      <w:r w:rsidR="0069792E" w:rsidRPr="00200C4F">
        <w:rPr>
          <w:bCs/>
          <w:sz w:val="23"/>
          <w:szCs w:val="23"/>
        </w:rPr>
        <w:t xml:space="preserve"> I</w:t>
      </w:r>
      <w:r w:rsidR="00F64707" w:rsidRPr="00200C4F">
        <w:rPr>
          <w:bCs/>
          <w:sz w:val="23"/>
          <w:szCs w:val="23"/>
        </w:rPr>
        <w:t>, em Sorriso, não deve ser vista apenas como uma obra de estética urbana, mas como uma intervenção necessária para a garantia de direitos fundamentais à população: o lazer, a convivência e a sustentabilidade</w:t>
      </w:r>
      <w:r w:rsidRPr="00200C4F">
        <w:rPr>
          <w:bCs/>
          <w:sz w:val="23"/>
          <w:szCs w:val="23"/>
        </w:rPr>
        <w:t xml:space="preserve">; </w:t>
      </w:r>
    </w:p>
    <w:p w14:paraId="7C177BDE" w14:textId="77777777" w:rsidR="005432DD" w:rsidRPr="00200C4F" w:rsidRDefault="00000000" w:rsidP="005432DD">
      <w:pPr>
        <w:spacing w:after="0"/>
        <w:ind w:firstLine="1418"/>
        <w:jc w:val="both"/>
        <w:rPr>
          <w:bCs/>
          <w:sz w:val="23"/>
          <w:szCs w:val="23"/>
        </w:rPr>
      </w:pPr>
      <w:r w:rsidRPr="00200C4F">
        <w:rPr>
          <w:bCs/>
          <w:sz w:val="23"/>
          <w:szCs w:val="23"/>
        </w:rPr>
        <w:t xml:space="preserve">Considerando que, </w:t>
      </w:r>
      <w:r w:rsidR="00F64707" w:rsidRPr="00200C4F">
        <w:rPr>
          <w:bCs/>
          <w:sz w:val="23"/>
          <w:szCs w:val="23"/>
        </w:rPr>
        <w:t>onde há presença de cidadãos e crianças brincando, a criminalidade perde terreno, criando um ambiente de vigilância natural e harmonia entre os moradores do Nova Aliança</w:t>
      </w:r>
      <w:r w:rsidR="0069792E" w:rsidRPr="00200C4F">
        <w:rPr>
          <w:bCs/>
          <w:sz w:val="23"/>
          <w:szCs w:val="23"/>
        </w:rPr>
        <w:t xml:space="preserve"> I</w:t>
      </w:r>
      <w:r w:rsidRPr="00200C4F">
        <w:rPr>
          <w:bCs/>
          <w:sz w:val="23"/>
          <w:szCs w:val="23"/>
        </w:rPr>
        <w:t>;</w:t>
      </w:r>
    </w:p>
    <w:p w14:paraId="07CCC453" w14:textId="55962508" w:rsidR="00656BD3" w:rsidRPr="00200C4F" w:rsidRDefault="00000000" w:rsidP="005432DD">
      <w:pPr>
        <w:spacing w:after="0"/>
        <w:ind w:firstLine="1418"/>
        <w:jc w:val="both"/>
        <w:rPr>
          <w:bCs/>
          <w:sz w:val="23"/>
          <w:szCs w:val="23"/>
        </w:rPr>
      </w:pPr>
      <w:r w:rsidRPr="00200C4F">
        <w:rPr>
          <w:bCs/>
          <w:sz w:val="23"/>
          <w:szCs w:val="23"/>
        </w:rPr>
        <w:t xml:space="preserve">Considerando que, </w:t>
      </w:r>
      <w:r w:rsidR="00F64707" w:rsidRPr="00200C4F">
        <w:rPr>
          <w:bCs/>
          <w:sz w:val="23"/>
          <w:szCs w:val="23"/>
        </w:rPr>
        <w:t>espaços atraentes fomentam o comércio de proximidade e criam um ponto de encontro para eventos culturais e esportivos. Para o bairro Nova Aliança</w:t>
      </w:r>
      <w:r w:rsidR="0069792E" w:rsidRPr="00200C4F">
        <w:rPr>
          <w:bCs/>
          <w:sz w:val="23"/>
          <w:szCs w:val="23"/>
        </w:rPr>
        <w:t xml:space="preserve"> I</w:t>
      </w:r>
      <w:r w:rsidR="00F64707" w:rsidRPr="00200C4F">
        <w:rPr>
          <w:bCs/>
          <w:sz w:val="23"/>
          <w:szCs w:val="23"/>
        </w:rPr>
        <w:t>, ter um centro de lazer à altura desse desenvolvimento é essencial para fortalecer a identidade dos moradores com o local onde vivem</w:t>
      </w:r>
      <w:r w:rsidRPr="00200C4F">
        <w:rPr>
          <w:bCs/>
          <w:sz w:val="23"/>
          <w:szCs w:val="23"/>
        </w:rPr>
        <w:t>;</w:t>
      </w:r>
    </w:p>
    <w:p w14:paraId="0BD78A87" w14:textId="63FDA027" w:rsidR="00594356" w:rsidRPr="00200C4F" w:rsidRDefault="00000000" w:rsidP="005432DD">
      <w:pPr>
        <w:spacing w:after="0"/>
        <w:ind w:firstLine="1418"/>
        <w:jc w:val="both"/>
        <w:rPr>
          <w:bCs/>
          <w:sz w:val="23"/>
          <w:szCs w:val="23"/>
        </w:rPr>
      </w:pPr>
      <w:r w:rsidRPr="00200C4F">
        <w:rPr>
          <w:bCs/>
          <w:sz w:val="23"/>
          <w:szCs w:val="23"/>
        </w:rPr>
        <w:t>Considerando que</w:t>
      </w:r>
      <w:r w:rsidR="0088190D" w:rsidRPr="00200C4F">
        <w:rPr>
          <w:bCs/>
          <w:sz w:val="23"/>
          <w:szCs w:val="23"/>
        </w:rPr>
        <w:t xml:space="preserve">, </w:t>
      </w:r>
      <w:r w:rsidR="00F64707" w:rsidRPr="00200C4F">
        <w:rPr>
          <w:bCs/>
          <w:sz w:val="23"/>
          <w:szCs w:val="23"/>
        </w:rPr>
        <w:t>a revitalização proposta é uma medida de gestão estratégica. Ao investir na infraestrutura desse parque, o município reafirma seu compromisso com o desenvolvimento urbano, transformando o espaço público em um instrumento de inclusão</w:t>
      </w:r>
      <w:r w:rsidRPr="00200C4F">
        <w:rPr>
          <w:bCs/>
          <w:sz w:val="23"/>
          <w:szCs w:val="23"/>
        </w:rPr>
        <w:t>, razão</w:t>
      </w:r>
      <w:r w:rsidR="00F450EA" w:rsidRPr="00200C4F">
        <w:rPr>
          <w:bCs/>
          <w:sz w:val="23"/>
          <w:szCs w:val="23"/>
        </w:rPr>
        <w:t xml:space="preserve"> pela qual se faz necessária a presente indicação.</w:t>
      </w:r>
    </w:p>
    <w:p w14:paraId="53FA2487" w14:textId="77777777" w:rsidR="00200C4F" w:rsidRPr="00200C4F" w:rsidRDefault="00200C4F" w:rsidP="005432DD">
      <w:pPr>
        <w:spacing w:after="0"/>
        <w:ind w:firstLine="1418"/>
        <w:jc w:val="both"/>
        <w:rPr>
          <w:bCs/>
          <w:sz w:val="23"/>
          <w:szCs w:val="23"/>
        </w:rPr>
      </w:pPr>
    </w:p>
    <w:p w14:paraId="4796A0B3" w14:textId="4963A0F2" w:rsidR="00C0700B" w:rsidRPr="00200C4F" w:rsidRDefault="00000000" w:rsidP="003F2A87">
      <w:pPr>
        <w:ind w:firstLine="1418"/>
        <w:jc w:val="both"/>
        <w:rPr>
          <w:sz w:val="23"/>
          <w:szCs w:val="23"/>
        </w:rPr>
      </w:pPr>
      <w:r w:rsidRPr="00200C4F">
        <w:rPr>
          <w:sz w:val="23"/>
          <w:szCs w:val="23"/>
        </w:rPr>
        <w:t xml:space="preserve">Câmara Municipal de Sorriso, Estado de Mato Grosso, em </w:t>
      </w:r>
      <w:r w:rsidR="00F64707" w:rsidRPr="00200C4F">
        <w:rPr>
          <w:sz w:val="23"/>
          <w:szCs w:val="23"/>
        </w:rPr>
        <w:t>0</w:t>
      </w:r>
      <w:r w:rsidR="005432DD" w:rsidRPr="00200C4F">
        <w:rPr>
          <w:sz w:val="23"/>
          <w:szCs w:val="23"/>
        </w:rPr>
        <w:t>7</w:t>
      </w:r>
      <w:r w:rsidR="00501680" w:rsidRPr="00200C4F">
        <w:rPr>
          <w:sz w:val="23"/>
          <w:szCs w:val="23"/>
        </w:rPr>
        <w:t xml:space="preserve"> de </w:t>
      </w:r>
      <w:r w:rsidR="00F64707" w:rsidRPr="00200C4F">
        <w:rPr>
          <w:sz w:val="23"/>
          <w:szCs w:val="23"/>
        </w:rPr>
        <w:t>abril</w:t>
      </w:r>
      <w:r w:rsidR="00501680" w:rsidRPr="00200C4F">
        <w:rPr>
          <w:sz w:val="23"/>
          <w:szCs w:val="23"/>
        </w:rPr>
        <w:t xml:space="preserve"> de 202</w:t>
      </w:r>
      <w:r w:rsidR="00411D81" w:rsidRPr="00200C4F">
        <w:rPr>
          <w:sz w:val="23"/>
          <w:szCs w:val="23"/>
        </w:rPr>
        <w:t>6</w:t>
      </w:r>
      <w:r w:rsidRPr="00200C4F">
        <w:rPr>
          <w:sz w:val="23"/>
          <w:szCs w:val="23"/>
        </w:rPr>
        <w:t>.</w:t>
      </w:r>
    </w:p>
    <w:p w14:paraId="5FF8143B" w14:textId="77777777" w:rsidR="00B47D26" w:rsidRPr="00200C4F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2410"/>
        <w:gridCol w:w="426"/>
        <w:gridCol w:w="993"/>
        <w:gridCol w:w="1557"/>
        <w:gridCol w:w="1558"/>
        <w:gridCol w:w="995"/>
        <w:gridCol w:w="141"/>
        <w:gridCol w:w="2694"/>
      </w:tblGrid>
      <w:tr w:rsidR="00E0030F" w:rsidRPr="00200C4F" w14:paraId="7F9F1FCC" w14:textId="77777777" w:rsidTr="00200C4F">
        <w:trPr>
          <w:trHeight w:val="1227"/>
        </w:trPr>
        <w:tc>
          <w:tcPr>
            <w:tcW w:w="2836" w:type="dxa"/>
            <w:gridSpan w:val="2"/>
          </w:tcPr>
          <w:p w14:paraId="39E07BB1" w14:textId="712FF131" w:rsidR="00E65CFA" w:rsidRPr="00200C4F" w:rsidRDefault="00000000" w:rsidP="005432DD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200C4F">
              <w:rPr>
                <w:b/>
                <w:sz w:val="23"/>
                <w:szCs w:val="23"/>
              </w:rPr>
              <w:t>BRENDO BRAGA</w:t>
            </w:r>
            <w:r w:rsidR="005432DD" w:rsidRPr="00200C4F">
              <w:rPr>
                <w:b/>
                <w:sz w:val="23"/>
                <w:szCs w:val="23"/>
              </w:rPr>
              <w:br/>
            </w:r>
            <w:r w:rsidRPr="00200C4F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550" w:type="dxa"/>
            <w:gridSpan w:val="2"/>
          </w:tcPr>
          <w:p w14:paraId="2113D6E2" w14:textId="05BF4F65" w:rsidR="00E65CFA" w:rsidRPr="00200C4F" w:rsidRDefault="00000000" w:rsidP="005432DD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 w:val="23"/>
                <w:szCs w:val="23"/>
              </w:rPr>
            </w:pPr>
            <w:r w:rsidRPr="00200C4F">
              <w:rPr>
                <w:b/>
                <w:sz w:val="23"/>
                <w:szCs w:val="23"/>
              </w:rPr>
              <w:t>ADIR CUNICO</w:t>
            </w:r>
            <w:r w:rsidR="005432DD" w:rsidRPr="00200C4F">
              <w:rPr>
                <w:b/>
                <w:sz w:val="23"/>
                <w:szCs w:val="23"/>
              </w:rPr>
              <w:br/>
            </w:r>
            <w:r w:rsidRPr="00200C4F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2694" w:type="dxa"/>
            <w:gridSpan w:val="3"/>
          </w:tcPr>
          <w:p w14:paraId="7D119DE1" w14:textId="474B2A7E" w:rsidR="00E65CFA" w:rsidRPr="00200C4F" w:rsidRDefault="00000000" w:rsidP="005432DD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200C4F">
              <w:rPr>
                <w:b/>
                <w:sz w:val="23"/>
                <w:szCs w:val="23"/>
              </w:rPr>
              <w:t>DARCI GONÇALVES</w:t>
            </w:r>
            <w:r w:rsidR="005432DD" w:rsidRPr="00200C4F">
              <w:rPr>
                <w:b/>
                <w:sz w:val="23"/>
                <w:szCs w:val="23"/>
              </w:rPr>
              <w:br/>
            </w:r>
            <w:r w:rsidRPr="00200C4F">
              <w:rPr>
                <w:b/>
                <w:sz w:val="23"/>
                <w:szCs w:val="23"/>
              </w:rPr>
              <w:t>Vereador MDB</w:t>
            </w:r>
          </w:p>
          <w:p w14:paraId="58288CF4" w14:textId="77777777" w:rsidR="00E65CFA" w:rsidRPr="00200C4F" w:rsidRDefault="00E65CFA" w:rsidP="005432D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2C55903E" w14:textId="0F936C44" w:rsidR="00E65CFA" w:rsidRPr="00200C4F" w:rsidRDefault="00E65CFA" w:rsidP="005432D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694" w:type="dxa"/>
          </w:tcPr>
          <w:p w14:paraId="0A0E17D3" w14:textId="78622DFD" w:rsidR="00E65CFA" w:rsidRPr="00200C4F" w:rsidRDefault="00000000" w:rsidP="005432DD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200C4F">
              <w:rPr>
                <w:b/>
                <w:sz w:val="23"/>
                <w:szCs w:val="23"/>
              </w:rPr>
              <w:t>DIOGO KRIGUER</w:t>
            </w:r>
            <w:r w:rsidR="005432DD" w:rsidRPr="00200C4F">
              <w:rPr>
                <w:b/>
                <w:sz w:val="23"/>
                <w:szCs w:val="23"/>
              </w:rPr>
              <w:br/>
            </w:r>
            <w:r w:rsidRPr="00200C4F">
              <w:rPr>
                <w:b/>
                <w:sz w:val="23"/>
                <w:szCs w:val="23"/>
              </w:rPr>
              <w:t>Vereador PSDB</w:t>
            </w:r>
          </w:p>
          <w:p w14:paraId="212ABCF1" w14:textId="77777777" w:rsidR="00E65CFA" w:rsidRPr="00200C4F" w:rsidRDefault="00E65CFA" w:rsidP="005432D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E0030F" w:rsidRPr="00200C4F" w14:paraId="056CE39C" w14:textId="77777777" w:rsidTr="00200C4F">
        <w:trPr>
          <w:trHeight w:val="1259"/>
        </w:trPr>
        <w:tc>
          <w:tcPr>
            <w:tcW w:w="2410" w:type="dxa"/>
          </w:tcPr>
          <w:p w14:paraId="3D96D066" w14:textId="17345EC0" w:rsidR="00656BD3" w:rsidRPr="00200C4F" w:rsidRDefault="00000000" w:rsidP="00D7303E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 w:val="23"/>
                <w:szCs w:val="23"/>
              </w:rPr>
            </w:pPr>
            <w:r w:rsidRPr="00200C4F">
              <w:rPr>
                <w:b/>
                <w:sz w:val="23"/>
                <w:szCs w:val="23"/>
              </w:rPr>
              <w:t>EMERSON FARIAS</w:t>
            </w:r>
            <w:r w:rsidR="00D7303E" w:rsidRPr="00200C4F">
              <w:rPr>
                <w:b/>
                <w:sz w:val="23"/>
                <w:szCs w:val="23"/>
              </w:rPr>
              <w:br/>
            </w:r>
            <w:r w:rsidRPr="00200C4F">
              <w:rPr>
                <w:b/>
                <w:sz w:val="23"/>
                <w:szCs w:val="23"/>
              </w:rPr>
              <w:t>Vereador PL</w:t>
            </w:r>
            <w:r w:rsidRPr="00200C4F">
              <w:rPr>
                <w:sz w:val="23"/>
                <w:szCs w:val="23"/>
              </w:rPr>
              <w:t xml:space="preserve"> </w:t>
            </w:r>
          </w:p>
        </w:tc>
        <w:tc>
          <w:tcPr>
            <w:tcW w:w="2976" w:type="dxa"/>
            <w:gridSpan w:val="3"/>
          </w:tcPr>
          <w:p w14:paraId="05CE5CF6" w14:textId="2546FE3E" w:rsidR="00656BD3" w:rsidRPr="00200C4F" w:rsidRDefault="00000000" w:rsidP="00D7303E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 w:val="23"/>
                <w:szCs w:val="23"/>
              </w:rPr>
            </w:pPr>
            <w:r w:rsidRPr="00200C4F">
              <w:rPr>
                <w:b/>
                <w:sz w:val="23"/>
                <w:szCs w:val="23"/>
              </w:rPr>
              <w:t>GRINGO DO BARREIRO</w:t>
            </w:r>
            <w:r w:rsidR="00D7303E" w:rsidRPr="00200C4F">
              <w:rPr>
                <w:b/>
                <w:sz w:val="23"/>
                <w:szCs w:val="23"/>
              </w:rPr>
              <w:br/>
            </w:r>
            <w:r w:rsidRPr="00200C4F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553" w:type="dxa"/>
            <w:gridSpan w:val="2"/>
          </w:tcPr>
          <w:p w14:paraId="58F35521" w14:textId="6A5CD37E" w:rsidR="00656BD3" w:rsidRPr="00200C4F" w:rsidRDefault="00000000" w:rsidP="00D7303E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200C4F">
              <w:rPr>
                <w:b/>
                <w:sz w:val="23"/>
                <w:szCs w:val="23"/>
              </w:rPr>
              <w:t>JANE DELALIBERA</w:t>
            </w:r>
            <w:r w:rsidR="00D7303E" w:rsidRPr="00200C4F">
              <w:rPr>
                <w:b/>
                <w:sz w:val="23"/>
                <w:szCs w:val="23"/>
              </w:rPr>
              <w:br/>
            </w:r>
            <w:r w:rsidRPr="00200C4F">
              <w:rPr>
                <w:b/>
                <w:sz w:val="23"/>
                <w:szCs w:val="23"/>
              </w:rPr>
              <w:t>Vereadora PL</w:t>
            </w:r>
          </w:p>
          <w:p w14:paraId="78B79592" w14:textId="77777777" w:rsidR="00656BD3" w:rsidRPr="00200C4F" w:rsidRDefault="00656BD3" w:rsidP="005432D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3"/>
                <w:szCs w:val="23"/>
              </w:rPr>
            </w:pPr>
          </w:p>
          <w:p w14:paraId="63362B03" w14:textId="0396E64C" w:rsidR="00656BD3" w:rsidRPr="00200C4F" w:rsidRDefault="00656BD3" w:rsidP="005432D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14:paraId="33F4F272" w14:textId="24DC1E47" w:rsidR="00656BD3" w:rsidRPr="00200C4F" w:rsidRDefault="00000000" w:rsidP="00D7303E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200C4F">
              <w:rPr>
                <w:b/>
                <w:sz w:val="23"/>
                <w:szCs w:val="23"/>
              </w:rPr>
              <w:t>PROFª</w:t>
            </w:r>
            <w:proofErr w:type="spellEnd"/>
            <w:r w:rsidRPr="00200C4F">
              <w:rPr>
                <w:b/>
                <w:sz w:val="23"/>
                <w:szCs w:val="23"/>
              </w:rPr>
              <w:t xml:space="preserve"> SILVANA PERIN</w:t>
            </w:r>
            <w:r w:rsidR="00D7303E" w:rsidRPr="00200C4F">
              <w:rPr>
                <w:b/>
                <w:sz w:val="23"/>
                <w:szCs w:val="23"/>
              </w:rPr>
              <w:br/>
            </w:r>
            <w:r w:rsidRPr="00200C4F">
              <w:rPr>
                <w:b/>
                <w:sz w:val="23"/>
                <w:szCs w:val="23"/>
              </w:rPr>
              <w:t>Vereadora MDB</w:t>
            </w:r>
          </w:p>
          <w:p w14:paraId="628AE480" w14:textId="0491F570" w:rsidR="00656BD3" w:rsidRPr="00200C4F" w:rsidRDefault="00656BD3" w:rsidP="005432D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E0030F" w:rsidRPr="00200C4F" w14:paraId="6F4D9F15" w14:textId="77777777" w:rsidTr="00200C4F">
        <w:tc>
          <w:tcPr>
            <w:tcW w:w="3829" w:type="dxa"/>
            <w:gridSpan w:val="3"/>
          </w:tcPr>
          <w:p w14:paraId="4C6EFA3F" w14:textId="74F60E14" w:rsidR="00656BD3" w:rsidRPr="00200C4F" w:rsidRDefault="00000000" w:rsidP="00D7303E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200C4F">
              <w:rPr>
                <w:b/>
                <w:sz w:val="23"/>
                <w:szCs w:val="23"/>
              </w:rPr>
              <w:t>RODRIGO MATTERAZZI</w:t>
            </w:r>
            <w:r w:rsidR="00D7303E" w:rsidRPr="00200C4F">
              <w:rPr>
                <w:b/>
                <w:sz w:val="23"/>
                <w:szCs w:val="23"/>
              </w:rPr>
              <w:br/>
            </w:r>
            <w:r w:rsidRPr="00200C4F">
              <w:rPr>
                <w:b/>
                <w:sz w:val="23"/>
                <w:szCs w:val="23"/>
              </w:rPr>
              <w:t>Vereador Republicanos</w:t>
            </w:r>
          </w:p>
          <w:p w14:paraId="5790E793" w14:textId="6F141015" w:rsidR="00656BD3" w:rsidRPr="00200C4F" w:rsidRDefault="00656BD3" w:rsidP="005432D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3115" w:type="dxa"/>
            <w:gridSpan w:val="2"/>
          </w:tcPr>
          <w:p w14:paraId="3C2CCD85" w14:textId="0475D1FC" w:rsidR="00656BD3" w:rsidRPr="00200C4F" w:rsidRDefault="00000000" w:rsidP="00D7303E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 w:val="23"/>
                <w:szCs w:val="23"/>
              </w:rPr>
            </w:pPr>
            <w:r w:rsidRPr="00200C4F">
              <w:rPr>
                <w:b/>
                <w:sz w:val="23"/>
                <w:szCs w:val="23"/>
              </w:rPr>
              <w:t>TOCO BAGGIO</w:t>
            </w:r>
            <w:r w:rsidR="00D7303E" w:rsidRPr="00200C4F">
              <w:rPr>
                <w:b/>
                <w:sz w:val="23"/>
                <w:szCs w:val="23"/>
              </w:rPr>
              <w:br/>
            </w:r>
            <w:r w:rsidRPr="00200C4F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830" w:type="dxa"/>
            <w:gridSpan w:val="3"/>
          </w:tcPr>
          <w:p w14:paraId="168B0BBA" w14:textId="66D21538" w:rsidR="00656BD3" w:rsidRPr="00200C4F" w:rsidRDefault="00000000" w:rsidP="00D7303E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 w:val="23"/>
                <w:szCs w:val="23"/>
              </w:rPr>
            </w:pPr>
            <w:r w:rsidRPr="00200C4F">
              <w:rPr>
                <w:b/>
                <w:sz w:val="23"/>
                <w:szCs w:val="23"/>
              </w:rPr>
              <w:t>WANDERLEY PAULO</w:t>
            </w:r>
            <w:r w:rsidR="00D7303E" w:rsidRPr="00200C4F">
              <w:rPr>
                <w:b/>
                <w:sz w:val="23"/>
                <w:szCs w:val="23"/>
              </w:rPr>
              <w:br/>
            </w:r>
            <w:r w:rsidRPr="00200C4F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50CE2020" w14:textId="77777777" w:rsidR="00D73C81" w:rsidRPr="00200C4F" w:rsidRDefault="00D73C81" w:rsidP="00200C4F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sectPr w:rsidR="00D73C81" w:rsidRPr="00200C4F" w:rsidSect="00CD1918">
      <w:pgSz w:w="11906" w:h="16838"/>
      <w:pgMar w:top="2410" w:right="1133" w:bottom="567" w:left="1418" w:header="709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3F27" w14:textId="77777777" w:rsidR="00E413B9" w:rsidRDefault="00E413B9" w:rsidP="00CD1918">
      <w:pPr>
        <w:spacing w:after="0" w:line="240" w:lineRule="auto"/>
      </w:pPr>
      <w:r>
        <w:separator/>
      </w:r>
    </w:p>
  </w:endnote>
  <w:endnote w:type="continuationSeparator" w:id="0">
    <w:p w14:paraId="49172251" w14:textId="77777777" w:rsidR="00E413B9" w:rsidRDefault="00E413B9" w:rsidP="00CD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300A" w14:textId="77777777" w:rsidR="00E413B9" w:rsidRDefault="00E413B9" w:rsidP="00CD1918">
      <w:pPr>
        <w:spacing w:after="0" w:line="240" w:lineRule="auto"/>
      </w:pPr>
      <w:r>
        <w:separator/>
      </w:r>
    </w:p>
  </w:footnote>
  <w:footnote w:type="continuationSeparator" w:id="0">
    <w:p w14:paraId="029286A8" w14:textId="77777777" w:rsidR="00E413B9" w:rsidRDefault="00E413B9" w:rsidP="00CD1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23D0"/>
    <w:rsid w:val="00035315"/>
    <w:rsid w:val="0003595F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A6A3D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424F4"/>
    <w:rsid w:val="001508AC"/>
    <w:rsid w:val="001550C7"/>
    <w:rsid w:val="00166312"/>
    <w:rsid w:val="00172952"/>
    <w:rsid w:val="001750F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0C4F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6163D"/>
    <w:rsid w:val="00261DD2"/>
    <w:rsid w:val="00264294"/>
    <w:rsid w:val="002B50DF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57D62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4025C8"/>
    <w:rsid w:val="00405821"/>
    <w:rsid w:val="00411D81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051E4"/>
    <w:rsid w:val="0051743A"/>
    <w:rsid w:val="00525356"/>
    <w:rsid w:val="0054111D"/>
    <w:rsid w:val="005432DD"/>
    <w:rsid w:val="0054433B"/>
    <w:rsid w:val="00555B29"/>
    <w:rsid w:val="00557573"/>
    <w:rsid w:val="00566C29"/>
    <w:rsid w:val="005802CC"/>
    <w:rsid w:val="005822A9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F7438"/>
    <w:rsid w:val="00600CAC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9792E"/>
    <w:rsid w:val="006A1AE8"/>
    <w:rsid w:val="006A76E5"/>
    <w:rsid w:val="006B73F2"/>
    <w:rsid w:val="006C2748"/>
    <w:rsid w:val="006C3F57"/>
    <w:rsid w:val="006E3456"/>
    <w:rsid w:val="006E3E61"/>
    <w:rsid w:val="006F09D9"/>
    <w:rsid w:val="00706CA9"/>
    <w:rsid w:val="00711609"/>
    <w:rsid w:val="007155EB"/>
    <w:rsid w:val="007444A2"/>
    <w:rsid w:val="00747C4A"/>
    <w:rsid w:val="007616C7"/>
    <w:rsid w:val="007A4BF6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8190D"/>
    <w:rsid w:val="008A5A89"/>
    <w:rsid w:val="008A7DD8"/>
    <w:rsid w:val="008D1A02"/>
    <w:rsid w:val="008D5575"/>
    <w:rsid w:val="008D75DF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580B"/>
    <w:rsid w:val="009826F2"/>
    <w:rsid w:val="0098368E"/>
    <w:rsid w:val="00985CA1"/>
    <w:rsid w:val="009909F7"/>
    <w:rsid w:val="009A4E13"/>
    <w:rsid w:val="009A6AF8"/>
    <w:rsid w:val="009A6FD8"/>
    <w:rsid w:val="009C4056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D1918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303E"/>
    <w:rsid w:val="00D73C81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E0030F"/>
    <w:rsid w:val="00E02467"/>
    <w:rsid w:val="00E04E56"/>
    <w:rsid w:val="00E108A5"/>
    <w:rsid w:val="00E23F7A"/>
    <w:rsid w:val="00E254E9"/>
    <w:rsid w:val="00E2688E"/>
    <w:rsid w:val="00E378A1"/>
    <w:rsid w:val="00E413B9"/>
    <w:rsid w:val="00E65CFA"/>
    <w:rsid w:val="00E90A4B"/>
    <w:rsid w:val="00E910A1"/>
    <w:rsid w:val="00EA67A2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50EA"/>
    <w:rsid w:val="00F5278A"/>
    <w:rsid w:val="00F62967"/>
    <w:rsid w:val="00F64157"/>
    <w:rsid w:val="00F6470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589B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71</cp:revision>
  <cp:lastPrinted>2026-04-09T13:08:00Z</cp:lastPrinted>
  <dcterms:created xsi:type="dcterms:W3CDTF">2025-03-12T15:57:00Z</dcterms:created>
  <dcterms:modified xsi:type="dcterms:W3CDTF">2026-04-09T13:08:00Z</dcterms:modified>
</cp:coreProperties>
</file>