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8E6" w:rsidRPr="00625C81" w:rsidRDefault="00B408E6" w:rsidP="00625C81">
      <w:pPr>
        <w:autoSpaceDE w:val="0"/>
        <w:autoSpaceDN w:val="0"/>
        <w:adjustRightInd w:val="0"/>
        <w:spacing w:after="0" w:line="240" w:lineRule="auto"/>
        <w:jc w:val="center"/>
        <w:rPr>
          <w:rFonts w:ascii="Times New Roman" w:hAnsi="Times New Roman" w:cs="Times New Roman"/>
          <w:b/>
          <w:sz w:val="24"/>
          <w:szCs w:val="24"/>
        </w:rPr>
      </w:pPr>
      <w:r w:rsidRPr="00625C81">
        <w:rPr>
          <w:rFonts w:ascii="Times New Roman" w:hAnsi="Times New Roman" w:cs="Times New Roman"/>
          <w:b/>
          <w:sz w:val="24"/>
          <w:szCs w:val="24"/>
        </w:rPr>
        <w:t>11ª LEGISLATURA MUNICIPAL – LEGISLATURA 2025-2028</w:t>
      </w:r>
    </w:p>
    <w:p w:rsidR="00B408E6" w:rsidRPr="00625C81" w:rsidRDefault="00B408E6" w:rsidP="00625C81">
      <w:pPr>
        <w:autoSpaceDE w:val="0"/>
        <w:autoSpaceDN w:val="0"/>
        <w:adjustRightInd w:val="0"/>
        <w:spacing w:after="0" w:line="240" w:lineRule="auto"/>
        <w:jc w:val="center"/>
        <w:rPr>
          <w:rFonts w:ascii="Times New Roman" w:hAnsi="Times New Roman" w:cs="Times New Roman"/>
          <w:b/>
          <w:i/>
          <w:sz w:val="24"/>
          <w:szCs w:val="24"/>
        </w:rPr>
      </w:pPr>
      <w:r w:rsidRPr="00625C81">
        <w:rPr>
          <w:rFonts w:ascii="Times New Roman" w:hAnsi="Times New Roman" w:cs="Times New Roman"/>
          <w:b/>
          <w:sz w:val="24"/>
          <w:szCs w:val="24"/>
        </w:rPr>
        <w:t xml:space="preserve">PAUTA DA </w:t>
      </w:r>
      <w:r w:rsidR="00C85EC5" w:rsidRPr="00625C81">
        <w:rPr>
          <w:rFonts w:ascii="Times New Roman" w:hAnsi="Times New Roman" w:cs="Times New Roman"/>
          <w:b/>
          <w:sz w:val="24"/>
          <w:szCs w:val="24"/>
        </w:rPr>
        <w:t>10</w:t>
      </w:r>
      <w:r w:rsidRPr="00625C81">
        <w:rPr>
          <w:rFonts w:ascii="Times New Roman" w:hAnsi="Times New Roman" w:cs="Times New Roman"/>
          <w:b/>
          <w:sz w:val="24"/>
          <w:szCs w:val="24"/>
        </w:rPr>
        <w:t>ª SESSÃO ORDINÁRIA - 2026</w:t>
      </w:r>
    </w:p>
    <w:p w:rsidR="00B408E6" w:rsidRPr="00625C81" w:rsidRDefault="00B408E6" w:rsidP="00625C81">
      <w:pPr>
        <w:spacing w:after="0" w:line="240" w:lineRule="auto"/>
        <w:jc w:val="both"/>
        <w:rPr>
          <w:rFonts w:ascii="Times New Roman" w:hAnsi="Times New Roman" w:cs="Times New Roman"/>
          <w:b/>
          <w:caps/>
          <w:sz w:val="24"/>
          <w:szCs w:val="24"/>
        </w:rPr>
      </w:pPr>
    </w:p>
    <w:p w:rsidR="00B408E6" w:rsidRPr="00625C81" w:rsidRDefault="00B408E6" w:rsidP="00625C81">
      <w:pPr>
        <w:spacing w:after="0" w:line="240" w:lineRule="auto"/>
        <w:jc w:val="both"/>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B408E6" w:rsidRPr="00625C81" w:rsidTr="002521BA">
        <w:trPr>
          <w:trHeight w:val="365"/>
          <w:jc w:val="center"/>
        </w:trPr>
        <w:tc>
          <w:tcPr>
            <w:tcW w:w="2743" w:type="dxa"/>
          </w:tcPr>
          <w:p w:rsidR="00B408E6" w:rsidRPr="00625C81" w:rsidRDefault="00B408E6" w:rsidP="00625C81">
            <w:pPr>
              <w:spacing w:after="0" w:line="240" w:lineRule="auto"/>
              <w:jc w:val="center"/>
              <w:rPr>
                <w:rFonts w:ascii="Times New Roman" w:hAnsi="Times New Roman" w:cs="Times New Roman"/>
                <w:bCs/>
                <w:i/>
                <w:sz w:val="24"/>
                <w:szCs w:val="24"/>
              </w:rPr>
            </w:pPr>
            <w:r w:rsidRPr="00625C81">
              <w:rPr>
                <w:rFonts w:ascii="Times New Roman" w:hAnsi="Times New Roman" w:cs="Times New Roman"/>
                <w:bCs/>
                <w:i/>
                <w:sz w:val="24"/>
                <w:szCs w:val="24"/>
              </w:rPr>
              <w:t>Horário de Início:</w:t>
            </w:r>
          </w:p>
        </w:tc>
        <w:tc>
          <w:tcPr>
            <w:tcW w:w="2743" w:type="dxa"/>
            <w:hideMark/>
          </w:tcPr>
          <w:p w:rsidR="00B408E6" w:rsidRPr="00625C81" w:rsidRDefault="00B408E6" w:rsidP="00625C81">
            <w:pPr>
              <w:spacing w:after="0" w:line="240" w:lineRule="auto"/>
              <w:rPr>
                <w:rFonts w:ascii="Times New Roman" w:hAnsi="Times New Roman" w:cs="Times New Roman"/>
                <w:bCs/>
                <w:i/>
                <w:sz w:val="24"/>
                <w:szCs w:val="24"/>
              </w:rPr>
            </w:pPr>
            <w:r w:rsidRPr="00625C81">
              <w:rPr>
                <w:rFonts w:ascii="Times New Roman" w:hAnsi="Times New Roman" w:cs="Times New Roman"/>
                <w:bCs/>
                <w:i/>
                <w:sz w:val="24"/>
                <w:szCs w:val="24"/>
              </w:rPr>
              <w:t>Data da Sessão:</w:t>
            </w:r>
          </w:p>
        </w:tc>
        <w:tc>
          <w:tcPr>
            <w:tcW w:w="3685" w:type="dxa"/>
            <w:hideMark/>
          </w:tcPr>
          <w:p w:rsidR="00B408E6" w:rsidRPr="00625C81" w:rsidRDefault="00B408E6" w:rsidP="00625C81">
            <w:pPr>
              <w:spacing w:after="0" w:line="240" w:lineRule="auto"/>
              <w:jc w:val="center"/>
              <w:rPr>
                <w:rFonts w:ascii="Times New Roman" w:hAnsi="Times New Roman" w:cs="Times New Roman"/>
                <w:bCs/>
                <w:i/>
                <w:sz w:val="24"/>
                <w:szCs w:val="24"/>
              </w:rPr>
            </w:pPr>
            <w:r w:rsidRPr="00625C81">
              <w:rPr>
                <w:rFonts w:ascii="Times New Roman" w:hAnsi="Times New Roman" w:cs="Times New Roman"/>
                <w:bCs/>
                <w:i/>
                <w:sz w:val="24"/>
                <w:szCs w:val="24"/>
              </w:rPr>
              <w:t xml:space="preserve"> Local:</w:t>
            </w:r>
          </w:p>
        </w:tc>
      </w:tr>
      <w:tr w:rsidR="00B408E6" w:rsidRPr="00625C81" w:rsidTr="002521BA">
        <w:trPr>
          <w:trHeight w:val="284"/>
          <w:jc w:val="center"/>
        </w:trPr>
        <w:tc>
          <w:tcPr>
            <w:tcW w:w="2743" w:type="dxa"/>
          </w:tcPr>
          <w:p w:rsidR="00B408E6" w:rsidRPr="00625C81" w:rsidRDefault="00B408E6" w:rsidP="00625C81">
            <w:pPr>
              <w:spacing w:after="0" w:line="240" w:lineRule="auto"/>
              <w:jc w:val="center"/>
              <w:rPr>
                <w:rFonts w:ascii="Times New Roman" w:hAnsi="Times New Roman" w:cs="Times New Roman"/>
                <w:bCs/>
                <w:i/>
                <w:sz w:val="24"/>
                <w:szCs w:val="24"/>
              </w:rPr>
            </w:pPr>
            <w:r w:rsidRPr="00625C81">
              <w:rPr>
                <w:rFonts w:ascii="Times New Roman" w:hAnsi="Times New Roman" w:cs="Times New Roman"/>
                <w:bCs/>
                <w:i/>
                <w:sz w:val="24"/>
                <w:szCs w:val="24"/>
              </w:rPr>
              <w:t>8 horas</w:t>
            </w:r>
          </w:p>
        </w:tc>
        <w:tc>
          <w:tcPr>
            <w:tcW w:w="2743" w:type="dxa"/>
            <w:hideMark/>
          </w:tcPr>
          <w:p w:rsidR="00B408E6" w:rsidRPr="00625C81" w:rsidRDefault="00B408E6" w:rsidP="00625C81">
            <w:pPr>
              <w:spacing w:after="0" w:line="240" w:lineRule="auto"/>
              <w:rPr>
                <w:rFonts w:ascii="Times New Roman" w:hAnsi="Times New Roman" w:cs="Times New Roman"/>
                <w:bCs/>
                <w:i/>
                <w:sz w:val="24"/>
                <w:szCs w:val="24"/>
              </w:rPr>
            </w:pPr>
            <w:r w:rsidRPr="00625C81">
              <w:rPr>
                <w:rFonts w:ascii="Times New Roman" w:hAnsi="Times New Roman" w:cs="Times New Roman"/>
                <w:bCs/>
                <w:i/>
                <w:sz w:val="24"/>
                <w:szCs w:val="24"/>
              </w:rPr>
              <w:t xml:space="preserve">   </w:t>
            </w:r>
            <w:r w:rsidR="00C85EC5" w:rsidRPr="00625C81">
              <w:rPr>
                <w:rFonts w:ascii="Times New Roman" w:hAnsi="Times New Roman" w:cs="Times New Roman"/>
                <w:bCs/>
                <w:i/>
                <w:sz w:val="24"/>
                <w:szCs w:val="24"/>
              </w:rPr>
              <w:t>13</w:t>
            </w:r>
            <w:r w:rsidR="001E0618" w:rsidRPr="00625C81">
              <w:rPr>
                <w:rFonts w:ascii="Times New Roman" w:hAnsi="Times New Roman" w:cs="Times New Roman"/>
                <w:bCs/>
                <w:i/>
                <w:sz w:val="24"/>
                <w:szCs w:val="24"/>
              </w:rPr>
              <w:t>/</w:t>
            </w:r>
            <w:r w:rsidRPr="00625C81">
              <w:rPr>
                <w:rFonts w:ascii="Times New Roman" w:hAnsi="Times New Roman" w:cs="Times New Roman"/>
                <w:bCs/>
                <w:i/>
                <w:sz w:val="24"/>
                <w:szCs w:val="24"/>
              </w:rPr>
              <w:t>04/2026</w:t>
            </w:r>
          </w:p>
        </w:tc>
        <w:tc>
          <w:tcPr>
            <w:tcW w:w="3685" w:type="dxa"/>
            <w:hideMark/>
          </w:tcPr>
          <w:p w:rsidR="00B408E6" w:rsidRPr="00625C81" w:rsidRDefault="00B408E6" w:rsidP="00625C81">
            <w:pPr>
              <w:spacing w:after="0" w:line="240" w:lineRule="auto"/>
              <w:jc w:val="center"/>
              <w:rPr>
                <w:rFonts w:ascii="Times New Roman" w:hAnsi="Times New Roman" w:cs="Times New Roman"/>
                <w:bCs/>
                <w:i/>
                <w:sz w:val="24"/>
                <w:szCs w:val="24"/>
              </w:rPr>
            </w:pPr>
            <w:r w:rsidRPr="00625C81">
              <w:rPr>
                <w:rFonts w:ascii="Times New Roman" w:hAnsi="Times New Roman" w:cs="Times New Roman"/>
                <w:bCs/>
                <w:i/>
                <w:sz w:val="24"/>
                <w:szCs w:val="24"/>
              </w:rPr>
              <w:t xml:space="preserve">  Câmara Municipal de Sorriso</w:t>
            </w:r>
          </w:p>
        </w:tc>
      </w:tr>
      <w:tr w:rsidR="00B408E6" w:rsidRPr="00625C81" w:rsidTr="002521BA">
        <w:trPr>
          <w:trHeight w:val="458"/>
          <w:jc w:val="center"/>
        </w:trPr>
        <w:tc>
          <w:tcPr>
            <w:tcW w:w="2743" w:type="dxa"/>
          </w:tcPr>
          <w:p w:rsidR="00B408E6" w:rsidRPr="00625C81" w:rsidRDefault="00B408E6" w:rsidP="00625C81">
            <w:pPr>
              <w:spacing w:after="0" w:line="240" w:lineRule="auto"/>
              <w:jc w:val="both"/>
              <w:rPr>
                <w:rFonts w:ascii="Times New Roman" w:hAnsi="Times New Roman" w:cs="Times New Roman"/>
                <w:b/>
                <w:bCs/>
                <w:i/>
                <w:sz w:val="24"/>
                <w:szCs w:val="24"/>
                <w:u w:val="single"/>
              </w:rPr>
            </w:pPr>
          </w:p>
        </w:tc>
        <w:tc>
          <w:tcPr>
            <w:tcW w:w="2743" w:type="dxa"/>
          </w:tcPr>
          <w:p w:rsidR="00B408E6" w:rsidRPr="00625C81" w:rsidRDefault="00B408E6" w:rsidP="00625C81">
            <w:pPr>
              <w:spacing w:after="0" w:line="240" w:lineRule="auto"/>
              <w:rPr>
                <w:rFonts w:ascii="Times New Roman" w:hAnsi="Times New Roman" w:cs="Times New Roman"/>
                <w:bCs/>
                <w:sz w:val="24"/>
                <w:szCs w:val="24"/>
              </w:rPr>
            </w:pPr>
          </w:p>
          <w:p w:rsidR="00B408E6" w:rsidRPr="00625C81" w:rsidRDefault="00B408E6" w:rsidP="00625C81">
            <w:pPr>
              <w:spacing w:after="0" w:line="240" w:lineRule="auto"/>
              <w:jc w:val="center"/>
              <w:rPr>
                <w:rFonts w:ascii="Times New Roman" w:hAnsi="Times New Roman" w:cs="Times New Roman"/>
                <w:bCs/>
                <w:sz w:val="24"/>
                <w:szCs w:val="24"/>
              </w:rPr>
            </w:pPr>
          </w:p>
        </w:tc>
        <w:tc>
          <w:tcPr>
            <w:tcW w:w="3685" w:type="dxa"/>
          </w:tcPr>
          <w:p w:rsidR="00B408E6" w:rsidRPr="00625C81" w:rsidRDefault="00B408E6" w:rsidP="00625C81">
            <w:pPr>
              <w:spacing w:after="0" w:line="240" w:lineRule="auto"/>
              <w:jc w:val="both"/>
              <w:rPr>
                <w:rFonts w:ascii="Times New Roman" w:hAnsi="Times New Roman" w:cs="Times New Roman"/>
                <w:bCs/>
                <w:sz w:val="24"/>
                <w:szCs w:val="24"/>
              </w:rPr>
            </w:pPr>
          </w:p>
        </w:tc>
      </w:tr>
    </w:tbl>
    <w:p w:rsidR="00B408E6" w:rsidRPr="00625C81" w:rsidRDefault="00B408E6" w:rsidP="00625C81">
      <w:pPr>
        <w:spacing w:after="0" w:line="240" w:lineRule="auto"/>
        <w:jc w:val="both"/>
        <w:rPr>
          <w:rFonts w:ascii="Times New Roman" w:hAnsi="Times New Roman" w:cs="Times New Roman"/>
          <w:sz w:val="24"/>
          <w:szCs w:val="24"/>
        </w:rPr>
      </w:pPr>
      <w:r w:rsidRPr="00625C81">
        <w:rPr>
          <w:rFonts w:ascii="Times New Roman" w:hAnsi="Times New Roman" w:cs="Times New Roman"/>
          <w:sz w:val="24"/>
          <w:szCs w:val="24"/>
        </w:rPr>
        <w:t>A Mesa Diretora da Câmara Municipal de Vere</w:t>
      </w:r>
      <w:bookmarkStart w:id="0" w:name="_GoBack"/>
      <w:bookmarkEnd w:id="0"/>
      <w:r w:rsidRPr="00625C81">
        <w:rPr>
          <w:rFonts w:ascii="Times New Roman" w:hAnsi="Times New Roman" w:cs="Times New Roman"/>
          <w:sz w:val="24"/>
          <w:szCs w:val="24"/>
        </w:rPr>
        <w:t>adores de Sorriso - MT vem divulgar as proposições para a Sessão Ordinária, a ser realizada, na sede do Poder Legislativo Municipal.</w:t>
      </w:r>
    </w:p>
    <w:p w:rsidR="00B408E6" w:rsidRPr="00625C81" w:rsidRDefault="00B408E6" w:rsidP="00625C81">
      <w:pPr>
        <w:spacing w:after="0" w:line="240" w:lineRule="auto"/>
        <w:jc w:val="both"/>
        <w:rPr>
          <w:rFonts w:ascii="Times New Roman" w:hAnsi="Times New Roman" w:cs="Times New Roman"/>
          <w:sz w:val="24"/>
          <w:szCs w:val="24"/>
        </w:rPr>
      </w:pPr>
    </w:p>
    <w:p w:rsidR="00B408E6" w:rsidRPr="00625C81" w:rsidRDefault="00B408E6" w:rsidP="00625C81">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B408E6" w:rsidRPr="00625C81" w:rsidTr="002521BA">
        <w:trPr>
          <w:jc w:val="center"/>
        </w:trPr>
        <w:tc>
          <w:tcPr>
            <w:tcW w:w="8929" w:type="dxa"/>
            <w:tcBorders>
              <w:top w:val="single" w:sz="4" w:space="0" w:color="auto"/>
              <w:left w:val="single" w:sz="4" w:space="0" w:color="auto"/>
              <w:bottom w:val="single" w:sz="4" w:space="0" w:color="auto"/>
              <w:right w:val="single" w:sz="4" w:space="0" w:color="auto"/>
            </w:tcBorders>
            <w:hideMark/>
          </w:tcPr>
          <w:p w:rsidR="00B408E6" w:rsidRPr="00625C81" w:rsidRDefault="00B408E6" w:rsidP="00625C81">
            <w:pPr>
              <w:pStyle w:val="Corpodetexto3"/>
              <w:jc w:val="center"/>
              <w:rPr>
                <w:b/>
                <w:bCs/>
                <w:i/>
                <w:sz w:val="24"/>
                <w:szCs w:val="24"/>
                <w:lang w:eastAsia="en-US"/>
              </w:rPr>
            </w:pPr>
            <w:r w:rsidRPr="00625C81">
              <w:rPr>
                <w:b/>
                <w:bCs/>
                <w:i/>
                <w:iCs/>
                <w:caps/>
                <w:sz w:val="24"/>
                <w:szCs w:val="24"/>
                <w:lang w:eastAsia="en-US"/>
              </w:rPr>
              <w:t>I PARTE: PEQUENO EXPEDIENTE</w:t>
            </w:r>
          </w:p>
        </w:tc>
      </w:tr>
    </w:tbl>
    <w:p w:rsidR="00B408E6" w:rsidRPr="00625C81" w:rsidRDefault="00B408E6" w:rsidP="00625C81">
      <w:pPr>
        <w:pStyle w:val="PargrafodaLista"/>
        <w:tabs>
          <w:tab w:val="left" w:pos="3555"/>
        </w:tabs>
        <w:ind w:left="0"/>
        <w:jc w:val="both"/>
      </w:pPr>
    </w:p>
    <w:p w:rsidR="00B408E6" w:rsidRPr="00625C81" w:rsidRDefault="00B408E6" w:rsidP="00625C81">
      <w:pPr>
        <w:pStyle w:val="PargrafodaLista"/>
        <w:tabs>
          <w:tab w:val="left" w:pos="3555"/>
        </w:tabs>
        <w:ind w:left="0"/>
        <w:jc w:val="both"/>
      </w:pPr>
    </w:p>
    <w:p w:rsidR="00B408E6" w:rsidRPr="00625C81" w:rsidRDefault="00B408E6" w:rsidP="00625C81">
      <w:pPr>
        <w:pBdr>
          <w:bottom w:val="single" w:sz="12" w:space="4" w:color="auto"/>
        </w:pBdr>
        <w:tabs>
          <w:tab w:val="left" w:pos="3555"/>
        </w:tabs>
        <w:spacing w:after="0" w:line="240" w:lineRule="auto"/>
        <w:jc w:val="both"/>
        <w:rPr>
          <w:rFonts w:ascii="Times New Roman" w:hAnsi="Times New Roman" w:cs="Times New Roman"/>
          <w:b/>
          <w:i/>
          <w:sz w:val="24"/>
          <w:szCs w:val="24"/>
        </w:rPr>
      </w:pPr>
      <w:r w:rsidRPr="00625C81">
        <w:rPr>
          <w:rFonts w:ascii="Times New Roman" w:hAnsi="Times New Roman" w:cs="Times New Roman"/>
          <w:b/>
          <w:i/>
          <w:sz w:val="24"/>
          <w:szCs w:val="24"/>
        </w:rPr>
        <w:t>ABERTURA DA SESSÃO PELO PRESIDENTE</w:t>
      </w:r>
    </w:p>
    <w:p w:rsidR="00B408E6" w:rsidRPr="00625C81" w:rsidRDefault="00B408E6" w:rsidP="00625C81">
      <w:pPr>
        <w:spacing w:after="0" w:line="240" w:lineRule="auto"/>
        <w:jc w:val="both"/>
        <w:rPr>
          <w:rFonts w:ascii="Times New Roman" w:hAnsi="Times New Roman" w:cs="Times New Roman"/>
          <w:sz w:val="24"/>
          <w:szCs w:val="24"/>
        </w:rPr>
      </w:pPr>
    </w:p>
    <w:p w:rsidR="00B408E6" w:rsidRPr="00625C81" w:rsidRDefault="00C85EC5" w:rsidP="00625C81">
      <w:pPr>
        <w:numPr>
          <w:ilvl w:val="0"/>
          <w:numId w:val="1"/>
        </w:numPr>
        <w:spacing w:after="0" w:line="240" w:lineRule="auto"/>
        <w:ind w:left="0" w:firstLine="0"/>
        <w:jc w:val="both"/>
        <w:rPr>
          <w:rFonts w:ascii="Times New Roman" w:hAnsi="Times New Roman" w:cs="Times New Roman"/>
          <w:sz w:val="24"/>
          <w:szCs w:val="24"/>
        </w:rPr>
      </w:pPr>
      <w:r w:rsidRPr="00625C81">
        <w:rPr>
          <w:rFonts w:ascii="Times New Roman" w:hAnsi="Times New Roman" w:cs="Times New Roman"/>
          <w:sz w:val="24"/>
          <w:szCs w:val="24"/>
        </w:rPr>
        <w:t>Espaço Bíblico: Jane Delalibera</w:t>
      </w:r>
      <w:r w:rsidR="00B408E6" w:rsidRPr="00625C81">
        <w:rPr>
          <w:rFonts w:ascii="Times New Roman" w:hAnsi="Times New Roman" w:cs="Times New Roman"/>
          <w:sz w:val="24"/>
          <w:szCs w:val="24"/>
        </w:rPr>
        <w:t>.</w:t>
      </w:r>
    </w:p>
    <w:p w:rsidR="00B408E6" w:rsidRPr="00625C81" w:rsidRDefault="00B408E6" w:rsidP="00625C81">
      <w:pPr>
        <w:spacing w:after="0" w:line="240" w:lineRule="auto"/>
        <w:jc w:val="both"/>
        <w:rPr>
          <w:rFonts w:ascii="Times New Roman" w:hAnsi="Times New Roman" w:cs="Times New Roman"/>
          <w:sz w:val="24"/>
          <w:szCs w:val="24"/>
        </w:rPr>
      </w:pPr>
    </w:p>
    <w:p w:rsidR="00B408E6" w:rsidRPr="00625C81" w:rsidRDefault="00B408E6" w:rsidP="00625C81">
      <w:pPr>
        <w:numPr>
          <w:ilvl w:val="0"/>
          <w:numId w:val="1"/>
        </w:numPr>
        <w:spacing w:after="0" w:line="240" w:lineRule="auto"/>
        <w:ind w:left="0" w:firstLine="0"/>
        <w:jc w:val="both"/>
        <w:rPr>
          <w:rFonts w:ascii="Times New Roman" w:hAnsi="Times New Roman" w:cs="Times New Roman"/>
          <w:sz w:val="24"/>
          <w:szCs w:val="24"/>
        </w:rPr>
      </w:pPr>
      <w:r w:rsidRPr="00625C81">
        <w:rPr>
          <w:rFonts w:ascii="Times New Roman" w:hAnsi="Times New Roman" w:cs="Times New Roman"/>
          <w:sz w:val="24"/>
          <w:szCs w:val="24"/>
        </w:rPr>
        <w:t>Leitura, discussão e votação da Ata n</w:t>
      </w:r>
      <w:r w:rsidRPr="00625C81">
        <w:rPr>
          <w:rFonts w:ascii="Times New Roman" w:hAnsi="Times New Roman" w:cs="Times New Roman"/>
          <w:sz w:val="24"/>
          <w:szCs w:val="24"/>
          <w:vertAlign w:val="superscript"/>
        </w:rPr>
        <w:t>o</w:t>
      </w:r>
      <w:r w:rsidRPr="00625C81">
        <w:rPr>
          <w:rFonts w:ascii="Times New Roman" w:hAnsi="Times New Roman" w:cs="Times New Roman"/>
          <w:sz w:val="24"/>
          <w:szCs w:val="24"/>
        </w:rPr>
        <w:t xml:space="preserve"> 1</w:t>
      </w:r>
      <w:r w:rsidR="00C85EC5" w:rsidRPr="00625C81">
        <w:rPr>
          <w:rFonts w:ascii="Times New Roman" w:hAnsi="Times New Roman" w:cs="Times New Roman"/>
          <w:sz w:val="24"/>
          <w:szCs w:val="24"/>
        </w:rPr>
        <w:t>2</w:t>
      </w:r>
      <w:r w:rsidRPr="00625C81">
        <w:rPr>
          <w:rFonts w:ascii="Times New Roman" w:hAnsi="Times New Roman" w:cs="Times New Roman"/>
          <w:sz w:val="24"/>
          <w:szCs w:val="24"/>
        </w:rPr>
        <w:t xml:space="preserve">/2026, referente à </w:t>
      </w:r>
      <w:r w:rsidR="00C85EC5" w:rsidRPr="00625C81">
        <w:rPr>
          <w:rFonts w:ascii="Times New Roman" w:hAnsi="Times New Roman" w:cs="Times New Roman"/>
          <w:sz w:val="24"/>
          <w:szCs w:val="24"/>
        </w:rPr>
        <w:t>9</w:t>
      </w:r>
      <w:r w:rsidRPr="00625C81">
        <w:rPr>
          <w:rFonts w:ascii="Times New Roman" w:hAnsi="Times New Roman" w:cs="Times New Roman"/>
          <w:sz w:val="24"/>
          <w:szCs w:val="24"/>
        </w:rPr>
        <w:t>ª Sessão O</w:t>
      </w:r>
      <w:r w:rsidR="00C85EC5" w:rsidRPr="00625C81">
        <w:rPr>
          <w:rFonts w:ascii="Times New Roman" w:hAnsi="Times New Roman" w:cs="Times New Roman"/>
          <w:sz w:val="24"/>
          <w:szCs w:val="24"/>
        </w:rPr>
        <w:t xml:space="preserve">rdinária de 2026, realizada em 6 de abril </w:t>
      </w:r>
      <w:r w:rsidRPr="00625C81">
        <w:rPr>
          <w:rFonts w:ascii="Times New Roman" w:hAnsi="Times New Roman" w:cs="Times New Roman"/>
          <w:sz w:val="24"/>
          <w:szCs w:val="24"/>
        </w:rPr>
        <w:t>de 2026.</w:t>
      </w:r>
    </w:p>
    <w:p w:rsidR="00B408E6" w:rsidRPr="00625C81" w:rsidRDefault="00B408E6" w:rsidP="00625C81">
      <w:pPr>
        <w:pStyle w:val="PargrafodaLista"/>
        <w:autoSpaceDE w:val="0"/>
        <w:autoSpaceDN w:val="0"/>
        <w:adjustRightInd w:val="0"/>
        <w:ind w:left="0"/>
        <w:jc w:val="both"/>
        <w:rPr>
          <w:bCs/>
          <w:color w:val="000000" w:themeColor="text1"/>
        </w:rPr>
      </w:pPr>
    </w:p>
    <w:p w:rsidR="00C4455C" w:rsidRPr="00625C81" w:rsidRDefault="00C4455C" w:rsidP="00625C81">
      <w:pPr>
        <w:spacing w:after="0" w:line="240" w:lineRule="auto"/>
        <w:jc w:val="both"/>
        <w:rPr>
          <w:rFonts w:ascii="Times New Roman" w:eastAsia="Calibri" w:hAnsi="Times New Roman" w:cs="Times New Roman"/>
          <w:sz w:val="24"/>
          <w:szCs w:val="24"/>
        </w:rPr>
      </w:pPr>
    </w:p>
    <w:p w:rsidR="00C4455C" w:rsidRPr="00625C81" w:rsidRDefault="00C4455C" w:rsidP="00625C81">
      <w:pPr>
        <w:pBdr>
          <w:bottom w:val="single" w:sz="12" w:space="4" w:color="auto"/>
        </w:pBdr>
        <w:tabs>
          <w:tab w:val="left" w:pos="3555"/>
        </w:tabs>
        <w:spacing w:after="0" w:line="240" w:lineRule="auto"/>
        <w:jc w:val="both"/>
        <w:rPr>
          <w:rFonts w:ascii="Times New Roman" w:eastAsia="Calibri" w:hAnsi="Times New Roman" w:cs="Times New Roman"/>
          <w:b/>
          <w:i/>
          <w:sz w:val="24"/>
          <w:szCs w:val="24"/>
        </w:rPr>
      </w:pPr>
      <w:r w:rsidRPr="00625C81">
        <w:rPr>
          <w:rFonts w:ascii="Times New Roman" w:eastAsia="Calibri" w:hAnsi="Times New Roman" w:cs="Times New Roman"/>
          <w:b/>
          <w:i/>
          <w:sz w:val="24"/>
          <w:szCs w:val="24"/>
        </w:rPr>
        <w:t>LEITURA DAS CORRESPONDÊNCIAS RECEBIDAS</w:t>
      </w:r>
    </w:p>
    <w:p w:rsidR="00C4455C" w:rsidRPr="00625C81" w:rsidRDefault="00C4455C" w:rsidP="00625C81">
      <w:pPr>
        <w:spacing w:after="0" w:line="240" w:lineRule="auto"/>
        <w:ind w:left="720"/>
        <w:contextualSpacing/>
        <w:rPr>
          <w:rFonts w:ascii="Times New Roman" w:eastAsia="Times New Roman" w:hAnsi="Times New Roman" w:cs="Times New Roman"/>
          <w:bCs/>
          <w:color w:val="000000" w:themeColor="text1"/>
          <w:sz w:val="24"/>
          <w:szCs w:val="24"/>
          <w:lang w:eastAsia="pt-BR"/>
        </w:rPr>
      </w:pPr>
    </w:p>
    <w:p w:rsidR="00C4455C" w:rsidRPr="00625C81" w:rsidRDefault="00C4455C" w:rsidP="00625C81">
      <w:pPr>
        <w:numPr>
          <w:ilvl w:val="0"/>
          <w:numId w:val="10"/>
        </w:numPr>
        <w:autoSpaceDE w:val="0"/>
        <w:autoSpaceDN w:val="0"/>
        <w:adjustRightInd w:val="0"/>
        <w:spacing w:after="0" w:line="240" w:lineRule="auto"/>
        <w:ind w:left="0" w:firstLine="0"/>
        <w:contextualSpacing/>
        <w:jc w:val="both"/>
        <w:rPr>
          <w:rFonts w:ascii="Times New Roman" w:eastAsia="Times New Roman" w:hAnsi="Times New Roman" w:cs="Times New Roman"/>
          <w:bCs/>
          <w:color w:val="000000" w:themeColor="text1"/>
          <w:sz w:val="24"/>
          <w:szCs w:val="24"/>
          <w:lang w:eastAsia="pt-BR"/>
        </w:rPr>
      </w:pPr>
      <w:r w:rsidRPr="00625C81">
        <w:rPr>
          <w:rFonts w:ascii="Times New Roman" w:eastAsia="Times New Roman" w:hAnsi="Times New Roman" w:cs="Times New Roman"/>
          <w:bCs/>
          <w:color w:val="000000" w:themeColor="text1"/>
          <w:sz w:val="24"/>
          <w:szCs w:val="24"/>
          <w:lang w:eastAsia="pt-BR"/>
        </w:rPr>
        <w:t>Ofício nº 03/2026 – O Conselho Municipal de Desenvolvimento Rural Sustentável – CMDRS responde o Requerimento nº 25/2026, que solicita “</w:t>
      </w:r>
      <w:r w:rsidRPr="00625C81">
        <w:rPr>
          <w:rFonts w:ascii="Times New Roman" w:eastAsia="Times New Roman" w:hAnsi="Times New Roman" w:cs="Times New Roman"/>
          <w:bCs/>
          <w:i/>
          <w:color w:val="000000" w:themeColor="text1"/>
          <w:sz w:val="24"/>
          <w:szCs w:val="24"/>
          <w:u w:val="single"/>
          <w:lang w:eastAsia="pt-BR"/>
        </w:rPr>
        <w:t>informações e documentos referentes à aprovação, execução e concessão de benefícios relacionados à construção de tanques de peixes no Município de Sorriso/MT”</w:t>
      </w:r>
      <w:r w:rsidRPr="00625C81">
        <w:rPr>
          <w:rFonts w:ascii="Times New Roman" w:eastAsia="Times New Roman" w:hAnsi="Times New Roman" w:cs="Times New Roman"/>
          <w:bCs/>
          <w:color w:val="000000" w:themeColor="text1"/>
          <w:sz w:val="24"/>
          <w:szCs w:val="24"/>
          <w:lang w:eastAsia="pt-BR"/>
        </w:rPr>
        <w:t>.</w:t>
      </w:r>
    </w:p>
    <w:p w:rsidR="00C4455C" w:rsidRPr="00625C81" w:rsidRDefault="00C4455C" w:rsidP="00625C81">
      <w:pPr>
        <w:autoSpaceDE w:val="0"/>
        <w:autoSpaceDN w:val="0"/>
        <w:adjustRightInd w:val="0"/>
        <w:spacing w:after="0" w:line="240" w:lineRule="auto"/>
        <w:contextualSpacing/>
        <w:jc w:val="both"/>
        <w:rPr>
          <w:rFonts w:ascii="Times New Roman" w:eastAsia="Times New Roman" w:hAnsi="Times New Roman" w:cs="Times New Roman"/>
          <w:bCs/>
          <w:color w:val="000000" w:themeColor="text1"/>
          <w:sz w:val="24"/>
          <w:szCs w:val="24"/>
          <w:lang w:eastAsia="pt-BR"/>
        </w:rPr>
      </w:pPr>
    </w:p>
    <w:p w:rsidR="00B408E6" w:rsidRPr="00625C81" w:rsidRDefault="00C4455C" w:rsidP="00625C81">
      <w:pPr>
        <w:pStyle w:val="PargrafodaLista"/>
        <w:numPr>
          <w:ilvl w:val="0"/>
          <w:numId w:val="10"/>
        </w:numPr>
        <w:autoSpaceDE w:val="0"/>
        <w:autoSpaceDN w:val="0"/>
        <w:adjustRightInd w:val="0"/>
        <w:ind w:left="0" w:firstLine="0"/>
        <w:jc w:val="both"/>
        <w:rPr>
          <w:bCs/>
          <w:color w:val="000000" w:themeColor="text1"/>
        </w:rPr>
      </w:pPr>
      <w:r w:rsidRPr="00625C81">
        <w:rPr>
          <w:rFonts w:eastAsia="Arial Unicode MS"/>
        </w:rPr>
        <w:t>Ofícios Gapre n</w:t>
      </w:r>
      <w:r w:rsidRPr="00625C81">
        <w:rPr>
          <w:rFonts w:eastAsia="Arial Unicode MS"/>
          <w:vertAlign w:val="superscript"/>
        </w:rPr>
        <w:t>os</w:t>
      </w:r>
      <w:r w:rsidRPr="00625C81">
        <w:rPr>
          <w:rFonts w:eastAsia="Arial Unicode MS"/>
        </w:rPr>
        <w:t xml:space="preserve"> 70/2026 e 136/2026 </w:t>
      </w:r>
      <w:r w:rsidRPr="00625C81">
        <w:rPr>
          <w:rFonts w:eastAsia="Arial Unicode MS"/>
          <w:b/>
        </w:rPr>
        <w:t xml:space="preserve">- </w:t>
      </w:r>
      <w:r w:rsidRPr="00625C81">
        <w:t>O Prefeito Municipal, Alei Fernandes, responde o Requerimento n</w:t>
      </w:r>
      <w:r w:rsidRPr="00625C81">
        <w:rPr>
          <w:vertAlign w:val="superscript"/>
        </w:rPr>
        <w:t>o</w:t>
      </w:r>
      <w:r w:rsidRPr="00625C81">
        <w:t xml:space="preserve"> 32/2026; as Indicações n</w:t>
      </w:r>
      <w:r w:rsidRPr="00625C81">
        <w:rPr>
          <w:vertAlign w:val="superscript"/>
        </w:rPr>
        <w:t>os</w:t>
      </w:r>
      <w:r w:rsidRPr="00625C81">
        <w:t xml:space="preserve"> 117/2026 a 137/2026 e presta esclarecimentos acerca da contratação do sistema educacional de Ensino MAXI (Renove), por inexigibilidade de licitação.</w:t>
      </w:r>
    </w:p>
    <w:p w:rsidR="00C4455C" w:rsidRPr="00625C81" w:rsidRDefault="00C4455C" w:rsidP="00625C81">
      <w:pPr>
        <w:pStyle w:val="PargrafodaLista"/>
        <w:autoSpaceDE w:val="0"/>
        <w:autoSpaceDN w:val="0"/>
        <w:adjustRightInd w:val="0"/>
        <w:ind w:left="0"/>
        <w:jc w:val="both"/>
        <w:rPr>
          <w:bCs/>
          <w:color w:val="000000" w:themeColor="text1"/>
        </w:rPr>
      </w:pPr>
    </w:p>
    <w:p w:rsidR="00C4455C" w:rsidRPr="00625C81" w:rsidRDefault="00C4455C" w:rsidP="00625C81">
      <w:pPr>
        <w:pStyle w:val="PargrafodaLista"/>
        <w:autoSpaceDE w:val="0"/>
        <w:autoSpaceDN w:val="0"/>
        <w:adjustRightInd w:val="0"/>
        <w:ind w:left="0"/>
        <w:jc w:val="both"/>
        <w:rPr>
          <w:bCs/>
          <w:color w:val="000000" w:themeColor="text1"/>
        </w:rPr>
      </w:pPr>
    </w:p>
    <w:p w:rsidR="00B408E6" w:rsidRPr="00625C81" w:rsidRDefault="00B408E6" w:rsidP="00625C81">
      <w:pPr>
        <w:pBdr>
          <w:bottom w:val="single" w:sz="12" w:space="0" w:color="auto"/>
        </w:pBdr>
        <w:spacing w:after="0" w:line="240" w:lineRule="auto"/>
        <w:jc w:val="both"/>
        <w:rPr>
          <w:rFonts w:ascii="Times New Roman" w:hAnsi="Times New Roman" w:cs="Times New Roman"/>
          <w:b/>
          <w:i/>
          <w:color w:val="000000" w:themeColor="text1"/>
          <w:sz w:val="24"/>
          <w:szCs w:val="24"/>
        </w:rPr>
      </w:pPr>
      <w:r w:rsidRPr="00625C81">
        <w:rPr>
          <w:rFonts w:ascii="Times New Roman" w:hAnsi="Times New Roman" w:cs="Times New Roman"/>
          <w:b/>
          <w:i/>
          <w:color w:val="000000" w:themeColor="text1"/>
          <w:sz w:val="24"/>
          <w:szCs w:val="24"/>
        </w:rPr>
        <w:t>LEITURA DAS INDICAÇÕES</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7" w:history="1">
        <w:r w:rsidR="00F51DBF" w:rsidRPr="00625C81">
          <w:rPr>
            <w:rStyle w:val="Hyperlink"/>
            <w:rFonts w:eastAsia="Arial Unicode MS"/>
            <w:b/>
          </w:rPr>
          <w:t>INDICAÇÃO Nº 198/2026</w:t>
        </w:r>
      </w:hyperlink>
      <w:r w:rsidR="00F51DBF" w:rsidRPr="00625C81">
        <w:rPr>
          <w:b/>
        </w:rPr>
        <w:t xml:space="preserve"> </w:t>
      </w:r>
      <w:r w:rsidR="00F51DBF" w:rsidRPr="00625C81">
        <w:t xml:space="preserve">– Indico a </w:t>
      </w:r>
      <w:r w:rsidR="00F51DBF" w:rsidRPr="00625C81">
        <w:rPr>
          <w:bCs/>
          <w:color w:val="000000"/>
        </w:rPr>
        <w:t>implantação de hortas comunitárias nos Bairros Santa Maria I e II,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Gringo do Barreiro.</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8" w:history="1">
        <w:r w:rsidR="00F51DBF" w:rsidRPr="00625C81">
          <w:rPr>
            <w:rStyle w:val="Hyperlink"/>
            <w:rFonts w:eastAsia="Arial Unicode MS"/>
            <w:b/>
          </w:rPr>
          <w:t>INDICAÇÃO Nº 199/2026</w:t>
        </w:r>
      </w:hyperlink>
      <w:r w:rsidR="00F51DBF" w:rsidRPr="00625C81">
        <w:rPr>
          <w:b/>
        </w:rPr>
        <w:t xml:space="preserve"> </w:t>
      </w:r>
      <w:r w:rsidR="00F51DBF" w:rsidRPr="00625C81">
        <w:t>– Indicamos a instalação de um semáforo na esquina da rua Lions Clube com a rua Passo Fundo, no bairro Industrial I,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Brendo Braga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9" w:history="1">
        <w:r w:rsidR="00F51DBF" w:rsidRPr="00625C81">
          <w:rPr>
            <w:rStyle w:val="Hyperlink"/>
            <w:rFonts w:eastAsia="Arial Unicode MS"/>
            <w:b/>
          </w:rPr>
          <w:t>INDICAÇÃO Nº 200/2026</w:t>
        </w:r>
      </w:hyperlink>
      <w:r w:rsidR="00F51DBF" w:rsidRPr="00625C81">
        <w:rPr>
          <w:b/>
        </w:rPr>
        <w:t xml:space="preserve"> </w:t>
      </w:r>
      <w:r w:rsidR="00F51DBF" w:rsidRPr="00625C81">
        <w:t xml:space="preserve">– Indicamos a </w:t>
      </w:r>
      <w:r w:rsidR="00F51DBF" w:rsidRPr="00625C81">
        <w:rPr>
          <w:bCs/>
          <w:color w:val="000000"/>
        </w:rPr>
        <w:t>construção de um UBS (Unidade Básica de Saúde), no Bairro Jardim Ocidental,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Darci Gonçalves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0" w:history="1">
        <w:r w:rsidR="00F51DBF" w:rsidRPr="00625C81">
          <w:rPr>
            <w:rStyle w:val="Hyperlink"/>
            <w:rFonts w:eastAsia="Arial Unicode MS"/>
            <w:b/>
          </w:rPr>
          <w:t>INDICAÇÃO Nº 201/2026</w:t>
        </w:r>
      </w:hyperlink>
      <w:r w:rsidR="00F51DBF" w:rsidRPr="00625C81">
        <w:rPr>
          <w:b/>
        </w:rPr>
        <w:t xml:space="preserve"> </w:t>
      </w:r>
      <w:r w:rsidR="00F51DBF" w:rsidRPr="00625C81">
        <w:t xml:space="preserve">– Indico a </w:t>
      </w:r>
      <w:r w:rsidR="00F51DBF" w:rsidRPr="00625C81">
        <w:rPr>
          <w:bCs/>
        </w:rPr>
        <w:t xml:space="preserve">construção de um Portal de Boas-Vindas na entrada e saída </w:t>
      </w:r>
      <w:r w:rsidR="00F51DBF" w:rsidRPr="00625C81">
        <w:t>do município de Sorriso/MT</w:t>
      </w:r>
      <w:r w:rsidR="00F51DBF" w:rsidRPr="00625C81">
        <w:rPr>
          <w:bCs/>
        </w:rPr>
        <w:t>, com a mensagem 'Bem-vindo a Sorriso, Capital Nacional do Agronegócio'.</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Darci Gonçalves.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1" w:history="1">
        <w:r w:rsidR="00F51DBF" w:rsidRPr="00625C81">
          <w:rPr>
            <w:rStyle w:val="Hyperlink"/>
            <w:rFonts w:eastAsia="Arial Unicode MS"/>
            <w:b/>
          </w:rPr>
          <w:t>INDICAÇÃO Nº 202/2026</w:t>
        </w:r>
      </w:hyperlink>
      <w:r w:rsidR="00F51DBF" w:rsidRPr="00625C81">
        <w:rPr>
          <w:b/>
        </w:rPr>
        <w:t xml:space="preserve"> </w:t>
      </w:r>
      <w:r w:rsidR="00F51DBF" w:rsidRPr="00625C81">
        <w:t>– Indicamos a adoção urgente de medidas de vigilância sanitária, serviço de desinfetação e controle de escorpiões, no Bairro Bom Jesus, incluindo ações de desinsetização, limpeza urbana, orientação à população e intensificação da fiscalização ambiental, visando à preservação da saúde pública e à prevenção de acidentes.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Jane Delalibera e vereadores abaixo assinados.</w:t>
      </w:r>
    </w:p>
    <w:p w:rsidR="00F51DBF" w:rsidRPr="00625C81" w:rsidRDefault="00625C81"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2" w:history="1">
        <w:r w:rsidR="00F51DBF" w:rsidRPr="00625C81">
          <w:rPr>
            <w:rStyle w:val="Hyperlink"/>
            <w:rFonts w:eastAsia="Arial Unicode MS"/>
            <w:b/>
          </w:rPr>
          <w:t>INDICAÇÃO Nº 203/2026</w:t>
        </w:r>
      </w:hyperlink>
      <w:r w:rsidR="00F51DBF" w:rsidRPr="00625C81">
        <w:rPr>
          <w:b/>
        </w:rPr>
        <w:t xml:space="preserve"> </w:t>
      </w:r>
      <w:r w:rsidR="00F51DBF" w:rsidRPr="00625C81">
        <w:t>– Indicamos a contratação de profissionais para reforçar o quadro de pessoal do PROCON, do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Jane Delalibera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3" w:history="1">
        <w:r w:rsidR="00F51DBF" w:rsidRPr="00625C81">
          <w:rPr>
            <w:rStyle w:val="Hyperlink"/>
            <w:rFonts w:eastAsia="Arial Unicode MS"/>
            <w:b/>
          </w:rPr>
          <w:t>INDICAÇÃO Nº 204/2026</w:t>
        </w:r>
      </w:hyperlink>
      <w:r w:rsidR="00F51DBF" w:rsidRPr="00625C81">
        <w:rPr>
          <w:b/>
        </w:rPr>
        <w:t xml:space="preserve"> </w:t>
      </w:r>
      <w:r w:rsidR="00F51DBF" w:rsidRPr="00625C81">
        <w:t>– Indicamos a recomposição do quadro de Assistentes Sociais na Unidade de Pronto Atendimento (UPA), com o restabelecimento do número mínimo de quatro profissionais, visando garantir a continuidade e a qualidade dos serviços prestados à população.</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Jane Delalibera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4" w:history="1">
        <w:r w:rsidR="00F51DBF" w:rsidRPr="00625C81">
          <w:rPr>
            <w:rStyle w:val="Hyperlink"/>
            <w:rFonts w:eastAsia="Arial Unicode MS"/>
            <w:b/>
          </w:rPr>
          <w:t>INDICAÇÃO Nº 205/2026</w:t>
        </w:r>
      </w:hyperlink>
      <w:r w:rsidR="00F51DBF" w:rsidRPr="00625C81">
        <w:rPr>
          <w:b/>
        </w:rPr>
        <w:t xml:space="preserve"> </w:t>
      </w:r>
      <w:r w:rsidR="00F51DBF" w:rsidRPr="00625C81">
        <w:t>– Indicamos a redução da jornada de trabalho dos Agentes Comunitários de Saúde e dos Agentes de Combate às Endemias, das atuais 40 horas semanais para 30 horas semanais,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Jane Delalibera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5" w:history="1">
        <w:r w:rsidR="00F51DBF" w:rsidRPr="00625C81">
          <w:rPr>
            <w:rStyle w:val="Hyperlink"/>
            <w:rFonts w:eastAsia="Arial Unicode MS"/>
            <w:b/>
          </w:rPr>
          <w:t>INDICAÇÃO Nº 206/2026</w:t>
        </w:r>
      </w:hyperlink>
      <w:r w:rsidR="00F51DBF" w:rsidRPr="00625C81">
        <w:rPr>
          <w:b/>
        </w:rPr>
        <w:t xml:space="preserve"> </w:t>
      </w:r>
      <w:r w:rsidR="00F51DBF" w:rsidRPr="00625C81">
        <w:t>– Indicamos a construção ou implantação de um Centro Municipal de atendimento ao autista,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6" w:history="1">
        <w:r w:rsidR="00F51DBF" w:rsidRPr="00625C81">
          <w:rPr>
            <w:rStyle w:val="Hyperlink"/>
            <w:rFonts w:eastAsia="Arial Unicode MS"/>
            <w:b/>
          </w:rPr>
          <w:t>INDICAÇÃO Nº 207/2026</w:t>
        </w:r>
      </w:hyperlink>
      <w:r w:rsidR="00F51DBF" w:rsidRPr="00625C81">
        <w:rPr>
          <w:b/>
        </w:rPr>
        <w:t xml:space="preserve"> </w:t>
      </w:r>
      <w:r w:rsidR="00F51DBF" w:rsidRPr="00625C81">
        <w:t>– Indicamos a construção de uma Farmácia Cidadã 24 horas, no bairro M</w:t>
      </w:r>
      <w:r w:rsidR="00F51DBF" w:rsidRPr="00625C81">
        <w:rPr>
          <w:rFonts w:eastAsia="Helvetica"/>
        </w:rPr>
        <w:t>orada do Bosque I, para atender os bairros Nova Aliança I e II, Novo Horizonte I, II e III, Morada do Bosque I, II e III e Vila Bela</w:t>
      </w:r>
      <w:r w:rsidR="00F51DBF" w:rsidRPr="00625C81">
        <w:t>,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7" w:history="1">
        <w:r w:rsidR="00F51DBF" w:rsidRPr="00625C81">
          <w:rPr>
            <w:rStyle w:val="Hyperlink"/>
            <w:rFonts w:eastAsia="Arial Unicode MS"/>
            <w:b/>
          </w:rPr>
          <w:t>INDICAÇÃO Nº 208/2026</w:t>
        </w:r>
      </w:hyperlink>
      <w:r w:rsidR="00F51DBF" w:rsidRPr="00625C81">
        <w:rPr>
          <w:b/>
        </w:rPr>
        <w:t xml:space="preserve"> </w:t>
      </w:r>
      <w:r w:rsidR="00F51DBF" w:rsidRPr="00625C81">
        <w:t xml:space="preserve">– Indicamos </w:t>
      </w:r>
      <w:r w:rsidR="00F51DBF" w:rsidRPr="00625C81">
        <w:rPr>
          <w:color w:val="000000"/>
        </w:rPr>
        <w:t>a necessidade do Poder Executivo Municipal firmar parceria público-privada com Escolas de Natação do Município, para oferecer de forma gratuita, aulas de natação para crianças autistas de famílias de baixa renda,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8" w:history="1">
        <w:r w:rsidR="00F51DBF" w:rsidRPr="00625C81">
          <w:rPr>
            <w:rStyle w:val="Hyperlink"/>
            <w:rFonts w:eastAsia="Arial Unicode MS"/>
            <w:b/>
          </w:rPr>
          <w:t>INDICAÇÃO Nº 209/2026</w:t>
        </w:r>
      </w:hyperlink>
      <w:r w:rsidR="00F51DBF" w:rsidRPr="00625C81">
        <w:rPr>
          <w:b/>
        </w:rPr>
        <w:t xml:space="preserve"> </w:t>
      </w:r>
      <w:r w:rsidR="00F51DBF" w:rsidRPr="00625C81">
        <w:t xml:space="preserve">– Indicamos </w:t>
      </w:r>
      <w:r w:rsidR="00F51DBF" w:rsidRPr="00625C81">
        <w:rPr>
          <w:color w:val="000000"/>
        </w:rPr>
        <w:t xml:space="preserve">a </w:t>
      </w:r>
      <w:r w:rsidR="00F51DBF" w:rsidRPr="00625C81">
        <w:rPr>
          <w:bCs/>
        </w:rPr>
        <w:t>cobertura do parquinho infantil da Escola Municipal Francisco Donizeti de Lima,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19" w:history="1">
        <w:r w:rsidR="00F51DBF" w:rsidRPr="00625C81">
          <w:rPr>
            <w:rStyle w:val="Hyperlink"/>
            <w:rFonts w:eastAsia="Arial Unicode MS"/>
            <w:b/>
          </w:rPr>
          <w:t>INDICAÇÃO Nº 210/2026</w:t>
        </w:r>
      </w:hyperlink>
      <w:r w:rsidR="00F51DBF" w:rsidRPr="00625C81">
        <w:rPr>
          <w:b/>
        </w:rPr>
        <w:t xml:space="preserve"> </w:t>
      </w:r>
      <w:r w:rsidR="00F51DBF" w:rsidRPr="00625C81">
        <w:t xml:space="preserve">– Indicamos </w:t>
      </w:r>
      <w:r w:rsidR="00F51DBF" w:rsidRPr="00625C81">
        <w:rPr>
          <w:color w:val="000000"/>
        </w:rPr>
        <w:t xml:space="preserve">a </w:t>
      </w:r>
      <w:r w:rsidR="00F51DBF" w:rsidRPr="00625C81">
        <w:rPr>
          <w:rFonts w:eastAsia="SimSun"/>
          <w:bCs/>
        </w:rPr>
        <w:t>implantação de um centro de exames de imagem, na unidade do ambulatório médico especializado (AME)</w:t>
      </w:r>
      <w:r w:rsidR="00F51DBF" w:rsidRPr="00625C81">
        <w:t>,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lastRenderedPageBreak/>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0" w:history="1">
        <w:r w:rsidR="00F51DBF" w:rsidRPr="00625C81">
          <w:rPr>
            <w:rStyle w:val="Hyperlink"/>
            <w:rFonts w:eastAsia="Arial Unicode MS"/>
            <w:b/>
          </w:rPr>
          <w:t>INDICAÇÃO Nº 211/2026</w:t>
        </w:r>
      </w:hyperlink>
      <w:r w:rsidR="00F51DBF" w:rsidRPr="00625C81">
        <w:rPr>
          <w:b/>
        </w:rPr>
        <w:t xml:space="preserve"> </w:t>
      </w:r>
      <w:r w:rsidR="00F51DBF" w:rsidRPr="00625C81">
        <w:t xml:space="preserve">– Indicamos </w:t>
      </w:r>
      <w:r w:rsidR="00F51DBF" w:rsidRPr="00625C81">
        <w:rPr>
          <w:color w:val="000000"/>
        </w:rPr>
        <w:t xml:space="preserve">a </w:t>
      </w:r>
      <w:r w:rsidR="00F51DBF" w:rsidRPr="00625C81">
        <w:rPr>
          <w:rFonts w:eastAsia="SimSun"/>
          <w:bCs/>
        </w:rPr>
        <w:t>implantação do cartão municipal de saúde (CARTÃO DO SUS MUNICIPAL)</w:t>
      </w:r>
      <w:r w:rsidR="00F51DBF" w:rsidRPr="00625C81">
        <w:t>,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1" w:history="1">
        <w:r w:rsidR="00F51DBF" w:rsidRPr="00625C81">
          <w:rPr>
            <w:rStyle w:val="Hyperlink"/>
            <w:rFonts w:eastAsia="Arial Unicode MS"/>
            <w:b/>
          </w:rPr>
          <w:t>INDICAÇÃO Nº 212/2026</w:t>
        </w:r>
      </w:hyperlink>
      <w:r w:rsidR="00F51DBF" w:rsidRPr="00625C81">
        <w:rPr>
          <w:b/>
        </w:rPr>
        <w:t xml:space="preserve"> </w:t>
      </w:r>
      <w:r w:rsidR="00F51DBF" w:rsidRPr="00625C81">
        <w:t xml:space="preserve">– Indicamos </w:t>
      </w:r>
      <w:r w:rsidR="00F51DBF" w:rsidRPr="00625C81">
        <w:rPr>
          <w:color w:val="000000" w:themeColor="text1"/>
        </w:rPr>
        <w:t xml:space="preserve">a necessidade de recapeamento asfáltico em toda </w:t>
      </w:r>
      <w:r w:rsidR="00F51DBF" w:rsidRPr="00625C81">
        <w:rPr>
          <w:rFonts w:eastAsia="SimSun"/>
        </w:rPr>
        <w:t>extensão da avenida Curitiba</w:t>
      </w:r>
      <w:r w:rsidR="00F51DBF" w:rsidRPr="00625C81">
        <w:rPr>
          <w:color w:val="000000" w:themeColor="text1"/>
        </w:rPr>
        <w:t>,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Default="00625C81" w:rsidP="00625C81">
      <w:pPr>
        <w:pStyle w:val="PargrafodaLista"/>
        <w:autoSpaceDE w:val="0"/>
        <w:autoSpaceDN w:val="0"/>
        <w:adjustRightInd w:val="0"/>
        <w:ind w:left="0"/>
        <w:jc w:val="both"/>
        <w:rPr>
          <w:bCs/>
          <w:color w:val="000000" w:themeColor="text1"/>
        </w:rPr>
      </w:pPr>
      <w:r w:rsidRPr="00625C81">
        <w:rPr>
          <w:bCs/>
        </w:rPr>
        <w:t>------------------------------------------------</w:t>
      </w:r>
    </w:p>
    <w:p w:rsidR="00625C81" w:rsidRPr="00625C81" w:rsidRDefault="00625C81"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2" w:history="1">
        <w:r w:rsidR="00F51DBF" w:rsidRPr="00625C81">
          <w:rPr>
            <w:rStyle w:val="Hyperlink"/>
            <w:rFonts w:eastAsia="Arial Unicode MS"/>
            <w:b/>
          </w:rPr>
          <w:t>INDICAÇÃO Nº 213/2026</w:t>
        </w:r>
      </w:hyperlink>
      <w:r w:rsidR="00F51DBF" w:rsidRPr="00625C81">
        <w:rPr>
          <w:b/>
        </w:rPr>
        <w:t xml:space="preserve"> </w:t>
      </w:r>
      <w:r w:rsidR="00F51DBF" w:rsidRPr="00625C81">
        <w:t xml:space="preserve">– Indicamos </w:t>
      </w:r>
      <w:r w:rsidR="00F51DBF" w:rsidRPr="00625C81">
        <w:rPr>
          <w:bCs/>
        </w:rPr>
        <w:t xml:space="preserve">a necessidade de </w:t>
      </w:r>
      <w:r w:rsidR="00F51DBF" w:rsidRPr="00625C81">
        <w:rPr>
          <w:rFonts w:eastAsia="Helvetica"/>
          <w:bCs/>
        </w:rPr>
        <w:t>criar a “Escola Municipal de Instrumentos Musicais”</w:t>
      </w:r>
      <w:r w:rsidR="00F51DBF" w:rsidRPr="00625C81">
        <w:rPr>
          <w:bCs/>
        </w:rPr>
        <w:t>,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3" w:history="1">
        <w:r w:rsidR="00F51DBF" w:rsidRPr="00625C81">
          <w:rPr>
            <w:rStyle w:val="Hyperlink"/>
            <w:rFonts w:eastAsia="Arial Unicode MS"/>
            <w:b/>
          </w:rPr>
          <w:t>INDICAÇÃO Nº 214/2026</w:t>
        </w:r>
      </w:hyperlink>
      <w:r w:rsidR="00F51DBF" w:rsidRPr="00625C81">
        <w:rPr>
          <w:b/>
        </w:rPr>
        <w:t xml:space="preserve"> </w:t>
      </w:r>
      <w:r w:rsidR="00F51DBF" w:rsidRPr="00625C81">
        <w:t xml:space="preserve">– Indicamos </w:t>
      </w:r>
      <w:r w:rsidR="00F51DBF" w:rsidRPr="00625C81">
        <w:rPr>
          <w:bCs/>
        </w:rPr>
        <w:t xml:space="preserve">a </w:t>
      </w:r>
      <w:r w:rsidR="00F51DBF" w:rsidRPr="00625C81">
        <w:t>instalação de câmeras de segurança, com reconhecimento facial, em todas as secretarias municipais e todas as unidades básicas de saúde do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4" w:history="1">
        <w:r w:rsidR="00F51DBF" w:rsidRPr="00625C81">
          <w:rPr>
            <w:rStyle w:val="Hyperlink"/>
            <w:rFonts w:eastAsia="Arial Unicode MS"/>
            <w:b/>
          </w:rPr>
          <w:t>INDICAÇÃO Nº 215/2026</w:t>
        </w:r>
      </w:hyperlink>
      <w:r w:rsidR="00F51DBF" w:rsidRPr="00625C81">
        <w:rPr>
          <w:b/>
        </w:rPr>
        <w:t xml:space="preserve"> </w:t>
      </w:r>
      <w:r w:rsidR="00F51DBF" w:rsidRPr="00625C81">
        <w:t>– Indico a instalação de cobertura em frente a porta de acesso da Capela Mortuária Municipal Maria Tereza da Conceição Menezes, localizada no bairro São Domingos, na região da zona leste n</w:t>
      </w:r>
      <w:r w:rsidR="00F51DBF" w:rsidRPr="00625C81">
        <w:rPr>
          <w:bCs/>
          <w:color w:val="000000"/>
        </w:rPr>
        <w:t>o Município de Sorriso.</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Emerson Farias.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5" w:history="1">
        <w:r w:rsidR="00F51DBF" w:rsidRPr="00625C81">
          <w:rPr>
            <w:rStyle w:val="Hyperlink"/>
            <w:rFonts w:eastAsia="Arial Unicode MS"/>
            <w:b/>
          </w:rPr>
          <w:t>INDICAÇÃO Nº 216/2026</w:t>
        </w:r>
      </w:hyperlink>
      <w:r w:rsidR="00F51DBF" w:rsidRPr="00625C81">
        <w:rPr>
          <w:b/>
        </w:rPr>
        <w:t xml:space="preserve"> </w:t>
      </w:r>
      <w:r w:rsidR="00F51DBF" w:rsidRPr="00625C81">
        <w:t>– Indico a construção de uma praça pública com área de lazer, parque infantil e academia ao ar livre no bairro Morada do Bosque III, n</w:t>
      </w:r>
      <w:r w:rsidR="00F51DBF" w:rsidRPr="00625C81">
        <w:rPr>
          <w:bCs/>
          <w:color w:val="000000"/>
        </w:rPr>
        <w:t>o Município de Sorriso.</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Emerson Farias.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6" w:history="1">
        <w:r w:rsidR="00F51DBF" w:rsidRPr="00625C81">
          <w:rPr>
            <w:rStyle w:val="Hyperlink"/>
            <w:rFonts w:eastAsia="Arial Unicode MS"/>
            <w:b/>
          </w:rPr>
          <w:t>INDICAÇÃO Nº 217/2026</w:t>
        </w:r>
      </w:hyperlink>
      <w:r w:rsidR="00F51DBF" w:rsidRPr="00625C81">
        <w:rPr>
          <w:b/>
        </w:rPr>
        <w:t xml:space="preserve"> </w:t>
      </w:r>
      <w:r w:rsidR="00F51DBF" w:rsidRPr="00625C81">
        <w:t>– Indico a necessidade de manutenção da ponte sobre o rio grande, localizada na MT 560</w:t>
      </w:r>
      <w:r w:rsidR="00F51DBF" w:rsidRPr="00625C81">
        <w:rPr>
          <w:bCs/>
          <w:color w:val="000000"/>
        </w:rPr>
        <w:t>, zona rural do Município de Sorriso.</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Emerson Farias.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7" w:history="1">
        <w:r w:rsidR="00F51DBF" w:rsidRPr="00625C81">
          <w:rPr>
            <w:rStyle w:val="Hyperlink"/>
            <w:rFonts w:eastAsia="Arial Unicode MS"/>
            <w:b/>
          </w:rPr>
          <w:t>INDICAÇÃO Nº 218/2026</w:t>
        </w:r>
      </w:hyperlink>
      <w:r w:rsidR="00F51DBF" w:rsidRPr="00625C81">
        <w:rPr>
          <w:b/>
        </w:rPr>
        <w:t xml:space="preserve"> </w:t>
      </w:r>
      <w:r w:rsidR="00F51DBF" w:rsidRPr="00625C81">
        <w:t xml:space="preserve">– Indico </w:t>
      </w:r>
      <w:r w:rsidR="00F51DBF" w:rsidRPr="00625C81">
        <w:rPr>
          <w:bCs/>
          <w:color w:val="000000"/>
        </w:rPr>
        <w:t>a necessidade de aquisição de uma motolância para o Samu do município de Sorriso/MT</w:t>
      </w:r>
      <w:r w:rsidR="00F51DBF" w:rsidRPr="00625C81">
        <w:rPr>
          <w:color w:val="000000"/>
        </w:rPr>
        <w: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Adir Cunico.</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8" w:history="1">
        <w:r w:rsidR="00F51DBF" w:rsidRPr="00625C81">
          <w:rPr>
            <w:rStyle w:val="Hyperlink"/>
            <w:rFonts w:eastAsia="Arial Unicode MS"/>
            <w:b/>
          </w:rPr>
          <w:t>INDICAÇÃO Nº 219/2026</w:t>
        </w:r>
      </w:hyperlink>
      <w:r w:rsidR="00F51DBF" w:rsidRPr="00625C81">
        <w:rPr>
          <w:b/>
        </w:rPr>
        <w:t xml:space="preserve"> </w:t>
      </w:r>
      <w:r w:rsidR="00F51DBF" w:rsidRPr="00625C81">
        <w:t xml:space="preserve">– Indico </w:t>
      </w:r>
      <w:r w:rsidR="00F51DBF" w:rsidRPr="00625C81">
        <w:rPr>
          <w:bCs/>
          <w:color w:val="000000"/>
        </w:rPr>
        <w:t>a necessidade de reforma, revitalização e cercamento do parquinho da Área Verde Central,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Adir Cunico.</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29" w:history="1">
        <w:r w:rsidR="00F51DBF" w:rsidRPr="00625C81">
          <w:rPr>
            <w:rStyle w:val="Hyperlink"/>
            <w:rFonts w:eastAsia="Arial Unicode MS"/>
            <w:b/>
          </w:rPr>
          <w:t>INDICAÇÃO Nº 220/2026</w:t>
        </w:r>
      </w:hyperlink>
      <w:r w:rsidR="00F51DBF" w:rsidRPr="00625C81">
        <w:rPr>
          <w:b/>
        </w:rPr>
        <w:t xml:space="preserve"> </w:t>
      </w:r>
      <w:r w:rsidR="00F51DBF" w:rsidRPr="00625C81">
        <w:t xml:space="preserve">– Indicamos a </w:t>
      </w:r>
      <w:r w:rsidR="00F51DBF" w:rsidRPr="00625C81">
        <w:rPr>
          <w:bCs/>
          <w:color w:val="000000" w:themeColor="text1"/>
        </w:rPr>
        <w:t>construção de uma Unidade Básica de Saúde – UBS, no Bairro Jardim Vitória,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Toco Baggio e vereadores abaixo assinados.</w:t>
      </w: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0" w:history="1">
        <w:r w:rsidR="00F51DBF" w:rsidRPr="00625C81">
          <w:rPr>
            <w:rStyle w:val="Hyperlink"/>
            <w:rFonts w:eastAsia="Arial Unicode MS"/>
            <w:b/>
          </w:rPr>
          <w:t>INDICAÇÃO Nº 221/2026</w:t>
        </w:r>
      </w:hyperlink>
      <w:r w:rsidR="00F51DBF" w:rsidRPr="00625C81">
        <w:rPr>
          <w:b/>
        </w:rPr>
        <w:t xml:space="preserve"> </w:t>
      </w:r>
      <w:r w:rsidR="00F51DBF" w:rsidRPr="00625C81">
        <w:t xml:space="preserve">– Indicamos a </w:t>
      </w:r>
      <w:r w:rsidR="00F51DBF" w:rsidRPr="00625C81">
        <w:rPr>
          <w:bCs/>
          <w:color w:val="000000" w:themeColor="text1"/>
        </w:rPr>
        <w:t>construção de uma Unidade Básica de Saúde – UBS, no Bairro Terra Brasil,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Toco Baggio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1" w:history="1">
        <w:r w:rsidR="00F51DBF" w:rsidRPr="00625C81">
          <w:rPr>
            <w:rStyle w:val="Hyperlink"/>
            <w:rFonts w:eastAsia="Arial Unicode MS"/>
            <w:b/>
          </w:rPr>
          <w:t>INDICAÇÃO Nº 222/2026</w:t>
        </w:r>
      </w:hyperlink>
      <w:r w:rsidR="00F51DBF" w:rsidRPr="00625C81">
        <w:rPr>
          <w:b/>
        </w:rPr>
        <w:t xml:space="preserve"> </w:t>
      </w:r>
      <w:r w:rsidR="00F51DBF" w:rsidRPr="00625C81">
        <w:t xml:space="preserve">– Indico a </w:t>
      </w:r>
      <w:r w:rsidR="00F51DBF" w:rsidRPr="00625C81">
        <w:rPr>
          <w:bCs/>
          <w:color w:val="000000"/>
        </w:rPr>
        <w:t>criação de cargos de intérprete de libras, e realização de concurso público para prover esses cargos,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Profª Silvana Perin.</w:t>
      </w:r>
    </w:p>
    <w:p w:rsidR="00F51DBF" w:rsidRDefault="00625C81" w:rsidP="00625C81">
      <w:pPr>
        <w:pStyle w:val="PargrafodaLista"/>
        <w:autoSpaceDE w:val="0"/>
        <w:autoSpaceDN w:val="0"/>
        <w:adjustRightInd w:val="0"/>
        <w:ind w:left="0"/>
        <w:jc w:val="both"/>
        <w:rPr>
          <w:bCs/>
          <w:color w:val="000000" w:themeColor="text1"/>
        </w:rPr>
      </w:pPr>
      <w:r w:rsidRPr="00625C81">
        <w:rPr>
          <w:bCs/>
        </w:rPr>
        <w:t>------------------------------------------------</w:t>
      </w:r>
    </w:p>
    <w:p w:rsidR="00625C81" w:rsidRPr="00625C81" w:rsidRDefault="00625C81"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2" w:history="1">
        <w:r w:rsidR="00F51DBF" w:rsidRPr="00625C81">
          <w:rPr>
            <w:rStyle w:val="Hyperlink"/>
            <w:rFonts w:eastAsia="Arial Unicode MS"/>
            <w:b/>
          </w:rPr>
          <w:t>INDICAÇÃO Nº 223/2026</w:t>
        </w:r>
      </w:hyperlink>
      <w:r w:rsidR="00F51DBF" w:rsidRPr="00625C81">
        <w:rPr>
          <w:b/>
        </w:rPr>
        <w:t xml:space="preserve"> </w:t>
      </w:r>
      <w:r w:rsidR="00F51DBF" w:rsidRPr="00625C81">
        <w:t xml:space="preserve">– Indicamos a </w:t>
      </w:r>
      <w:r w:rsidR="00F51DBF" w:rsidRPr="00625C81">
        <w:rPr>
          <w:bCs/>
        </w:rPr>
        <w:t>realização de mutirão de exames de ultrassonografia e radiografia, com o objetivo de ampliar o acesso da população, reduzir a demanda reprimida e garantir maior celeridade nos diagnósticos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Profª Silvana Perin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3" w:history="1">
        <w:r w:rsidR="00F51DBF" w:rsidRPr="00625C81">
          <w:rPr>
            <w:rStyle w:val="Hyperlink"/>
            <w:rFonts w:eastAsia="Arial Unicode MS"/>
            <w:b/>
          </w:rPr>
          <w:t>INDICAÇÃO Nº 224/2026</w:t>
        </w:r>
      </w:hyperlink>
      <w:r w:rsidR="00F51DBF" w:rsidRPr="00625C81">
        <w:rPr>
          <w:b/>
        </w:rPr>
        <w:t xml:space="preserve"> </w:t>
      </w:r>
      <w:r w:rsidR="00F51DBF" w:rsidRPr="00625C81">
        <w:t xml:space="preserve">– Indico a </w:t>
      </w:r>
      <w:r w:rsidR="00F51DBF" w:rsidRPr="00625C81">
        <w:rPr>
          <w:bCs/>
          <w:color w:val="000000"/>
        </w:rPr>
        <w:t>instalação de piso em polipropileno e a realização de reforma geral da quadra de esportes da Escola Municipal Primavera, localizada no Distrito de Primavera,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Profª Silvana Perin.</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4" w:history="1">
        <w:r w:rsidR="00F51DBF" w:rsidRPr="00625C81">
          <w:rPr>
            <w:rStyle w:val="Hyperlink"/>
            <w:rFonts w:eastAsia="Arial Unicode MS"/>
            <w:b/>
          </w:rPr>
          <w:t>INDICAÇÃO Nº 225/2026</w:t>
        </w:r>
      </w:hyperlink>
      <w:r w:rsidR="00F51DBF" w:rsidRPr="00625C81">
        <w:rPr>
          <w:b/>
        </w:rPr>
        <w:t xml:space="preserve"> </w:t>
      </w:r>
      <w:r w:rsidR="00F51DBF" w:rsidRPr="00625C81">
        <w:t>– Indico a implantação de sinalização adequada, com placa de identificação, na entrada do Projeto Casulo</w:t>
      </w:r>
      <w:r w:rsidR="00F51DBF" w:rsidRPr="00625C81">
        <w:rPr>
          <w:bCs/>
          <w:color w:val="000000"/>
        </w:rPr>
        <w:t>,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Profª Silvana Perin.</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5" w:history="1">
        <w:r w:rsidR="00F51DBF" w:rsidRPr="00625C81">
          <w:rPr>
            <w:rStyle w:val="Hyperlink"/>
            <w:rFonts w:eastAsia="Arial Unicode MS"/>
            <w:b/>
          </w:rPr>
          <w:t>INDICAÇÃO Nº 226/2026</w:t>
        </w:r>
      </w:hyperlink>
      <w:r w:rsidR="00F51DBF" w:rsidRPr="00625C81">
        <w:rPr>
          <w:b/>
        </w:rPr>
        <w:t xml:space="preserve"> </w:t>
      </w:r>
      <w:r w:rsidR="00F51DBF" w:rsidRPr="00625C81">
        <w:t>– Indico a implantação de atendimento de saúde, odontológico no prédio localizado na entrada do Projeto Casulo</w:t>
      </w:r>
      <w:r w:rsidR="00F51DBF" w:rsidRPr="00625C81">
        <w:rPr>
          <w:bCs/>
          <w:color w:val="000000"/>
        </w:rPr>
        <w:t>,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Profª Silvana Perin.</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6" w:history="1">
        <w:r w:rsidR="00F51DBF" w:rsidRPr="00625C81">
          <w:rPr>
            <w:rStyle w:val="Hyperlink"/>
            <w:rFonts w:eastAsia="Arial Unicode MS"/>
            <w:b/>
          </w:rPr>
          <w:t>INDICAÇÃO Nº 227/2026</w:t>
        </w:r>
      </w:hyperlink>
      <w:r w:rsidR="00F51DBF" w:rsidRPr="00625C81">
        <w:rPr>
          <w:b/>
        </w:rPr>
        <w:t xml:space="preserve"> </w:t>
      </w:r>
      <w:r w:rsidR="00F51DBF" w:rsidRPr="00625C81">
        <w:t>– Indicamos a necessidade de realizar a revitalização do parque do bairro Nova Aliança I,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Brendo Braga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7" w:history="1">
        <w:r w:rsidR="00F51DBF" w:rsidRPr="00625C81">
          <w:rPr>
            <w:rStyle w:val="Hyperlink"/>
            <w:rFonts w:eastAsia="Arial Unicode MS"/>
            <w:b/>
          </w:rPr>
          <w:t>INDICAÇÃO Nº 228/2026</w:t>
        </w:r>
      </w:hyperlink>
      <w:r w:rsidR="00F51DBF" w:rsidRPr="00625C81">
        <w:rPr>
          <w:b/>
        </w:rPr>
        <w:t xml:space="preserve"> </w:t>
      </w:r>
      <w:r w:rsidR="00F51DBF" w:rsidRPr="00625C81">
        <w:t>– Indicamos a instalação da Academia de Saúde, entre os bairros Nova Aliança I e II,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Brendo Braga, Toco Baggio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8" w:history="1">
        <w:r w:rsidR="00F51DBF" w:rsidRPr="00625C81">
          <w:rPr>
            <w:rStyle w:val="Hyperlink"/>
            <w:rFonts w:eastAsia="Arial Unicode MS"/>
            <w:b/>
          </w:rPr>
          <w:t>INDICAÇÃO Nº 229/2026</w:t>
        </w:r>
      </w:hyperlink>
      <w:r w:rsidR="00F51DBF" w:rsidRPr="00625C81">
        <w:rPr>
          <w:b/>
        </w:rPr>
        <w:t xml:space="preserve"> </w:t>
      </w:r>
      <w:r w:rsidR="00F51DBF" w:rsidRPr="00625C81">
        <w:t>– Indicamos a construção de um campo de futebol com grama sintética, no Bairro Morada do Bosque I,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Cs/>
        </w:rPr>
        <w:t>------------------------------------------------</w:t>
      </w:r>
    </w:p>
    <w:p w:rsidR="00F51DBF" w:rsidRPr="00625C81" w:rsidRDefault="00F51DBF" w:rsidP="00625C81">
      <w:pPr>
        <w:pStyle w:val="PargrafodaLista"/>
        <w:autoSpaceDE w:val="0"/>
        <w:autoSpaceDN w:val="0"/>
        <w:adjustRightInd w:val="0"/>
        <w:ind w:left="0"/>
        <w:jc w:val="both"/>
        <w:rPr>
          <w:bCs/>
          <w:color w:val="000000" w:themeColor="text1"/>
        </w:rPr>
      </w:pPr>
    </w:p>
    <w:p w:rsidR="00F51DBF" w:rsidRPr="00625C81" w:rsidRDefault="00625C81" w:rsidP="00625C81">
      <w:pPr>
        <w:pStyle w:val="PargrafodaLista"/>
        <w:numPr>
          <w:ilvl w:val="0"/>
          <w:numId w:val="1"/>
        </w:numPr>
        <w:autoSpaceDE w:val="0"/>
        <w:autoSpaceDN w:val="0"/>
        <w:adjustRightInd w:val="0"/>
        <w:ind w:left="0" w:firstLine="0"/>
        <w:jc w:val="both"/>
        <w:rPr>
          <w:bCs/>
          <w:color w:val="000000" w:themeColor="text1"/>
        </w:rPr>
      </w:pPr>
      <w:hyperlink r:id="rId39" w:history="1">
        <w:r w:rsidR="00F51DBF" w:rsidRPr="00625C81">
          <w:rPr>
            <w:rStyle w:val="Hyperlink"/>
            <w:rFonts w:eastAsia="Arial Unicode MS"/>
            <w:b/>
          </w:rPr>
          <w:t>INDICAÇÃO Nº 230/2026</w:t>
        </w:r>
      </w:hyperlink>
      <w:r w:rsidR="00F51DBF" w:rsidRPr="00625C81">
        <w:rPr>
          <w:b/>
        </w:rPr>
        <w:t xml:space="preserve"> </w:t>
      </w:r>
      <w:r w:rsidR="00F51DBF" w:rsidRPr="00625C81">
        <w:t xml:space="preserve">– Indicamos a </w:t>
      </w:r>
      <w:r w:rsidR="00F51DBF" w:rsidRPr="00625C81">
        <w:rPr>
          <w:rFonts w:eastAsia="SimSun"/>
          <w:bCs/>
        </w:rPr>
        <w:t>construção de quadra poliesportiva coberta e banheiros (masculino e feminino) com acessibilidade, na Escola Municipal Francisco Donizeti de Lima, no Bairro Nova Aliança I</w:t>
      </w:r>
      <w:r w:rsidR="00F51DBF" w:rsidRPr="00625C81">
        <w:rPr>
          <w:bCs/>
          <w:color w:val="000000"/>
        </w:rPr>
        <w:t>, no município de Sorriso/MT.</w:t>
      </w:r>
    </w:p>
    <w:p w:rsidR="00F51DBF" w:rsidRPr="00625C81" w:rsidRDefault="00F51DBF" w:rsidP="00625C81">
      <w:pPr>
        <w:pStyle w:val="PargrafodaLista"/>
        <w:autoSpaceDE w:val="0"/>
        <w:autoSpaceDN w:val="0"/>
        <w:adjustRightInd w:val="0"/>
        <w:ind w:left="0"/>
        <w:jc w:val="both"/>
        <w:rPr>
          <w:bCs/>
          <w:color w:val="000000" w:themeColor="text1"/>
        </w:rPr>
      </w:pPr>
      <w:r w:rsidRPr="00625C81">
        <w:rPr>
          <w:b/>
        </w:rPr>
        <w:t>A</w:t>
      </w:r>
      <w:r w:rsidRPr="00625C81">
        <w:rPr>
          <w:b/>
          <w:color w:val="000000" w:themeColor="text1"/>
        </w:rPr>
        <w:t>utoria:</w:t>
      </w:r>
      <w:r w:rsidRPr="00625C81">
        <w:rPr>
          <w:color w:val="000000" w:themeColor="text1"/>
        </w:rPr>
        <w:t xml:space="preserve"> Wanderley Paulo e vereadores abaixo assinados.</w:t>
      </w:r>
    </w:p>
    <w:p w:rsidR="0023716A" w:rsidRPr="00625C81" w:rsidRDefault="0023716A" w:rsidP="00625C81">
      <w:pPr>
        <w:pStyle w:val="PargrafodaLista"/>
        <w:autoSpaceDE w:val="0"/>
        <w:autoSpaceDN w:val="0"/>
        <w:adjustRightInd w:val="0"/>
        <w:ind w:left="0"/>
        <w:jc w:val="both"/>
        <w:rPr>
          <w:bCs/>
          <w:color w:val="000000" w:themeColor="text1"/>
        </w:rPr>
      </w:pPr>
    </w:p>
    <w:p w:rsidR="00B408E6" w:rsidRPr="00625C81" w:rsidRDefault="00B408E6" w:rsidP="00625C81">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B408E6" w:rsidRPr="00625C81" w:rsidTr="002521BA">
        <w:trPr>
          <w:jc w:val="center"/>
        </w:trPr>
        <w:tc>
          <w:tcPr>
            <w:tcW w:w="9776" w:type="dxa"/>
            <w:tcBorders>
              <w:top w:val="single" w:sz="4" w:space="0" w:color="auto"/>
              <w:left w:val="single" w:sz="4" w:space="0" w:color="auto"/>
              <w:bottom w:val="single" w:sz="4" w:space="0" w:color="auto"/>
              <w:right w:val="single" w:sz="4" w:space="0" w:color="auto"/>
            </w:tcBorders>
            <w:hideMark/>
          </w:tcPr>
          <w:p w:rsidR="00B408E6" w:rsidRPr="00625C81" w:rsidRDefault="00B408E6" w:rsidP="00625C81">
            <w:pPr>
              <w:pStyle w:val="Corpodetexto3"/>
              <w:jc w:val="center"/>
              <w:rPr>
                <w:b/>
                <w:bCs/>
                <w:i/>
                <w:iCs/>
                <w:caps/>
                <w:sz w:val="24"/>
                <w:szCs w:val="24"/>
                <w:lang w:eastAsia="en-US"/>
              </w:rPr>
            </w:pPr>
            <w:r w:rsidRPr="00625C81">
              <w:rPr>
                <w:b/>
                <w:bCs/>
                <w:i/>
                <w:iCs/>
                <w:caps/>
                <w:sz w:val="24"/>
                <w:szCs w:val="24"/>
                <w:lang w:eastAsia="en-US"/>
              </w:rPr>
              <w:lastRenderedPageBreak/>
              <w:t>II PARTE: GRANDE EXPEDIENTE</w:t>
            </w:r>
          </w:p>
        </w:tc>
      </w:tr>
    </w:tbl>
    <w:p w:rsidR="0023716A" w:rsidRPr="00625C81" w:rsidRDefault="0023716A" w:rsidP="00625C81">
      <w:pPr>
        <w:pStyle w:val="PargrafodaLista"/>
        <w:ind w:left="0"/>
        <w:jc w:val="both"/>
        <w:rPr>
          <w:b/>
          <w:bCs/>
          <w:i/>
          <w:color w:val="FF0000"/>
          <w:u w:val="single"/>
        </w:rPr>
      </w:pPr>
    </w:p>
    <w:p w:rsidR="002C4BAB" w:rsidRPr="00625C81" w:rsidRDefault="002C4BAB" w:rsidP="00625C81">
      <w:pPr>
        <w:pStyle w:val="PargrafodaLista"/>
        <w:ind w:left="0"/>
        <w:jc w:val="both"/>
        <w:rPr>
          <w:bCs/>
        </w:rPr>
      </w:pPr>
    </w:p>
    <w:p w:rsidR="002C4BAB" w:rsidRPr="00625C81" w:rsidRDefault="002C4BAB" w:rsidP="00625C81">
      <w:pPr>
        <w:pStyle w:val="PargrafodaLista"/>
        <w:ind w:left="0"/>
        <w:jc w:val="both"/>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B408E6" w:rsidRPr="00625C81" w:rsidTr="002521BA">
        <w:trPr>
          <w:jc w:val="center"/>
        </w:trPr>
        <w:tc>
          <w:tcPr>
            <w:tcW w:w="10065" w:type="dxa"/>
            <w:tcBorders>
              <w:top w:val="single" w:sz="4" w:space="0" w:color="auto"/>
              <w:left w:val="single" w:sz="4" w:space="0" w:color="auto"/>
              <w:bottom w:val="single" w:sz="4" w:space="0" w:color="auto"/>
              <w:right w:val="single" w:sz="4" w:space="0" w:color="auto"/>
            </w:tcBorders>
            <w:hideMark/>
          </w:tcPr>
          <w:p w:rsidR="00B408E6" w:rsidRPr="00625C81" w:rsidRDefault="00B408E6" w:rsidP="00625C81">
            <w:pPr>
              <w:pStyle w:val="Corpodetexto3"/>
              <w:jc w:val="center"/>
              <w:rPr>
                <w:b/>
                <w:bCs/>
                <w:i/>
                <w:sz w:val="24"/>
                <w:szCs w:val="24"/>
                <w:lang w:eastAsia="en-US"/>
              </w:rPr>
            </w:pPr>
            <w:r w:rsidRPr="00625C81">
              <w:rPr>
                <w:b/>
                <w:bCs/>
                <w:i/>
                <w:iCs/>
                <w:caps/>
                <w:sz w:val="24"/>
                <w:szCs w:val="24"/>
                <w:lang w:eastAsia="en-US"/>
              </w:rPr>
              <w:t>III PARTE: ORDEM DO DIA</w:t>
            </w:r>
          </w:p>
        </w:tc>
      </w:tr>
    </w:tbl>
    <w:p w:rsidR="003816F1" w:rsidRPr="00625C81" w:rsidRDefault="003816F1" w:rsidP="00625C81">
      <w:pPr>
        <w:pStyle w:val="PargrafodaLista"/>
        <w:ind w:left="0"/>
        <w:jc w:val="center"/>
        <w:rPr>
          <w:b/>
          <w:bCs/>
          <w:i/>
          <w:color w:val="FF0000"/>
          <w:u w:val="single"/>
        </w:rPr>
      </w:pPr>
    </w:p>
    <w:p w:rsidR="003816F1" w:rsidRPr="00625C81" w:rsidRDefault="003816F1" w:rsidP="00625C81">
      <w:pPr>
        <w:spacing w:after="0" w:line="240" w:lineRule="auto"/>
        <w:contextualSpacing/>
        <w:jc w:val="both"/>
        <w:rPr>
          <w:rFonts w:ascii="Times New Roman" w:eastAsia="Times New Roman" w:hAnsi="Times New Roman" w:cs="Times New Roman"/>
          <w:bCs/>
          <w:color w:val="FF0000"/>
          <w:sz w:val="24"/>
          <w:szCs w:val="24"/>
          <w:lang w:eastAsia="pt-BR"/>
        </w:rPr>
      </w:pPr>
      <w:r w:rsidRPr="00625C81">
        <w:rPr>
          <w:rFonts w:ascii="Times New Roman" w:eastAsia="Times New Roman" w:hAnsi="Times New Roman" w:cs="Times New Roman"/>
          <w:b/>
          <w:bCs/>
          <w:i/>
          <w:color w:val="FF0000"/>
          <w:sz w:val="24"/>
          <w:szCs w:val="24"/>
          <w:u w:val="single"/>
          <w:lang w:eastAsia="pt-BR"/>
        </w:rPr>
        <w:t>Regime de Urgência, solicitado pelo autor</w:t>
      </w:r>
      <w:r w:rsidRPr="00625C81">
        <w:rPr>
          <w:rFonts w:ascii="Times New Roman" w:eastAsia="Times New Roman" w:hAnsi="Times New Roman" w:cs="Times New Roman"/>
          <w:bCs/>
          <w:color w:val="FF0000"/>
          <w:sz w:val="24"/>
          <w:szCs w:val="24"/>
          <w:lang w:eastAsia="pt-BR"/>
        </w:rPr>
        <w:t>. (01/04/2026)</w:t>
      </w:r>
    </w:p>
    <w:p w:rsidR="003816F1" w:rsidRPr="00625C81" w:rsidRDefault="003816F1" w:rsidP="00625C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VOTAÇÃO DO</w:t>
      </w:r>
      <w:r w:rsidRPr="00625C81">
        <w:rPr>
          <w:rFonts w:ascii="Times New Roman" w:eastAsia="Times New Roman" w:hAnsi="Times New Roman" w:cs="Times New Roman"/>
          <w:sz w:val="24"/>
          <w:szCs w:val="24"/>
          <w:lang w:eastAsia="pt-BR"/>
        </w:rPr>
        <w:t xml:space="preserve"> </w:t>
      </w:r>
      <w:hyperlink r:id="rId40" w:history="1">
        <w:r w:rsidRPr="00625C81">
          <w:rPr>
            <w:rStyle w:val="Hyperlink"/>
            <w:rFonts w:ascii="Times New Roman" w:hAnsi="Times New Roman" w:cs="Times New Roman"/>
            <w:b/>
            <w:sz w:val="24"/>
            <w:szCs w:val="24"/>
          </w:rPr>
          <w:t>PROJETO DE LEI COMPLEMENTAR Nº 04/2026</w:t>
        </w:r>
      </w:hyperlink>
      <w:r w:rsidRPr="00625C81">
        <w:rPr>
          <w:rFonts w:ascii="Times New Roman" w:hAnsi="Times New Roman" w:cs="Times New Roman"/>
          <w:b/>
          <w:sz w:val="24"/>
          <w:szCs w:val="24"/>
        </w:rPr>
        <w:t xml:space="preserve"> </w:t>
      </w:r>
      <w:r w:rsidRPr="00625C81">
        <w:rPr>
          <w:rFonts w:ascii="Times New Roman" w:eastAsia="Times New Roman" w:hAnsi="Times New Roman" w:cs="Times New Roman"/>
          <w:b/>
          <w:bCs/>
          <w:sz w:val="24"/>
          <w:szCs w:val="24"/>
          <w:lang w:eastAsia="pt-BR"/>
        </w:rPr>
        <w:t xml:space="preserve">– </w:t>
      </w:r>
      <w:r w:rsidRPr="00625C81">
        <w:rPr>
          <w:rFonts w:ascii="Times New Roman" w:eastAsia="Arial" w:hAnsi="Times New Roman" w:cs="Times New Roman"/>
          <w:sz w:val="24"/>
          <w:szCs w:val="24"/>
        </w:rPr>
        <w:t>Altera a Lei Complementar nº 139, de 26 de agosto de 2011, que dispõe sobre o Plano de Cargos, Carreiras e Vencimentos e Estatuto dos Profissionais da Educação Pública Básica do Município de Sorriso, Estado de Mato Grosso, e dá outras providências.</w:t>
      </w:r>
    </w:p>
    <w:p w:rsidR="003816F1" w:rsidRPr="00625C81" w:rsidRDefault="003816F1"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Poder Executivo.</w:t>
      </w:r>
    </w:p>
    <w:p w:rsidR="003816F1" w:rsidRPr="00625C81" w:rsidRDefault="003816F1"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3816F1" w:rsidRPr="00625C81" w:rsidRDefault="003816F1" w:rsidP="00625C81">
      <w:pPr>
        <w:pStyle w:val="PargrafodaLista"/>
        <w:ind w:left="0"/>
        <w:jc w:val="both"/>
        <w:rPr>
          <w:bCs/>
          <w:i/>
          <w:u w:val="single"/>
        </w:rPr>
      </w:pPr>
      <w:r w:rsidRPr="00625C81">
        <w:rPr>
          <w:rFonts w:eastAsia="Calibri"/>
          <w:bCs/>
          <w:i/>
          <w:u w:val="single"/>
        </w:rPr>
        <w:t>Com parecer das Comissões:</w:t>
      </w:r>
      <w:r w:rsidRPr="00625C81">
        <w:rPr>
          <w:rFonts w:eastAsia="Calibri"/>
          <w:bCs/>
        </w:rPr>
        <w:t xml:space="preserve"> 1) Justiça e Redação; 2) Finanças, Orçamentos e Fiscalização; 3) Educação, Saúde e Assistência Social.</w:t>
      </w:r>
    </w:p>
    <w:p w:rsidR="00B408E6" w:rsidRPr="00625C81" w:rsidRDefault="003816F1" w:rsidP="00625C81">
      <w:pPr>
        <w:pStyle w:val="PargrafodaLista"/>
        <w:ind w:left="0"/>
        <w:jc w:val="both"/>
        <w:rPr>
          <w:b/>
          <w:bCs/>
          <w:i/>
          <w:color w:val="FF0000"/>
          <w:u w:val="single"/>
        </w:rPr>
      </w:pPr>
      <w:r w:rsidRPr="00625C81">
        <w:rPr>
          <w:bCs/>
        </w:rPr>
        <w:t>------------------------------------------------</w:t>
      </w:r>
    </w:p>
    <w:p w:rsidR="003816F1" w:rsidRPr="00625C81" w:rsidRDefault="003816F1" w:rsidP="00625C81">
      <w:pPr>
        <w:pStyle w:val="PargrafodaLista"/>
        <w:ind w:left="0"/>
        <w:jc w:val="both"/>
        <w:rPr>
          <w:b/>
          <w:bCs/>
          <w:i/>
          <w:color w:val="FF0000"/>
          <w:u w:val="single"/>
        </w:rPr>
      </w:pPr>
    </w:p>
    <w:p w:rsidR="003816F1" w:rsidRPr="00625C81" w:rsidRDefault="003816F1" w:rsidP="00625C8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VOTAÇÃO DO </w:t>
      </w:r>
      <w:hyperlink r:id="rId41" w:history="1">
        <w:r w:rsidRPr="00625C81">
          <w:rPr>
            <w:rStyle w:val="Hyperlink"/>
            <w:rFonts w:ascii="Times New Roman" w:eastAsia="Times New Roman" w:hAnsi="Times New Roman" w:cs="Times New Roman"/>
            <w:b/>
            <w:bCs/>
            <w:sz w:val="24"/>
            <w:szCs w:val="24"/>
            <w:lang w:eastAsia="pt-BR"/>
          </w:rPr>
          <w:t xml:space="preserve">REQUERIMENTO Nº </w:t>
        </w:r>
        <w:r w:rsidR="00EF6449" w:rsidRPr="00625C81">
          <w:rPr>
            <w:rStyle w:val="Hyperlink"/>
            <w:rFonts w:ascii="Times New Roman" w:eastAsia="Times New Roman" w:hAnsi="Times New Roman" w:cs="Times New Roman"/>
            <w:b/>
            <w:bCs/>
            <w:sz w:val="24"/>
            <w:szCs w:val="24"/>
            <w:lang w:eastAsia="pt-BR"/>
          </w:rPr>
          <w:t>57</w:t>
        </w:r>
        <w:r w:rsidRPr="00625C81">
          <w:rPr>
            <w:rStyle w:val="Hyperlink"/>
            <w:rFonts w:ascii="Times New Roman" w:eastAsia="Times New Roman" w:hAnsi="Times New Roman" w:cs="Times New Roman"/>
            <w:b/>
            <w:bCs/>
            <w:sz w:val="24"/>
            <w:szCs w:val="24"/>
            <w:lang w:eastAsia="pt-BR"/>
          </w:rPr>
          <w:t>/2026</w:t>
        </w:r>
      </w:hyperlink>
      <w:r w:rsidRPr="00625C81">
        <w:rPr>
          <w:rFonts w:ascii="Times New Roman" w:hAnsi="Times New Roman" w:cs="Times New Roman"/>
          <w:b/>
          <w:sz w:val="24"/>
          <w:szCs w:val="24"/>
        </w:rPr>
        <w:t xml:space="preserve"> – </w:t>
      </w:r>
      <w:r w:rsidRPr="00625C81">
        <w:rPr>
          <w:rFonts w:ascii="Times New Roman" w:hAnsi="Times New Roman" w:cs="Times New Roman"/>
          <w:sz w:val="24"/>
          <w:szCs w:val="24"/>
        </w:rPr>
        <w:t>Requer a dispensa das exigências regimentais para deliberação em única votação, os Projetos de Lei n</w:t>
      </w:r>
      <w:r w:rsidRPr="00625C81">
        <w:rPr>
          <w:rFonts w:ascii="Times New Roman" w:hAnsi="Times New Roman" w:cs="Times New Roman"/>
          <w:sz w:val="24"/>
          <w:szCs w:val="24"/>
          <w:vertAlign w:val="superscript"/>
        </w:rPr>
        <w:t>os</w:t>
      </w:r>
      <w:r w:rsidRPr="00625C81">
        <w:rPr>
          <w:rFonts w:ascii="Times New Roman" w:hAnsi="Times New Roman" w:cs="Times New Roman"/>
          <w:sz w:val="24"/>
          <w:szCs w:val="24"/>
        </w:rPr>
        <w:t xml:space="preserve"> 48/2026, 55/2026, 56/2026 e 62/2026.</w:t>
      </w:r>
    </w:p>
    <w:p w:rsidR="003816F1" w:rsidRPr="00625C81" w:rsidRDefault="003816F1"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Mesa Diretora.</w:t>
      </w:r>
    </w:p>
    <w:p w:rsidR="003816F1" w:rsidRPr="00625C81" w:rsidRDefault="003816F1" w:rsidP="00625C81">
      <w:pPr>
        <w:pStyle w:val="PargrafodaLista"/>
        <w:ind w:left="0"/>
        <w:rPr>
          <w:b/>
          <w:bCs/>
          <w:i/>
          <w:u w:val="single"/>
        </w:rPr>
      </w:pPr>
      <w:r w:rsidRPr="00625C81">
        <w:rPr>
          <w:b/>
          <w:bCs/>
        </w:rPr>
        <w:t xml:space="preserve">Quórum para aprovação: </w:t>
      </w:r>
      <w:r w:rsidRPr="00625C81">
        <w:rPr>
          <w:bCs/>
        </w:rPr>
        <w:t>Maioria Simples.</w:t>
      </w:r>
    </w:p>
    <w:p w:rsidR="003816F1" w:rsidRPr="00625C81" w:rsidRDefault="003816F1" w:rsidP="00625C81">
      <w:pPr>
        <w:pStyle w:val="PargrafodaLista"/>
        <w:ind w:left="0"/>
        <w:jc w:val="both"/>
        <w:rPr>
          <w:b/>
          <w:bCs/>
          <w:i/>
          <w:color w:val="FF0000"/>
          <w:u w:val="single"/>
        </w:rPr>
      </w:pPr>
      <w:r w:rsidRPr="00625C81">
        <w:rPr>
          <w:bCs/>
        </w:rPr>
        <w:t>------------------------------------------------</w:t>
      </w:r>
    </w:p>
    <w:p w:rsidR="00F71980" w:rsidRPr="00625C81" w:rsidRDefault="00F71980" w:rsidP="00625C81">
      <w:pPr>
        <w:pStyle w:val="PargrafodaLista"/>
        <w:ind w:left="0"/>
        <w:jc w:val="both"/>
        <w:rPr>
          <w:b/>
          <w:bCs/>
          <w:i/>
          <w:color w:val="FF0000"/>
          <w:u w:val="single"/>
        </w:rPr>
      </w:pPr>
    </w:p>
    <w:p w:rsidR="00F71980" w:rsidRPr="00625C81" w:rsidRDefault="00B16C5E" w:rsidP="00625C81">
      <w:pPr>
        <w:pStyle w:val="PargrafodaLista"/>
        <w:numPr>
          <w:ilvl w:val="0"/>
          <w:numId w:val="1"/>
        </w:numPr>
        <w:ind w:left="0" w:firstLine="0"/>
        <w:jc w:val="both"/>
        <w:rPr>
          <w:bCs/>
          <w:i/>
          <w:u w:val="single"/>
        </w:rPr>
      </w:pPr>
      <w:r w:rsidRPr="00625C81">
        <w:rPr>
          <w:b/>
          <w:bCs/>
        </w:rPr>
        <w:t>VOTAÇÃO DA E</w:t>
      </w:r>
      <w:r w:rsidR="00F71980" w:rsidRPr="00625C81">
        <w:rPr>
          <w:b/>
          <w:bCs/>
        </w:rPr>
        <w:t xml:space="preserve">MENDA Nº 01 – Modificativa ao </w:t>
      </w:r>
      <w:hyperlink r:id="rId42" w:history="1">
        <w:r w:rsidR="00F71980" w:rsidRPr="00625C81">
          <w:rPr>
            <w:rStyle w:val="Hyperlink"/>
            <w:rFonts w:eastAsia="Arial Unicode MS"/>
            <w:b/>
          </w:rPr>
          <w:t>PROJETO DE LEI Nº 48/2026</w:t>
        </w:r>
      </w:hyperlink>
      <w:r w:rsidR="00F71980" w:rsidRPr="00625C81">
        <w:rPr>
          <w:b/>
        </w:rPr>
        <w:t xml:space="preserve"> – </w:t>
      </w:r>
      <w:r w:rsidR="00F71980" w:rsidRPr="00625C81">
        <w:t>Modifica o Projeto de Lei nº 48/2026.</w:t>
      </w:r>
    </w:p>
    <w:p w:rsidR="00F71980" w:rsidRPr="00625C81" w:rsidRDefault="00F71980"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Rodrigo Matterazzi.</w:t>
      </w:r>
    </w:p>
    <w:p w:rsidR="00F71980" w:rsidRPr="00625C81" w:rsidRDefault="00F71980"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F71980" w:rsidRPr="00625C81" w:rsidRDefault="00F71980" w:rsidP="00625C81">
      <w:pPr>
        <w:pStyle w:val="PargrafodaLista"/>
        <w:ind w:left="0"/>
        <w:jc w:val="both"/>
        <w:rPr>
          <w:bCs/>
        </w:rPr>
      </w:pPr>
      <w:r w:rsidRPr="00625C81">
        <w:rPr>
          <w:rFonts w:eastAsia="Calibri"/>
          <w:bCs/>
          <w:i/>
          <w:u w:val="single"/>
        </w:rPr>
        <w:t>Com parecer das Comissões:</w:t>
      </w:r>
      <w:r w:rsidRPr="00625C81">
        <w:rPr>
          <w:rFonts w:eastAsia="Calibri"/>
          <w:bCs/>
        </w:rPr>
        <w:t xml:space="preserve"> 1) Justiça e Redação; 2) Finanças, Orçamentos e Fiscalização.</w:t>
      </w:r>
    </w:p>
    <w:p w:rsidR="003816F1" w:rsidRPr="00625C81" w:rsidRDefault="00F71980" w:rsidP="00625C81">
      <w:pPr>
        <w:pStyle w:val="PargrafodaLista"/>
        <w:ind w:left="0"/>
        <w:jc w:val="both"/>
        <w:rPr>
          <w:b/>
          <w:bCs/>
          <w:i/>
          <w:color w:val="FF0000"/>
          <w:u w:val="single"/>
        </w:rPr>
      </w:pPr>
      <w:r w:rsidRPr="00625C81">
        <w:rPr>
          <w:rFonts w:eastAsia="Calibri"/>
          <w:bCs/>
        </w:rPr>
        <w:t>----------------------------------------------</w:t>
      </w:r>
    </w:p>
    <w:p w:rsidR="00F71980" w:rsidRPr="00625C81" w:rsidRDefault="00F71980" w:rsidP="00625C81">
      <w:pPr>
        <w:pStyle w:val="PargrafodaLista"/>
        <w:ind w:left="0"/>
        <w:jc w:val="both"/>
        <w:rPr>
          <w:b/>
          <w:bCs/>
          <w:i/>
          <w:color w:val="FF0000"/>
          <w:u w:val="single"/>
        </w:rPr>
      </w:pPr>
    </w:p>
    <w:p w:rsidR="00F71980" w:rsidRPr="00625C81" w:rsidRDefault="001A66AB" w:rsidP="00625C81">
      <w:pPr>
        <w:pStyle w:val="PargrafodaLista"/>
        <w:numPr>
          <w:ilvl w:val="0"/>
          <w:numId w:val="1"/>
        </w:numPr>
        <w:ind w:left="0" w:firstLine="0"/>
        <w:jc w:val="both"/>
        <w:rPr>
          <w:bCs/>
          <w:i/>
          <w:u w:val="single"/>
        </w:rPr>
      </w:pPr>
      <w:r w:rsidRPr="00625C81">
        <w:rPr>
          <w:b/>
        </w:rPr>
        <w:t>ÚNICA VOTAÇÃO DO</w:t>
      </w:r>
      <w:r w:rsidRPr="00625C81">
        <w:t xml:space="preserve"> </w:t>
      </w:r>
      <w:hyperlink r:id="rId43" w:history="1">
        <w:r w:rsidR="00F71980" w:rsidRPr="00625C81">
          <w:rPr>
            <w:rStyle w:val="Hyperlink"/>
            <w:rFonts w:eastAsia="Arial Unicode MS"/>
            <w:b/>
          </w:rPr>
          <w:t>PROJETO DE LEI Nº 48/2026</w:t>
        </w:r>
      </w:hyperlink>
      <w:r w:rsidR="00F71980" w:rsidRPr="00625C81">
        <w:rPr>
          <w:b/>
        </w:rPr>
        <w:t xml:space="preserve"> – </w:t>
      </w:r>
      <w:r w:rsidR="00F71980" w:rsidRPr="00625C81">
        <w:t>Dispõe sobre a possibilidade de investidura de estrangeiros aos cargos, funções e empregos públicos na Administração Municipal Direta e Indireta, e dá outras providências.</w:t>
      </w:r>
    </w:p>
    <w:p w:rsidR="00F71980" w:rsidRPr="00625C81" w:rsidRDefault="00F71980"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Poder Executivo.</w:t>
      </w:r>
    </w:p>
    <w:p w:rsidR="00F71980" w:rsidRPr="00625C81" w:rsidRDefault="00F71980"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F71980" w:rsidRPr="00625C81" w:rsidRDefault="00F71980" w:rsidP="00625C81">
      <w:pPr>
        <w:pStyle w:val="PargrafodaLista"/>
        <w:ind w:left="0"/>
        <w:jc w:val="both"/>
        <w:rPr>
          <w:bCs/>
        </w:rPr>
      </w:pPr>
      <w:r w:rsidRPr="00625C81">
        <w:rPr>
          <w:rFonts w:eastAsia="Calibri"/>
          <w:bCs/>
          <w:i/>
          <w:u w:val="single"/>
        </w:rPr>
        <w:t>Com parecer das Comissões:</w:t>
      </w:r>
      <w:r w:rsidRPr="00625C81">
        <w:rPr>
          <w:rFonts w:eastAsia="Calibri"/>
          <w:bCs/>
        </w:rPr>
        <w:t xml:space="preserve"> 1) Justiça e Redação; 2) Finanças, Orçamentos e Fiscalização; 3) </w:t>
      </w:r>
      <w:r w:rsidRPr="00625C81">
        <w:rPr>
          <w:rFonts w:eastAsia="Calibri"/>
          <w:b/>
          <w:bCs/>
          <w:i/>
          <w:u w:val="single"/>
        </w:rPr>
        <w:t>Redação Final</w:t>
      </w:r>
      <w:r w:rsidRPr="00625C81">
        <w:rPr>
          <w:rFonts w:eastAsia="Calibri"/>
          <w:bCs/>
        </w:rPr>
        <w:t xml:space="preserve"> de Justiça e Redação.</w:t>
      </w:r>
    </w:p>
    <w:p w:rsidR="003816F1" w:rsidRPr="00625C81" w:rsidRDefault="00F71980" w:rsidP="00625C81">
      <w:pPr>
        <w:pStyle w:val="PargrafodaLista"/>
        <w:ind w:left="0"/>
        <w:jc w:val="both"/>
        <w:rPr>
          <w:b/>
          <w:bCs/>
          <w:i/>
          <w:color w:val="FF0000"/>
          <w:u w:val="single"/>
        </w:rPr>
      </w:pPr>
      <w:r w:rsidRPr="00625C81">
        <w:rPr>
          <w:rFonts w:eastAsia="Calibri"/>
          <w:bCs/>
        </w:rPr>
        <w:t>----------------------------------------------</w:t>
      </w:r>
    </w:p>
    <w:p w:rsidR="00F71980" w:rsidRPr="00625C81" w:rsidRDefault="00F71980" w:rsidP="00625C81">
      <w:pPr>
        <w:spacing w:after="0" w:line="240" w:lineRule="auto"/>
        <w:contextualSpacing/>
        <w:jc w:val="both"/>
        <w:rPr>
          <w:rFonts w:ascii="Times New Roman" w:eastAsia="Calibri" w:hAnsi="Times New Roman" w:cs="Times New Roman"/>
          <w:b/>
          <w:bCs/>
          <w:color w:val="FF0000"/>
          <w:sz w:val="24"/>
          <w:szCs w:val="24"/>
        </w:rPr>
      </w:pPr>
    </w:p>
    <w:p w:rsidR="00F71980"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 xml:space="preserve">VOTAÇÃO DA </w:t>
      </w:r>
      <w:hyperlink r:id="rId44" w:history="1">
        <w:r w:rsidR="00F71980" w:rsidRPr="00625C81">
          <w:rPr>
            <w:rStyle w:val="Hyperlink"/>
            <w:rFonts w:ascii="Times New Roman" w:hAnsi="Times New Roman" w:cs="Times New Roman"/>
            <w:b/>
            <w:sz w:val="24"/>
            <w:szCs w:val="24"/>
          </w:rPr>
          <w:t>EMENDA Nº 01</w:t>
        </w:r>
      </w:hyperlink>
      <w:r w:rsidR="00F71980" w:rsidRPr="00625C81">
        <w:rPr>
          <w:rFonts w:ascii="Times New Roman" w:hAnsi="Times New Roman" w:cs="Times New Roman"/>
          <w:b/>
          <w:sz w:val="24"/>
          <w:szCs w:val="24"/>
        </w:rPr>
        <w:t xml:space="preserve"> – DE REDAÇÃO AO PROJETO DE LEI Nº 55/2026</w:t>
      </w:r>
      <w:r w:rsidR="00F71980" w:rsidRPr="00625C81">
        <w:rPr>
          <w:rFonts w:ascii="Times New Roman" w:hAnsi="Times New Roman" w:cs="Times New Roman"/>
          <w:sz w:val="24"/>
          <w:szCs w:val="24"/>
        </w:rPr>
        <w:t xml:space="preserve"> – Modifica o Art. 4º do Projeto de Lei nº 55/2026.</w:t>
      </w:r>
    </w:p>
    <w:p w:rsidR="00F71980" w:rsidRPr="00625C81" w:rsidRDefault="00F71980" w:rsidP="00625C81">
      <w:pPr>
        <w:suppressAutoHyphens/>
        <w:spacing w:after="0" w:line="240" w:lineRule="auto"/>
        <w:contextualSpacing/>
        <w:jc w:val="both"/>
        <w:rPr>
          <w:rFonts w:ascii="Times New Roman" w:eastAsia="Times New Roman" w:hAnsi="Times New Roman" w:cs="Times New Roman"/>
          <w:sz w:val="24"/>
          <w:szCs w:val="24"/>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Comissão de Justiça e Redação.</w:t>
      </w:r>
    </w:p>
    <w:p w:rsidR="00F71980" w:rsidRPr="00625C81" w:rsidRDefault="00F71980" w:rsidP="00625C81">
      <w:pPr>
        <w:spacing w:after="0" w:line="240" w:lineRule="auto"/>
        <w:contextualSpacing/>
        <w:jc w:val="both"/>
        <w:rPr>
          <w:rFonts w:ascii="Times New Roman" w:eastAsia="Calibri" w:hAnsi="Times New Roman" w:cs="Times New Roman"/>
          <w:b/>
          <w:bCs/>
          <w:color w:val="FF0000"/>
          <w:sz w:val="24"/>
          <w:szCs w:val="24"/>
        </w:rPr>
      </w:pPr>
      <w:r w:rsidRPr="00625C81">
        <w:rPr>
          <w:rFonts w:ascii="Times New Roman" w:eastAsia="Calibri" w:hAnsi="Times New Roman" w:cs="Times New Roman"/>
          <w:bCs/>
          <w:sz w:val="24"/>
          <w:szCs w:val="24"/>
        </w:rPr>
        <w:t>------------------------------------------------</w:t>
      </w:r>
    </w:p>
    <w:p w:rsidR="00F71980" w:rsidRPr="00625C81" w:rsidRDefault="00F71980" w:rsidP="00625C81">
      <w:pPr>
        <w:spacing w:after="0" w:line="240" w:lineRule="auto"/>
        <w:contextualSpacing/>
        <w:jc w:val="both"/>
        <w:rPr>
          <w:rFonts w:ascii="Times New Roman" w:eastAsia="Calibri" w:hAnsi="Times New Roman" w:cs="Times New Roman"/>
          <w:b/>
          <w:bCs/>
          <w:color w:val="FF0000"/>
          <w:sz w:val="24"/>
          <w:szCs w:val="24"/>
        </w:rPr>
      </w:pPr>
    </w:p>
    <w:p w:rsidR="00F71980" w:rsidRPr="00625C81" w:rsidRDefault="00625C81" w:rsidP="00625C81">
      <w:pPr>
        <w:spacing w:after="0" w:line="240" w:lineRule="auto"/>
        <w:contextualSpacing/>
        <w:jc w:val="both"/>
        <w:rPr>
          <w:rFonts w:ascii="Times New Roman" w:eastAsia="Calibri" w:hAnsi="Times New Roman" w:cs="Times New Roman"/>
          <w:b/>
          <w:bCs/>
          <w:color w:val="FF0000"/>
          <w:sz w:val="24"/>
          <w:szCs w:val="24"/>
        </w:rPr>
      </w:pPr>
      <w:r w:rsidRPr="007C54DE">
        <w:rPr>
          <w:rFonts w:ascii="Times New Roman" w:eastAsia="Calibri" w:hAnsi="Times New Roman" w:cs="Times New Roman"/>
          <w:b/>
          <w:bCs/>
          <w:color w:val="FF0000"/>
          <w:sz w:val="25"/>
          <w:szCs w:val="25"/>
          <w:u w:val="single"/>
        </w:rPr>
        <w:t>Regime de urgência solicitado pelo Autor. (01/05/26)</w:t>
      </w:r>
    </w:p>
    <w:p w:rsidR="00F71980"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ÚNICA VOTAÇÃO DO</w:t>
      </w:r>
      <w:r w:rsidRPr="00625C81">
        <w:rPr>
          <w:rFonts w:ascii="Times New Roman" w:hAnsi="Times New Roman" w:cs="Times New Roman"/>
          <w:sz w:val="24"/>
          <w:szCs w:val="24"/>
        </w:rPr>
        <w:t xml:space="preserve"> </w:t>
      </w:r>
      <w:hyperlink r:id="rId45" w:history="1">
        <w:r w:rsidR="00F71980" w:rsidRPr="00625C81">
          <w:rPr>
            <w:rFonts w:ascii="Times New Roman" w:eastAsia="Times New Roman" w:hAnsi="Times New Roman" w:cs="Times New Roman"/>
            <w:b/>
            <w:bCs/>
            <w:color w:val="0563C1"/>
            <w:sz w:val="24"/>
            <w:szCs w:val="24"/>
            <w:u w:val="single"/>
            <w:lang w:eastAsia="pt-BR"/>
          </w:rPr>
          <w:t>PROJETO DE LEI Nº 55/2026</w:t>
        </w:r>
      </w:hyperlink>
      <w:r w:rsidR="00F71980" w:rsidRPr="00625C81">
        <w:rPr>
          <w:rFonts w:ascii="Times New Roman" w:eastAsia="Times New Roman" w:hAnsi="Times New Roman" w:cs="Times New Roman"/>
          <w:b/>
          <w:bCs/>
          <w:sz w:val="24"/>
          <w:szCs w:val="24"/>
          <w:lang w:eastAsia="pt-BR"/>
        </w:rPr>
        <w:t xml:space="preserve"> </w:t>
      </w:r>
      <w:r w:rsidR="00F71980" w:rsidRPr="00625C81">
        <w:rPr>
          <w:rFonts w:ascii="Times New Roman" w:eastAsia="Times New Roman" w:hAnsi="Times New Roman" w:cs="Times New Roman"/>
          <w:b/>
          <w:sz w:val="24"/>
          <w:szCs w:val="24"/>
          <w:lang w:eastAsia="pt-BR"/>
        </w:rPr>
        <w:t xml:space="preserve">– </w:t>
      </w:r>
      <w:r w:rsidR="00F71980" w:rsidRPr="00625C81">
        <w:rPr>
          <w:rFonts w:ascii="Times New Roman" w:eastAsia="Times New Roman" w:hAnsi="Times New Roman" w:cs="Times New Roman"/>
          <w:iCs/>
          <w:sz w:val="24"/>
          <w:szCs w:val="24"/>
          <w:shd w:val="clear" w:color="auto" w:fill="FFFFFF"/>
          <w:lang w:eastAsia="pt-BR"/>
        </w:rPr>
        <w:t xml:space="preserve">Autoriza o Poder Executivo Municipal a celebrar parceria com o Serviço Nacional de Aprendizagem Comercial – SENAC/MT para a realização do projeto "SENAC </w:t>
      </w:r>
      <w:r w:rsidR="00F71980" w:rsidRPr="00625C81">
        <w:rPr>
          <w:rFonts w:ascii="Times New Roman" w:eastAsia="Times New Roman" w:hAnsi="Times New Roman" w:cs="Times New Roman"/>
          <w:sz w:val="24"/>
          <w:szCs w:val="24"/>
          <w:lang w:eastAsia="pt-BR"/>
        </w:rPr>
        <w:t>TURISMO – Encantos da Gastronomia",</w:t>
      </w:r>
      <w:r w:rsidR="00F71980" w:rsidRPr="00625C81">
        <w:rPr>
          <w:rFonts w:ascii="Times New Roman" w:eastAsia="Times New Roman" w:hAnsi="Times New Roman" w:cs="Times New Roman"/>
          <w:iCs/>
          <w:sz w:val="24"/>
          <w:szCs w:val="24"/>
          <w:shd w:val="clear" w:color="auto" w:fill="FFFFFF"/>
          <w:lang w:eastAsia="pt-BR"/>
        </w:rPr>
        <w:t xml:space="preserve"> e dá outras providências.</w:t>
      </w:r>
    </w:p>
    <w:p w:rsidR="00F71980" w:rsidRPr="00625C81" w:rsidRDefault="00F71980" w:rsidP="00625C81">
      <w:pPr>
        <w:suppressAutoHyphens/>
        <w:spacing w:after="0" w:line="240" w:lineRule="auto"/>
        <w:contextualSpacing/>
        <w:jc w:val="both"/>
        <w:rPr>
          <w:rFonts w:ascii="Times New Roman" w:eastAsia="Times New Roman" w:hAnsi="Times New Roman" w:cs="Times New Roman"/>
          <w:sz w:val="24"/>
          <w:szCs w:val="24"/>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Poder Executivo.</w:t>
      </w:r>
    </w:p>
    <w:p w:rsidR="00F71980" w:rsidRPr="00625C81" w:rsidRDefault="00F71980" w:rsidP="00625C81">
      <w:pPr>
        <w:spacing w:after="0" w:line="240" w:lineRule="auto"/>
        <w:contextualSpacing/>
        <w:jc w:val="both"/>
        <w:rPr>
          <w:rFonts w:ascii="Times New Roman" w:eastAsia="Calibri" w:hAnsi="Times New Roman" w:cs="Times New Roman"/>
          <w:b/>
          <w:bCs/>
          <w:color w:val="FF0000"/>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Finanças, Orçamentos e Fiscalização.</w:t>
      </w:r>
    </w:p>
    <w:p w:rsidR="00F71980" w:rsidRDefault="00F71980" w:rsidP="00625C81">
      <w:pPr>
        <w:spacing w:after="0" w:line="240" w:lineRule="auto"/>
        <w:contextualSpacing/>
        <w:jc w:val="both"/>
        <w:rPr>
          <w:rFonts w:ascii="Times New Roman" w:eastAsia="Calibri" w:hAnsi="Times New Roman" w:cs="Times New Roman"/>
          <w:b/>
          <w:bCs/>
          <w:color w:val="FF0000"/>
          <w:sz w:val="24"/>
          <w:szCs w:val="24"/>
        </w:rPr>
      </w:pPr>
    </w:p>
    <w:p w:rsidR="00625C81" w:rsidRDefault="00625C81" w:rsidP="00625C81">
      <w:pPr>
        <w:spacing w:after="0" w:line="240" w:lineRule="auto"/>
        <w:contextualSpacing/>
        <w:jc w:val="both"/>
        <w:rPr>
          <w:rFonts w:ascii="Times New Roman" w:eastAsia="Calibri" w:hAnsi="Times New Roman" w:cs="Times New Roman"/>
          <w:b/>
          <w:bCs/>
          <w:color w:val="FF0000"/>
          <w:sz w:val="24"/>
          <w:szCs w:val="24"/>
        </w:rPr>
      </w:pPr>
    </w:p>
    <w:p w:rsidR="00625C81" w:rsidRPr="00625C81" w:rsidRDefault="00625C81" w:rsidP="00625C81">
      <w:pPr>
        <w:spacing w:after="0" w:line="240" w:lineRule="auto"/>
        <w:contextualSpacing/>
        <w:jc w:val="both"/>
        <w:rPr>
          <w:rFonts w:ascii="Times New Roman" w:eastAsia="Calibri" w:hAnsi="Times New Roman" w:cs="Times New Roman"/>
          <w:b/>
          <w:bCs/>
          <w:color w:val="FF0000"/>
          <w:sz w:val="24"/>
          <w:szCs w:val="24"/>
        </w:rPr>
      </w:pPr>
    </w:p>
    <w:p w:rsidR="00F71980" w:rsidRPr="00625C81" w:rsidRDefault="00625C81" w:rsidP="00625C81">
      <w:pPr>
        <w:spacing w:after="0" w:line="240" w:lineRule="auto"/>
        <w:contextualSpacing/>
        <w:jc w:val="both"/>
        <w:rPr>
          <w:rFonts w:ascii="Times New Roman" w:eastAsia="Calibri" w:hAnsi="Times New Roman" w:cs="Times New Roman"/>
          <w:b/>
          <w:bCs/>
          <w:color w:val="FF0000"/>
          <w:sz w:val="24"/>
          <w:szCs w:val="24"/>
        </w:rPr>
      </w:pPr>
      <w:r w:rsidRPr="007C54DE">
        <w:rPr>
          <w:rFonts w:ascii="Times New Roman" w:eastAsia="Calibri" w:hAnsi="Times New Roman" w:cs="Times New Roman"/>
          <w:b/>
          <w:bCs/>
          <w:color w:val="FF0000"/>
          <w:sz w:val="25"/>
          <w:szCs w:val="25"/>
          <w:u w:val="single"/>
        </w:rPr>
        <w:lastRenderedPageBreak/>
        <w:t>Regime de urgência solicitado pelo Autor. (01/05/26)</w:t>
      </w:r>
    </w:p>
    <w:p w:rsidR="00F71980" w:rsidRPr="00625C81" w:rsidRDefault="00C4455C"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ÚNICA VOTAÇÃO DO</w:t>
      </w:r>
      <w:r w:rsidRPr="00625C81">
        <w:rPr>
          <w:rFonts w:ascii="Times New Roman" w:hAnsi="Times New Roman" w:cs="Times New Roman"/>
          <w:sz w:val="24"/>
          <w:szCs w:val="24"/>
        </w:rPr>
        <w:t xml:space="preserve"> </w:t>
      </w:r>
      <w:hyperlink r:id="rId46" w:history="1">
        <w:r w:rsidR="00F71980" w:rsidRPr="00625C81">
          <w:rPr>
            <w:rFonts w:ascii="Times New Roman" w:eastAsia="Times New Roman" w:hAnsi="Times New Roman" w:cs="Times New Roman"/>
            <w:b/>
            <w:bCs/>
            <w:color w:val="0563C1"/>
            <w:sz w:val="24"/>
            <w:szCs w:val="24"/>
            <w:u w:val="single"/>
            <w:lang w:eastAsia="pt-BR"/>
          </w:rPr>
          <w:t>PROJETO DE LEI Nº 56/2026</w:t>
        </w:r>
      </w:hyperlink>
      <w:r w:rsidR="00F71980" w:rsidRPr="00625C81">
        <w:rPr>
          <w:rFonts w:ascii="Times New Roman" w:eastAsia="Times New Roman" w:hAnsi="Times New Roman" w:cs="Times New Roman"/>
          <w:b/>
          <w:bCs/>
          <w:sz w:val="24"/>
          <w:szCs w:val="24"/>
          <w:lang w:eastAsia="pt-BR"/>
        </w:rPr>
        <w:t xml:space="preserve"> </w:t>
      </w:r>
      <w:r w:rsidR="00F71980" w:rsidRPr="00625C81">
        <w:rPr>
          <w:rFonts w:ascii="Times New Roman" w:eastAsia="Times New Roman" w:hAnsi="Times New Roman" w:cs="Times New Roman"/>
          <w:b/>
          <w:sz w:val="24"/>
          <w:szCs w:val="24"/>
          <w:lang w:eastAsia="pt-BR"/>
        </w:rPr>
        <w:t xml:space="preserve">– </w:t>
      </w:r>
      <w:r w:rsidR="00F71980" w:rsidRPr="00625C81">
        <w:rPr>
          <w:rFonts w:ascii="Times New Roman" w:eastAsia="Times New Roman" w:hAnsi="Times New Roman" w:cs="Times New Roman"/>
          <w:sz w:val="24"/>
          <w:szCs w:val="24"/>
          <w:lang w:eastAsia="pt-BR"/>
        </w:rPr>
        <w:t>Autoriza o Poder Executivo a firmar Termo de Fomento com o Sorriso Esporte Clube (SEC) para o desenvolvimento das categorias de base, abrir credito adicional especial e dá outras providências.</w:t>
      </w:r>
    </w:p>
    <w:p w:rsidR="00F71980" w:rsidRPr="00625C81" w:rsidRDefault="00F71980" w:rsidP="00625C81">
      <w:pPr>
        <w:suppressAutoHyphens/>
        <w:spacing w:after="0" w:line="240" w:lineRule="auto"/>
        <w:contextualSpacing/>
        <w:jc w:val="both"/>
        <w:rPr>
          <w:rFonts w:ascii="Times New Roman" w:eastAsia="Times New Roman" w:hAnsi="Times New Roman" w:cs="Times New Roman"/>
          <w:sz w:val="24"/>
          <w:szCs w:val="24"/>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Poder Executivo.</w:t>
      </w:r>
    </w:p>
    <w:p w:rsidR="00F71980" w:rsidRPr="00625C81" w:rsidRDefault="00F71980" w:rsidP="00625C81">
      <w:pPr>
        <w:spacing w:after="0" w:line="240" w:lineRule="auto"/>
        <w:contextualSpacing/>
        <w:jc w:val="both"/>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Finanças, Orçamentos e Fiscalização; 3) Educação, Saúde e Assistência Social.</w:t>
      </w:r>
    </w:p>
    <w:p w:rsidR="003816F1" w:rsidRPr="00625C81" w:rsidRDefault="00625C81" w:rsidP="00625C81">
      <w:pPr>
        <w:pStyle w:val="PargrafodaLista"/>
        <w:ind w:left="0"/>
        <w:jc w:val="both"/>
        <w:rPr>
          <w:b/>
          <w:bCs/>
          <w:i/>
          <w:color w:val="FF0000"/>
          <w:u w:val="single"/>
        </w:rPr>
      </w:pPr>
      <w:r w:rsidRPr="00625C81">
        <w:rPr>
          <w:rFonts w:eastAsia="Calibri"/>
          <w:bCs/>
        </w:rPr>
        <w:t>------------------------------------------------</w:t>
      </w:r>
    </w:p>
    <w:p w:rsidR="00F71980" w:rsidRPr="00625C81" w:rsidRDefault="00F71980" w:rsidP="00625C81">
      <w:pPr>
        <w:spacing w:after="0" w:line="240" w:lineRule="auto"/>
        <w:contextualSpacing/>
        <w:jc w:val="both"/>
        <w:rPr>
          <w:rFonts w:ascii="Times New Roman" w:eastAsia="Calibri" w:hAnsi="Times New Roman" w:cs="Times New Roman"/>
          <w:b/>
          <w:bCs/>
          <w:color w:val="FF0000"/>
          <w:sz w:val="24"/>
          <w:szCs w:val="24"/>
        </w:rPr>
      </w:pPr>
    </w:p>
    <w:p w:rsidR="00F71980" w:rsidRPr="00625C81" w:rsidRDefault="00C4455C"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ÚNICA VOTAÇÃO DO</w:t>
      </w:r>
      <w:r w:rsidRPr="00625C81">
        <w:rPr>
          <w:rFonts w:ascii="Times New Roman" w:hAnsi="Times New Roman" w:cs="Times New Roman"/>
          <w:sz w:val="24"/>
          <w:szCs w:val="24"/>
        </w:rPr>
        <w:t xml:space="preserve"> </w:t>
      </w:r>
      <w:hyperlink r:id="rId47" w:history="1">
        <w:r w:rsidR="00F71980" w:rsidRPr="00625C81">
          <w:rPr>
            <w:rFonts w:ascii="Times New Roman" w:eastAsia="Times New Roman" w:hAnsi="Times New Roman" w:cs="Times New Roman"/>
            <w:b/>
            <w:bCs/>
            <w:color w:val="0563C1"/>
            <w:sz w:val="24"/>
            <w:szCs w:val="24"/>
            <w:u w:val="single"/>
            <w:lang w:eastAsia="pt-BR"/>
          </w:rPr>
          <w:t>PROJETO DE LEI Nº 62/2026</w:t>
        </w:r>
      </w:hyperlink>
      <w:r w:rsidR="00F71980" w:rsidRPr="00625C81">
        <w:rPr>
          <w:rFonts w:ascii="Times New Roman" w:eastAsia="Times New Roman" w:hAnsi="Times New Roman" w:cs="Times New Roman"/>
          <w:b/>
          <w:bCs/>
          <w:sz w:val="24"/>
          <w:szCs w:val="24"/>
          <w:lang w:eastAsia="pt-BR"/>
        </w:rPr>
        <w:t xml:space="preserve"> </w:t>
      </w:r>
      <w:r w:rsidR="00F71980" w:rsidRPr="00625C81">
        <w:rPr>
          <w:rFonts w:ascii="Times New Roman" w:eastAsia="Times New Roman" w:hAnsi="Times New Roman" w:cs="Times New Roman"/>
          <w:b/>
          <w:sz w:val="24"/>
          <w:szCs w:val="24"/>
          <w:lang w:eastAsia="pt-BR"/>
        </w:rPr>
        <w:t xml:space="preserve">– </w:t>
      </w:r>
      <w:r w:rsidR="00F71980" w:rsidRPr="00625C81">
        <w:rPr>
          <w:rFonts w:ascii="Times New Roman" w:eastAsia="Times New Roman" w:hAnsi="Times New Roman" w:cs="Times New Roman"/>
          <w:sz w:val="24"/>
          <w:szCs w:val="24"/>
          <w:lang w:eastAsia="pt-BR"/>
        </w:rPr>
        <w:t>Declara de Utilidade Pública a “Associação de Laçadores Entrelaços” e dá outras providências.</w:t>
      </w:r>
    </w:p>
    <w:p w:rsidR="00F71980" w:rsidRPr="00625C81" w:rsidRDefault="00F71980" w:rsidP="00625C81">
      <w:pPr>
        <w:suppressAutoHyphens/>
        <w:spacing w:after="0" w:line="240" w:lineRule="auto"/>
        <w:contextualSpacing/>
        <w:jc w:val="both"/>
        <w:rPr>
          <w:rFonts w:ascii="Times New Roman" w:eastAsia="Times New Roman" w:hAnsi="Times New Roman" w:cs="Times New Roman"/>
          <w:sz w:val="24"/>
          <w:szCs w:val="24"/>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Rodrigo Matterazzi e vereadores abaixo assinados.</w:t>
      </w:r>
    </w:p>
    <w:p w:rsidR="003816F1" w:rsidRPr="00625C81" w:rsidRDefault="00F71980" w:rsidP="00625C81">
      <w:pPr>
        <w:pStyle w:val="PargrafodaLista"/>
        <w:ind w:left="0"/>
        <w:jc w:val="both"/>
        <w:rPr>
          <w:b/>
          <w:bCs/>
          <w:i/>
          <w:color w:val="FF0000"/>
          <w:u w:val="single"/>
        </w:rPr>
      </w:pPr>
      <w:r w:rsidRPr="00625C81">
        <w:rPr>
          <w:rFonts w:eastAsia="Calibri"/>
          <w:bCs/>
          <w:i/>
          <w:u w:val="single"/>
        </w:rPr>
        <w:t>Com parecer da Comissão:</w:t>
      </w:r>
      <w:r w:rsidRPr="00625C81">
        <w:rPr>
          <w:rFonts w:eastAsia="Calibri"/>
          <w:bCs/>
        </w:rPr>
        <w:t xml:space="preserve">  1) Justiça e Redação.</w:t>
      </w:r>
    </w:p>
    <w:p w:rsidR="003816F1" w:rsidRPr="00625C81" w:rsidRDefault="003816F1" w:rsidP="00625C81">
      <w:pPr>
        <w:pStyle w:val="PargrafodaLista"/>
        <w:ind w:left="0"/>
        <w:jc w:val="both"/>
        <w:rPr>
          <w:b/>
          <w:bCs/>
          <w:i/>
          <w:color w:val="FF0000"/>
          <w:u w:val="single"/>
        </w:rPr>
      </w:pPr>
    </w:p>
    <w:p w:rsidR="003816F1" w:rsidRPr="00625C81" w:rsidRDefault="003816F1" w:rsidP="00625C81">
      <w:pPr>
        <w:pStyle w:val="PargrafodaLista"/>
        <w:ind w:left="0"/>
        <w:jc w:val="both"/>
        <w:rPr>
          <w:b/>
          <w:bCs/>
          <w:i/>
          <w:color w:val="FF0000"/>
          <w:u w:val="single"/>
        </w:rPr>
      </w:pPr>
    </w:p>
    <w:p w:rsidR="00B408E6" w:rsidRPr="00625C81" w:rsidRDefault="00B408E6" w:rsidP="00625C81">
      <w:pPr>
        <w:pStyle w:val="PargrafodaLista"/>
        <w:ind w:left="0"/>
        <w:jc w:val="center"/>
        <w:rPr>
          <w:b/>
          <w:bCs/>
          <w:i/>
          <w:color w:val="FF0000"/>
          <w:u w:val="single"/>
        </w:rPr>
      </w:pPr>
      <w:r w:rsidRPr="00625C81">
        <w:rPr>
          <w:b/>
          <w:bCs/>
          <w:i/>
          <w:u w:val="single"/>
        </w:rPr>
        <w:t>PROPOSITURAS EM 3º TURNO DE DISCUSSÃO E VOTAÇÃO</w:t>
      </w:r>
    </w:p>
    <w:p w:rsidR="00B408E6" w:rsidRPr="00625C81" w:rsidRDefault="00B408E6" w:rsidP="00625C81">
      <w:pPr>
        <w:pStyle w:val="PargrafodaLista"/>
        <w:ind w:left="0"/>
        <w:jc w:val="both"/>
        <w:rPr>
          <w:bCs/>
        </w:rPr>
      </w:pPr>
    </w:p>
    <w:p w:rsidR="00B408E6" w:rsidRPr="00625C81" w:rsidRDefault="0093488F" w:rsidP="00625C81">
      <w:pPr>
        <w:pStyle w:val="PargrafodaLista"/>
        <w:numPr>
          <w:ilvl w:val="0"/>
          <w:numId w:val="1"/>
        </w:numPr>
        <w:ind w:left="0" w:firstLine="0"/>
        <w:jc w:val="both"/>
        <w:rPr>
          <w:bCs/>
          <w:i/>
          <w:u w:val="single"/>
        </w:rPr>
      </w:pPr>
      <w:r w:rsidRPr="00625C81">
        <w:rPr>
          <w:b/>
          <w:bCs/>
        </w:rPr>
        <w:t>3</w:t>
      </w:r>
      <w:r w:rsidR="00B408E6" w:rsidRPr="00625C81">
        <w:rPr>
          <w:b/>
          <w:bCs/>
        </w:rPr>
        <w:t>ª VOTAÇÃO DO</w:t>
      </w:r>
      <w:r w:rsidR="00B408E6" w:rsidRPr="00625C81">
        <w:rPr>
          <w:b/>
        </w:rPr>
        <w:t xml:space="preserve"> </w:t>
      </w:r>
      <w:hyperlink r:id="rId48" w:history="1">
        <w:r w:rsidR="00B408E6" w:rsidRPr="00625C81">
          <w:rPr>
            <w:rStyle w:val="Hyperlink"/>
            <w:rFonts w:eastAsia="Arial Unicode MS"/>
            <w:b/>
          </w:rPr>
          <w:t>PROJETO DE LEI Nº 31/2026</w:t>
        </w:r>
      </w:hyperlink>
      <w:r w:rsidR="00B408E6" w:rsidRPr="00625C81">
        <w:rPr>
          <w:b/>
        </w:rPr>
        <w:t xml:space="preserve"> - </w:t>
      </w:r>
      <w:r w:rsidR="00B408E6" w:rsidRPr="00625C81">
        <w:rPr>
          <w:color w:val="000000"/>
        </w:rPr>
        <w:t>Institui a Política Municipal de Incentivo ao Jovem Empreendedor, por meio de ações extracurriculares de estímulo à criatividade, à iniciativa e ao desenvolvimento de ideias, no município de Sorriso/MT.</w:t>
      </w:r>
    </w:p>
    <w:p w:rsidR="00B408E6" w:rsidRPr="00625C81" w:rsidRDefault="00B408E6"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Emerson Farias e vereadores abaixo assinados.</w:t>
      </w:r>
    </w:p>
    <w:p w:rsidR="00B408E6" w:rsidRPr="00625C81" w:rsidRDefault="00B408E6"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B408E6" w:rsidRPr="00625C81" w:rsidRDefault="00B408E6" w:rsidP="00625C81">
      <w:pPr>
        <w:pStyle w:val="PargrafodaLista"/>
        <w:ind w:left="0"/>
        <w:jc w:val="both"/>
        <w:rPr>
          <w:rFonts w:eastAsia="Calibri"/>
          <w:bCs/>
        </w:rPr>
      </w:pPr>
      <w:r w:rsidRPr="00625C81">
        <w:rPr>
          <w:rFonts w:eastAsia="Calibri"/>
          <w:bCs/>
          <w:i/>
          <w:u w:val="single"/>
        </w:rPr>
        <w:t>Com parecer das Comissões:</w:t>
      </w:r>
      <w:r w:rsidRPr="00625C81">
        <w:rPr>
          <w:rFonts w:eastAsia="Calibri"/>
          <w:bCs/>
        </w:rPr>
        <w:t xml:space="preserve"> 1) Justiça e Redação; 2) Finanças, Orçamentos e Fiscalização; 3) Educação, Saúde e Assistência Social.</w:t>
      </w:r>
    </w:p>
    <w:p w:rsidR="006B2C67" w:rsidRPr="00625C81" w:rsidRDefault="006B2C67" w:rsidP="00625C81">
      <w:pPr>
        <w:pStyle w:val="PargrafodaLista"/>
        <w:ind w:left="0"/>
        <w:jc w:val="both"/>
        <w:rPr>
          <w:rFonts w:eastAsia="Calibri"/>
          <w:bCs/>
        </w:rPr>
      </w:pPr>
      <w:r w:rsidRPr="00625C81">
        <w:rPr>
          <w:rFonts w:eastAsia="Calibri"/>
          <w:bCs/>
        </w:rPr>
        <w:t>----------------------------------------------</w:t>
      </w:r>
    </w:p>
    <w:p w:rsidR="006B2C67" w:rsidRPr="00625C81" w:rsidRDefault="006B2C67" w:rsidP="00625C81">
      <w:pPr>
        <w:pStyle w:val="PargrafodaLista"/>
        <w:ind w:left="0"/>
        <w:jc w:val="both"/>
        <w:rPr>
          <w:bCs/>
        </w:rPr>
      </w:pPr>
    </w:p>
    <w:p w:rsidR="00B408E6" w:rsidRPr="00625C81" w:rsidRDefault="0093488F" w:rsidP="00625C81">
      <w:pPr>
        <w:pStyle w:val="PargrafodaLista"/>
        <w:numPr>
          <w:ilvl w:val="0"/>
          <w:numId w:val="1"/>
        </w:numPr>
        <w:ind w:left="0" w:firstLine="0"/>
        <w:jc w:val="both"/>
        <w:rPr>
          <w:bCs/>
          <w:i/>
          <w:u w:val="single"/>
        </w:rPr>
      </w:pPr>
      <w:r w:rsidRPr="00625C81">
        <w:rPr>
          <w:b/>
          <w:bCs/>
        </w:rPr>
        <w:t>3</w:t>
      </w:r>
      <w:r w:rsidR="00B408E6" w:rsidRPr="00625C81">
        <w:rPr>
          <w:b/>
          <w:bCs/>
        </w:rPr>
        <w:t>ª VOTAÇÃO DO</w:t>
      </w:r>
      <w:r w:rsidR="00B408E6" w:rsidRPr="00625C81">
        <w:rPr>
          <w:b/>
        </w:rPr>
        <w:t xml:space="preserve"> </w:t>
      </w:r>
      <w:hyperlink r:id="rId49" w:history="1">
        <w:r w:rsidR="00B408E6" w:rsidRPr="00625C81">
          <w:rPr>
            <w:rStyle w:val="Hyperlink"/>
            <w:rFonts w:eastAsia="Arial Unicode MS"/>
            <w:b/>
          </w:rPr>
          <w:t>PROJETO DE LEI Nº 40/2026</w:t>
        </w:r>
      </w:hyperlink>
      <w:r w:rsidR="00B408E6" w:rsidRPr="00625C81">
        <w:rPr>
          <w:b/>
        </w:rPr>
        <w:t xml:space="preserve"> - </w:t>
      </w:r>
      <w:r w:rsidR="00B408E6" w:rsidRPr="00625C81">
        <w:rPr>
          <w:rFonts w:eastAsia="Arial Unicode MS"/>
        </w:rPr>
        <w:t>R</w:t>
      </w:r>
      <w:r w:rsidR="00B408E6" w:rsidRPr="00625C81">
        <w:t>evoga a Lei Municipal nº 3.492, de 28 de dezembro de 2023, que autorizou o Poder Executivo Municipal a permutar imóveis na forma e condições que especifica, e dá outras providências.</w:t>
      </w:r>
    </w:p>
    <w:p w:rsidR="00B408E6" w:rsidRPr="00625C81" w:rsidRDefault="00B408E6"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Poder Executivo.</w:t>
      </w:r>
    </w:p>
    <w:p w:rsidR="00B408E6" w:rsidRPr="00625C81" w:rsidRDefault="00B408E6"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B408E6" w:rsidRPr="00625C81" w:rsidRDefault="00B408E6" w:rsidP="00625C81">
      <w:pPr>
        <w:pStyle w:val="PargrafodaLista"/>
        <w:ind w:left="0"/>
        <w:jc w:val="both"/>
        <w:rPr>
          <w:bCs/>
        </w:rPr>
      </w:pPr>
      <w:r w:rsidRPr="00625C81">
        <w:rPr>
          <w:rFonts w:eastAsia="Calibri"/>
          <w:bCs/>
          <w:i/>
          <w:u w:val="single"/>
        </w:rPr>
        <w:t>Com parecer das Comissões:</w:t>
      </w:r>
      <w:r w:rsidRPr="00625C81">
        <w:rPr>
          <w:rFonts w:eastAsia="Calibri"/>
          <w:bCs/>
        </w:rPr>
        <w:t xml:space="preserve"> 1) Justiça e Redação; 2) Finanças, Orçamentos e Fiscalização; 3) Obras, Viação e Serviços Urbanos.</w:t>
      </w:r>
    </w:p>
    <w:p w:rsidR="00B408E6" w:rsidRPr="00625C81" w:rsidRDefault="00B408E6" w:rsidP="00625C81">
      <w:pPr>
        <w:pStyle w:val="PargrafodaLista"/>
        <w:ind w:left="0"/>
        <w:jc w:val="both"/>
        <w:rPr>
          <w:bCs/>
        </w:rPr>
      </w:pPr>
      <w:r w:rsidRPr="00625C81">
        <w:rPr>
          <w:rFonts w:eastAsia="Calibri"/>
          <w:bCs/>
        </w:rPr>
        <w:t>----------------------------------------------</w:t>
      </w:r>
    </w:p>
    <w:p w:rsidR="00B408E6" w:rsidRPr="00625C81" w:rsidRDefault="00B408E6" w:rsidP="00625C81">
      <w:pPr>
        <w:pStyle w:val="PargrafodaLista"/>
        <w:ind w:left="0"/>
        <w:jc w:val="both"/>
        <w:rPr>
          <w:bCs/>
        </w:rPr>
      </w:pPr>
    </w:p>
    <w:p w:rsidR="00B408E6" w:rsidRPr="00625C81" w:rsidRDefault="0093488F" w:rsidP="00625C81">
      <w:pPr>
        <w:pStyle w:val="PargrafodaLista"/>
        <w:numPr>
          <w:ilvl w:val="0"/>
          <w:numId w:val="1"/>
        </w:numPr>
        <w:ind w:left="0" w:firstLine="0"/>
        <w:jc w:val="both"/>
        <w:rPr>
          <w:bCs/>
          <w:i/>
          <w:u w:val="single"/>
        </w:rPr>
      </w:pPr>
      <w:r w:rsidRPr="00625C81">
        <w:rPr>
          <w:b/>
          <w:bCs/>
        </w:rPr>
        <w:t>3</w:t>
      </w:r>
      <w:r w:rsidR="00B408E6" w:rsidRPr="00625C81">
        <w:rPr>
          <w:b/>
          <w:bCs/>
        </w:rPr>
        <w:t>ª VOTAÇÃO DO</w:t>
      </w:r>
      <w:r w:rsidR="00B408E6" w:rsidRPr="00625C81">
        <w:rPr>
          <w:b/>
        </w:rPr>
        <w:t xml:space="preserve"> </w:t>
      </w:r>
      <w:hyperlink r:id="rId50" w:history="1">
        <w:r w:rsidR="00B408E6" w:rsidRPr="00625C81">
          <w:rPr>
            <w:rStyle w:val="Hyperlink"/>
            <w:rFonts w:eastAsia="Arial Unicode MS"/>
            <w:b/>
          </w:rPr>
          <w:t>PROJETO DE LEI Nº 41/2026</w:t>
        </w:r>
      </w:hyperlink>
      <w:r w:rsidR="00B408E6" w:rsidRPr="00625C81">
        <w:rPr>
          <w:b/>
        </w:rPr>
        <w:t xml:space="preserve"> - </w:t>
      </w:r>
      <w:r w:rsidR="00B408E6" w:rsidRPr="00625C81">
        <w:rPr>
          <w:bCs/>
        </w:rPr>
        <w:t>Autoriza o Município de Sorriso/MT a aderir ao Consórcio Interfederativo de Compras Públicas do Estado de Mato Grosso e dá outras providências.</w:t>
      </w:r>
    </w:p>
    <w:p w:rsidR="00B408E6" w:rsidRPr="00625C81" w:rsidRDefault="00B408E6"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Poder Executivo.</w:t>
      </w:r>
    </w:p>
    <w:p w:rsidR="00B408E6" w:rsidRPr="00625C81" w:rsidRDefault="00B408E6"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B408E6" w:rsidRPr="00625C81" w:rsidRDefault="00B408E6" w:rsidP="00625C81">
      <w:pPr>
        <w:pStyle w:val="PargrafodaLista"/>
        <w:ind w:left="0"/>
        <w:jc w:val="both"/>
        <w:rPr>
          <w:bCs/>
        </w:rPr>
      </w:pPr>
      <w:r w:rsidRPr="00625C81">
        <w:rPr>
          <w:rFonts w:eastAsia="Calibri"/>
          <w:bCs/>
          <w:i/>
          <w:u w:val="single"/>
        </w:rPr>
        <w:t>Com parecer das Comissões:</w:t>
      </w:r>
      <w:r w:rsidRPr="00625C81">
        <w:rPr>
          <w:rFonts w:eastAsia="Calibri"/>
          <w:bCs/>
        </w:rPr>
        <w:t xml:space="preserve"> 1) Justiça e Redação; 2) Finanças, Orçamentos e Fiscalização.</w:t>
      </w:r>
    </w:p>
    <w:p w:rsidR="00B408E6" w:rsidRPr="00625C81" w:rsidRDefault="00B408E6" w:rsidP="00625C81">
      <w:pPr>
        <w:pStyle w:val="PargrafodaLista"/>
        <w:ind w:left="0"/>
        <w:jc w:val="both"/>
        <w:rPr>
          <w:bCs/>
        </w:rPr>
      </w:pPr>
      <w:r w:rsidRPr="00625C81">
        <w:rPr>
          <w:rFonts w:eastAsia="Calibri"/>
          <w:bCs/>
        </w:rPr>
        <w:t>----------------------------------------------</w:t>
      </w:r>
    </w:p>
    <w:p w:rsidR="00B408E6" w:rsidRPr="00625C81" w:rsidRDefault="00B408E6" w:rsidP="00625C81">
      <w:pPr>
        <w:pStyle w:val="PargrafodaLista"/>
        <w:ind w:left="0"/>
        <w:jc w:val="both"/>
        <w:rPr>
          <w:bCs/>
        </w:rPr>
      </w:pPr>
    </w:p>
    <w:p w:rsidR="00B408E6" w:rsidRPr="00625C81" w:rsidRDefault="00B408E6" w:rsidP="00625C81">
      <w:pPr>
        <w:pStyle w:val="PargrafodaLista"/>
        <w:ind w:left="0"/>
        <w:jc w:val="both"/>
        <w:rPr>
          <w:bCs/>
        </w:rPr>
      </w:pPr>
      <w:r w:rsidRPr="00625C81">
        <w:rPr>
          <w:b/>
          <w:bCs/>
          <w:i/>
          <w:color w:val="FF0000"/>
          <w:u w:val="single"/>
        </w:rPr>
        <w:t>Regime de Urgência, solicitado pelo autor</w:t>
      </w:r>
      <w:r w:rsidRPr="00625C81">
        <w:rPr>
          <w:bCs/>
          <w:color w:val="FF0000"/>
        </w:rPr>
        <w:t>. (19/04/2026)</w:t>
      </w:r>
    </w:p>
    <w:p w:rsidR="00B408E6" w:rsidRPr="00625C81" w:rsidRDefault="0093488F" w:rsidP="00625C81">
      <w:pPr>
        <w:pStyle w:val="PargrafodaLista"/>
        <w:numPr>
          <w:ilvl w:val="0"/>
          <w:numId w:val="1"/>
        </w:numPr>
        <w:ind w:left="0" w:firstLine="0"/>
        <w:jc w:val="both"/>
        <w:rPr>
          <w:bCs/>
          <w:i/>
          <w:u w:val="single"/>
        </w:rPr>
      </w:pPr>
      <w:r w:rsidRPr="00625C81">
        <w:rPr>
          <w:b/>
          <w:bCs/>
        </w:rPr>
        <w:t>3</w:t>
      </w:r>
      <w:r w:rsidR="00B408E6" w:rsidRPr="00625C81">
        <w:rPr>
          <w:b/>
          <w:bCs/>
        </w:rPr>
        <w:t>ª VOTAÇÃO DO</w:t>
      </w:r>
      <w:r w:rsidR="00B408E6" w:rsidRPr="00625C81">
        <w:rPr>
          <w:b/>
        </w:rPr>
        <w:t xml:space="preserve"> </w:t>
      </w:r>
      <w:hyperlink r:id="rId51" w:history="1">
        <w:r w:rsidR="00B408E6" w:rsidRPr="00625C81">
          <w:rPr>
            <w:rStyle w:val="Hyperlink"/>
            <w:rFonts w:eastAsia="Arial Unicode MS"/>
            <w:b/>
          </w:rPr>
          <w:t>PROJETO DE LEI Nº 43/2026</w:t>
        </w:r>
      </w:hyperlink>
      <w:r w:rsidR="00B408E6" w:rsidRPr="00625C81">
        <w:rPr>
          <w:b/>
        </w:rPr>
        <w:t xml:space="preserve"> - </w:t>
      </w:r>
      <w:r w:rsidR="00B408E6" w:rsidRPr="00625C81">
        <w:rPr>
          <w:bCs/>
        </w:rPr>
        <w:t>Altera a Lei Municipal nº 3.750, de 19 de setembro de 2025, que dispõe sobre o Plano Plurianual (PPA) do Município de Sorriso para o período de 2026 a 2029, para incluir dispositivos relativos à Agenda Transversal voltada à criança e ao adolescente, e dá outras providências.</w:t>
      </w:r>
    </w:p>
    <w:p w:rsidR="00B408E6" w:rsidRPr="00625C81" w:rsidRDefault="00B408E6"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Poder Executivo.</w:t>
      </w:r>
    </w:p>
    <w:p w:rsidR="00B408E6" w:rsidRPr="00625C81" w:rsidRDefault="00B408E6"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B408E6" w:rsidRPr="00625C81" w:rsidRDefault="00B408E6" w:rsidP="00625C81">
      <w:pPr>
        <w:pStyle w:val="PargrafodaLista"/>
        <w:ind w:left="0"/>
        <w:jc w:val="both"/>
        <w:rPr>
          <w:bCs/>
        </w:rPr>
      </w:pPr>
      <w:r w:rsidRPr="00625C81">
        <w:rPr>
          <w:rFonts w:eastAsia="Calibri"/>
          <w:bCs/>
          <w:i/>
          <w:u w:val="single"/>
        </w:rPr>
        <w:t>Com parecer das Comissões:</w:t>
      </w:r>
      <w:r w:rsidRPr="00625C81">
        <w:rPr>
          <w:rFonts w:eastAsia="Calibri"/>
          <w:bCs/>
        </w:rPr>
        <w:t xml:space="preserve"> 1) Justiça e Redação; 2) Finanças, Orçamentos e Fiscalização; 3) Educação, Saúde e Assistência Social; 4) Obras, Viação e Serviços Urbanos; 5) Ecologia e Meio Ambiente.</w:t>
      </w:r>
    </w:p>
    <w:p w:rsidR="00B408E6" w:rsidRPr="00625C81" w:rsidRDefault="00B408E6" w:rsidP="00625C81">
      <w:pPr>
        <w:pStyle w:val="PargrafodaLista"/>
        <w:ind w:left="0"/>
        <w:jc w:val="both"/>
        <w:rPr>
          <w:b/>
          <w:bCs/>
          <w:i/>
          <w:color w:val="FF0000"/>
          <w:u w:val="single"/>
        </w:rPr>
      </w:pPr>
    </w:p>
    <w:p w:rsidR="00B408E6" w:rsidRPr="00625C81" w:rsidRDefault="0093488F" w:rsidP="00625C81">
      <w:pPr>
        <w:pStyle w:val="PargrafodaLista"/>
        <w:numPr>
          <w:ilvl w:val="0"/>
          <w:numId w:val="1"/>
        </w:numPr>
        <w:ind w:left="0" w:firstLine="0"/>
        <w:jc w:val="both"/>
        <w:rPr>
          <w:bCs/>
          <w:i/>
          <w:u w:val="single"/>
        </w:rPr>
      </w:pPr>
      <w:r w:rsidRPr="00625C81">
        <w:rPr>
          <w:b/>
          <w:bCs/>
        </w:rPr>
        <w:lastRenderedPageBreak/>
        <w:t>3</w:t>
      </w:r>
      <w:r w:rsidR="00B408E6" w:rsidRPr="00625C81">
        <w:rPr>
          <w:b/>
          <w:bCs/>
        </w:rPr>
        <w:t>ª VOTAÇÃO DO</w:t>
      </w:r>
      <w:r w:rsidR="00B408E6" w:rsidRPr="00625C81">
        <w:rPr>
          <w:b/>
        </w:rPr>
        <w:t xml:space="preserve"> </w:t>
      </w:r>
      <w:hyperlink r:id="rId52" w:history="1">
        <w:r w:rsidR="00B408E6" w:rsidRPr="00625C81">
          <w:rPr>
            <w:rStyle w:val="Hyperlink"/>
            <w:rFonts w:eastAsia="Arial Unicode MS"/>
            <w:b/>
          </w:rPr>
          <w:t>PROJETO DE LEI Nº 44/2026</w:t>
        </w:r>
      </w:hyperlink>
      <w:r w:rsidR="00B408E6" w:rsidRPr="00625C81">
        <w:rPr>
          <w:b/>
        </w:rPr>
        <w:t xml:space="preserve"> - </w:t>
      </w:r>
      <w:r w:rsidR="00B408E6" w:rsidRPr="00625C81">
        <w:t>Declara de Utilidade Pública a “Associação Desportiva e Cultural</w:t>
      </w:r>
      <w:r w:rsidR="00B408E6" w:rsidRPr="00625C81">
        <w:rPr>
          <w:spacing w:val="-1"/>
        </w:rPr>
        <w:t xml:space="preserve"> </w:t>
      </w:r>
      <w:r w:rsidR="00B408E6" w:rsidRPr="00625C81">
        <w:t>Roda</w:t>
      </w:r>
      <w:r w:rsidR="00B408E6" w:rsidRPr="00625C81">
        <w:rPr>
          <w:spacing w:val="-1"/>
        </w:rPr>
        <w:t xml:space="preserve"> </w:t>
      </w:r>
      <w:r w:rsidR="00B408E6" w:rsidRPr="00625C81">
        <w:t>da</w:t>
      </w:r>
      <w:r w:rsidR="00B408E6" w:rsidRPr="00625C81">
        <w:rPr>
          <w:spacing w:val="-1"/>
        </w:rPr>
        <w:t xml:space="preserve"> </w:t>
      </w:r>
      <w:r w:rsidR="00B408E6" w:rsidRPr="00625C81">
        <w:t>Juventude” e dá outras providências.</w:t>
      </w:r>
    </w:p>
    <w:p w:rsidR="00B408E6" w:rsidRPr="00625C81" w:rsidRDefault="00B408E6"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Diogo Kriguer, Brendo Braga e vereadores abaixo assinados.</w:t>
      </w:r>
    </w:p>
    <w:p w:rsidR="00B408E6" w:rsidRPr="00625C81" w:rsidRDefault="00B408E6"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B408E6" w:rsidRPr="00625C81" w:rsidRDefault="00B408E6" w:rsidP="00625C81">
      <w:pPr>
        <w:pStyle w:val="PargrafodaLista"/>
        <w:ind w:left="0"/>
        <w:jc w:val="both"/>
        <w:rPr>
          <w:bCs/>
        </w:rPr>
      </w:pPr>
      <w:r w:rsidRPr="00625C81">
        <w:rPr>
          <w:rFonts w:eastAsia="Calibri"/>
          <w:bCs/>
          <w:i/>
          <w:u w:val="single"/>
        </w:rPr>
        <w:t>Com parecer da Comissão:</w:t>
      </w:r>
      <w:r w:rsidRPr="00625C81">
        <w:rPr>
          <w:rFonts w:eastAsia="Calibri"/>
          <w:bCs/>
        </w:rPr>
        <w:t xml:space="preserve"> 1) Justiça e Redação.</w:t>
      </w:r>
    </w:p>
    <w:p w:rsidR="00B408E6" w:rsidRDefault="00625C81" w:rsidP="00625C81">
      <w:pPr>
        <w:pStyle w:val="PargrafodaLista"/>
        <w:ind w:left="0"/>
        <w:jc w:val="both"/>
        <w:rPr>
          <w:b/>
          <w:bCs/>
          <w:i/>
          <w:color w:val="FF0000"/>
          <w:u w:val="single"/>
        </w:rPr>
      </w:pPr>
      <w:r w:rsidRPr="00625C81">
        <w:rPr>
          <w:rFonts w:eastAsia="Calibri"/>
          <w:bCs/>
        </w:rPr>
        <w:t>------------------------------------------------</w:t>
      </w:r>
    </w:p>
    <w:p w:rsidR="00625C81" w:rsidRPr="00625C81" w:rsidRDefault="00625C81" w:rsidP="00625C81">
      <w:pPr>
        <w:pStyle w:val="PargrafodaLista"/>
        <w:ind w:left="0"/>
        <w:jc w:val="both"/>
        <w:rPr>
          <w:b/>
          <w:bCs/>
          <w:i/>
          <w:color w:val="FF0000"/>
          <w:u w:val="single"/>
        </w:rPr>
      </w:pPr>
    </w:p>
    <w:p w:rsidR="00B408E6" w:rsidRPr="00625C81" w:rsidRDefault="0093488F" w:rsidP="00625C81">
      <w:pPr>
        <w:pStyle w:val="PargrafodaLista"/>
        <w:numPr>
          <w:ilvl w:val="0"/>
          <w:numId w:val="1"/>
        </w:numPr>
        <w:ind w:left="0" w:firstLine="0"/>
        <w:jc w:val="both"/>
        <w:rPr>
          <w:bCs/>
          <w:i/>
          <w:u w:val="single"/>
        </w:rPr>
      </w:pPr>
      <w:r w:rsidRPr="00625C81">
        <w:rPr>
          <w:b/>
          <w:bCs/>
        </w:rPr>
        <w:t>3</w:t>
      </w:r>
      <w:r w:rsidR="00B408E6" w:rsidRPr="00625C81">
        <w:rPr>
          <w:b/>
          <w:bCs/>
        </w:rPr>
        <w:t>ª VOTAÇÃO DO</w:t>
      </w:r>
      <w:r w:rsidR="00B408E6" w:rsidRPr="00625C81">
        <w:rPr>
          <w:b/>
        </w:rPr>
        <w:t xml:space="preserve"> </w:t>
      </w:r>
      <w:hyperlink r:id="rId53" w:history="1">
        <w:r w:rsidR="00B408E6" w:rsidRPr="00625C81">
          <w:rPr>
            <w:rStyle w:val="Hyperlink"/>
            <w:rFonts w:eastAsia="Arial Unicode MS"/>
            <w:b/>
          </w:rPr>
          <w:t>PROJETO DE LEI Nº 45/2026</w:t>
        </w:r>
      </w:hyperlink>
      <w:r w:rsidR="00B408E6" w:rsidRPr="00625C81">
        <w:rPr>
          <w:b/>
        </w:rPr>
        <w:t xml:space="preserve"> - </w:t>
      </w:r>
      <w:r w:rsidR="00B408E6" w:rsidRPr="00625C81">
        <w:rPr>
          <w:bCs/>
          <w:iCs/>
        </w:rPr>
        <w:t>Altera dispositivos da Lei Municipal nº 3.737/2025, que “Institui o Programa Municipal das Escolas Cívico-Militares, junto a Rede Municipal de Ensino Sorriso/MT, cria a Escola Municipal Cívico-Militar Vila Bela e dá outras providências”.</w:t>
      </w:r>
    </w:p>
    <w:p w:rsidR="00B408E6" w:rsidRPr="00625C81" w:rsidRDefault="00B408E6"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Gringo do Barreiro e vereadores abaixo assinados.</w:t>
      </w:r>
    </w:p>
    <w:p w:rsidR="00B408E6" w:rsidRPr="00625C81" w:rsidRDefault="00B408E6"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B408E6" w:rsidRPr="00625C81" w:rsidRDefault="00B408E6" w:rsidP="00625C81">
      <w:pPr>
        <w:pStyle w:val="PargrafodaLista"/>
        <w:ind w:left="0"/>
        <w:jc w:val="both"/>
        <w:rPr>
          <w:bCs/>
        </w:rPr>
      </w:pPr>
      <w:r w:rsidRPr="00625C81">
        <w:rPr>
          <w:rFonts w:eastAsia="Calibri"/>
          <w:bCs/>
          <w:i/>
          <w:u w:val="single"/>
        </w:rPr>
        <w:t>Com parecer das Comissões:</w:t>
      </w:r>
      <w:r w:rsidRPr="00625C81">
        <w:rPr>
          <w:rFonts w:eastAsia="Calibri"/>
          <w:bCs/>
        </w:rPr>
        <w:t xml:space="preserve"> 1) Justiça e Redação; 2) Especial de Honrarias.</w:t>
      </w:r>
    </w:p>
    <w:p w:rsidR="00B408E6" w:rsidRPr="00625C81" w:rsidRDefault="00B408E6" w:rsidP="00625C81">
      <w:pPr>
        <w:pStyle w:val="PargrafodaLista"/>
        <w:ind w:left="0"/>
        <w:jc w:val="both"/>
        <w:rPr>
          <w:bCs/>
        </w:rPr>
      </w:pPr>
    </w:p>
    <w:p w:rsidR="00B408E6" w:rsidRPr="00625C81" w:rsidRDefault="00B408E6" w:rsidP="00625C81">
      <w:pPr>
        <w:pStyle w:val="PargrafodaLista"/>
        <w:ind w:left="0"/>
        <w:jc w:val="both"/>
        <w:rPr>
          <w:b/>
          <w:bCs/>
          <w:i/>
          <w:color w:val="FF0000"/>
          <w:u w:val="single"/>
        </w:rPr>
      </w:pPr>
    </w:p>
    <w:p w:rsidR="0093488F" w:rsidRPr="00625C81" w:rsidRDefault="0093488F" w:rsidP="00625C81">
      <w:pPr>
        <w:pStyle w:val="PargrafodaLista"/>
        <w:ind w:left="0"/>
        <w:jc w:val="center"/>
        <w:rPr>
          <w:b/>
          <w:bCs/>
          <w:i/>
          <w:color w:val="FF0000"/>
          <w:u w:val="single"/>
        </w:rPr>
      </w:pPr>
      <w:r w:rsidRPr="00625C81">
        <w:rPr>
          <w:b/>
          <w:bCs/>
          <w:i/>
          <w:u w:val="single"/>
        </w:rPr>
        <w:t>PROPOSITURAS EM 2º TURNO DE DISCUSSÃO E VOTAÇÃO</w:t>
      </w:r>
    </w:p>
    <w:p w:rsidR="00E51F24" w:rsidRPr="00625C81" w:rsidRDefault="00E51F24" w:rsidP="00625C81">
      <w:pPr>
        <w:pStyle w:val="PargrafodaLista"/>
        <w:ind w:left="0"/>
        <w:jc w:val="both"/>
        <w:rPr>
          <w:b/>
          <w:bCs/>
          <w:i/>
          <w:color w:val="FF0000"/>
          <w:u w:val="single"/>
        </w:rPr>
      </w:pPr>
    </w:p>
    <w:p w:rsidR="00E51F24" w:rsidRPr="00625C81" w:rsidRDefault="00E51F24" w:rsidP="00625C81">
      <w:pPr>
        <w:pStyle w:val="PargrafodaLista"/>
        <w:numPr>
          <w:ilvl w:val="0"/>
          <w:numId w:val="1"/>
        </w:numPr>
        <w:ind w:left="0" w:firstLine="0"/>
        <w:jc w:val="both"/>
        <w:rPr>
          <w:bCs/>
          <w:i/>
          <w:u w:val="single"/>
        </w:rPr>
      </w:pPr>
      <w:r w:rsidRPr="00625C81">
        <w:rPr>
          <w:b/>
          <w:bCs/>
        </w:rPr>
        <w:t>2ª VOTAÇÃO DO</w:t>
      </w:r>
      <w:r w:rsidRPr="00625C81">
        <w:t xml:space="preserve"> </w:t>
      </w:r>
      <w:hyperlink r:id="rId54" w:history="1">
        <w:r w:rsidRPr="00625C81">
          <w:rPr>
            <w:rStyle w:val="Hyperlink"/>
            <w:rFonts w:eastAsia="Arial Unicode MS"/>
            <w:b/>
          </w:rPr>
          <w:t>PROJETO DE LEI Nº 213/2025</w:t>
        </w:r>
      </w:hyperlink>
      <w:r w:rsidRPr="00625C81">
        <w:rPr>
          <w:b/>
        </w:rPr>
        <w:t xml:space="preserve"> </w:t>
      </w:r>
      <w:r w:rsidRPr="00625C81">
        <w:rPr>
          <w:b/>
          <w:bCs/>
        </w:rPr>
        <w:t xml:space="preserve">- </w:t>
      </w:r>
      <w:r w:rsidRPr="00625C81">
        <w:t>Dispõe sobre alterações na Lei nº 2.287, de 18 de dezembro de 2013, que dispõe sobre as taxas de poder de polícia no Município de Sorriso - MT, e dá outras providências.</w:t>
      </w:r>
    </w:p>
    <w:p w:rsidR="00E51F24" w:rsidRPr="00625C81" w:rsidRDefault="00E51F24"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Poder Executivo.</w:t>
      </w:r>
    </w:p>
    <w:p w:rsidR="00E51F24" w:rsidRPr="00625C81" w:rsidRDefault="00E51F24"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E51F24" w:rsidRPr="00625C81" w:rsidRDefault="00E51F24" w:rsidP="00625C81">
      <w:pPr>
        <w:pStyle w:val="PargrafodaLista"/>
        <w:ind w:left="0"/>
        <w:jc w:val="both"/>
        <w:rPr>
          <w:bCs/>
        </w:rPr>
      </w:pPr>
      <w:r w:rsidRPr="00625C81">
        <w:rPr>
          <w:rFonts w:eastAsia="Calibri"/>
          <w:bCs/>
          <w:i/>
          <w:u w:val="single"/>
        </w:rPr>
        <w:t>Com parecer das Comissões:</w:t>
      </w:r>
      <w:r w:rsidRPr="00625C81">
        <w:rPr>
          <w:rFonts w:eastAsia="Calibri"/>
          <w:bCs/>
        </w:rPr>
        <w:t xml:space="preserve"> 1) Justiça e Redação; 2) Finanças, Orçamentos e Fiscalização.</w:t>
      </w:r>
    </w:p>
    <w:p w:rsidR="0093488F" w:rsidRPr="00625C81" w:rsidRDefault="0093488F" w:rsidP="00625C81">
      <w:pPr>
        <w:pStyle w:val="PargrafodaLista"/>
        <w:ind w:left="0"/>
        <w:jc w:val="both"/>
        <w:rPr>
          <w:b/>
          <w:bCs/>
          <w:i/>
          <w:color w:val="FF0000"/>
          <w:u w:val="single"/>
        </w:rPr>
      </w:pPr>
    </w:p>
    <w:p w:rsidR="0093488F" w:rsidRPr="00625C81" w:rsidRDefault="0093488F" w:rsidP="00625C81">
      <w:pPr>
        <w:pStyle w:val="PargrafodaLista"/>
        <w:ind w:left="0"/>
        <w:jc w:val="both"/>
        <w:rPr>
          <w:b/>
          <w:bCs/>
          <w:i/>
          <w:color w:val="FF0000"/>
          <w:u w:val="single"/>
        </w:rPr>
      </w:pPr>
    </w:p>
    <w:p w:rsidR="00B408E6" w:rsidRPr="00625C81" w:rsidRDefault="00B408E6" w:rsidP="00625C81">
      <w:pPr>
        <w:pStyle w:val="PargrafodaLista"/>
        <w:ind w:left="0"/>
        <w:jc w:val="center"/>
        <w:rPr>
          <w:b/>
          <w:bCs/>
          <w:i/>
          <w:color w:val="FF0000"/>
          <w:u w:val="single"/>
        </w:rPr>
      </w:pPr>
      <w:r w:rsidRPr="00625C81">
        <w:rPr>
          <w:b/>
          <w:bCs/>
          <w:i/>
          <w:u w:val="single"/>
        </w:rPr>
        <w:t>PROPOSITURAS EM 1º TURNO DE DISCUSSÃO E VOTAÇÃO</w:t>
      </w:r>
    </w:p>
    <w:p w:rsidR="00B408E6" w:rsidRPr="00625C81" w:rsidRDefault="00B408E6" w:rsidP="00625C81">
      <w:pPr>
        <w:pStyle w:val="PargrafodaLista"/>
        <w:ind w:left="0"/>
        <w:jc w:val="both"/>
        <w:rPr>
          <w:bCs/>
        </w:rPr>
      </w:pPr>
    </w:p>
    <w:p w:rsidR="00B408E6" w:rsidRPr="00625C81" w:rsidRDefault="00B408E6" w:rsidP="00625C81">
      <w:pPr>
        <w:pStyle w:val="PargrafodaLista"/>
        <w:numPr>
          <w:ilvl w:val="0"/>
          <w:numId w:val="1"/>
        </w:numPr>
        <w:ind w:left="0" w:firstLine="0"/>
        <w:jc w:val="both"/>
        <w:rPr>
          <w:bCs/>
          <w:i/>
          <w:u w:val="single"/>
        </w:rPr>
      </w:pPr>
      <w:r w:rsidRPr="00625C81">
        <w:rPr>
          <w:b/>
          <w:bCs/>
        </w:rPr>
        <w:t>1ª VOTAÇÃO DO</w:t>
      </w:r>
      <w:r w:rsidRPr="00625C81">
        <w:rPr>
          <w:b/>
        </w:rPr>
        <w:t xml:space="preserve"> </w:t>
      </w:r>
      <w:hyperlink r:id="rId55" w:history="1">
        <w:r w:rsidRPr="00625C81">
          <w:rPr>
            <w:rStyle w:val="Hyperlink"/>
            <w:rFonts w:eastAsia="Arial Unicode MS"/>
            <w:b/>
          </w:rPr>
          <w:t>PROJETO DE LEI Nº 54/2026</w:t>
        </w:r>
      </w:hyperlink>
      <w:r w:rsidRPr="00625C81">
        <w:rPr>
          <w:b/>
        </w:rPr>
        <w:t xml:space="preserve"> - </w:t>
      </w:r>
      <w:r w:rsidRPr="00625C81">
        <w:rPr>
          <w:iCs/>
        </w:rPr>
        <w:t>"</w:t>
      </w:r>
      <w:r w:rsidRPr="00625C81">
        <w:rPr>
          <w:bCs/>
        </w:rPr>
        <w:t>Institui e inclui no Calendário Oficial de Eventos do Município de Sorriso/MT a "Páscoa Sorriso Encantada", e dá outras providências.</w:t>
      </w:r>
    </w:p>
    <w:p w:rsidR="00B408E6" w:rsidRPr="00625C81" w:rsidRDefault="00B408E6" w:rsidP="00625C81">
      <w:pPr>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Autoria:</w:t>
      </w:r>
      <w:r w:rsidRPr="00625C81">
        <w:rPr>
          <w:rFonts w:ascii="Times New Roman" w:eastAsia="Times New Roman" w:hAnsi="Times New Roman" w:cs="Times New Roman"/>
          <w:bCs/>
          <w:sz w:val="24"/>
          <w:szCs w:val="24"/>
          <w:lang w:eastAsia="pt-BR"/>
        </w:rPr>
        <w:t xml:space="preserve"> Poder Executivo.</w:t>
      </w:r>
    </w:p>
    <w:p w:rsidR="00B408E6" w:rsidRPr="00625C81" w:rsidRDefault="00B408E6"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 xml:space="preserve">Maioria </w:t>
      </w:r>
      <w:r w:rsidR="006B2C67" w:rsidRPr="00625C81">
        <w:rPr>
          <w:rFonts w:ascii="Times New Roman" w:hAnsi="Times New Roman" w:cs="Times New Roman"/>
          <w:bCs/>
          <w:sz w:val="24"/>
          <w:szCs w:val="24"/>
        </w:rPr>
        <w:t>Absoluta</w:t>
      </w:r>
      <w:r w:rsidRPr="00625C81">
        <w:rPr>
          <w:rFonts w:ascii="Times New Roman" w:hAnsi="Times New Roman" w:cs="Times New Roman"/>
          <w:bCs/>
          <w:sz w:val="24"/>
          <w:szCs w:val="24"/>
        </w:rPr>
        <w:t>.</w:t>
      </w:r>
    </w:p>
    <w:p w:rsidR="00B408E6" w:rsidRPr="00625C81" w:rsidRDefault="00B408E6" w:rsidP="00625C81">
      <w:pPr>
        <w:pStyle w:val="PargrafodaLista"/>
        <w:ind w:left="0"/>
        <w:jc w:val="both"/>
        <w:rPr>
          <w:bCs/>
        </w:rPr>
      </w:pPr>
      <w:r w:rsidRPr="00625C81">
        <w:rPr>
          <w:rFonts w:eastAsia="Calibri"/>
          <w:bCs/>
          <w:i/>
          <w:u w:val="single"/>
        </w:rPr>
        <w:t>Com parecer da Comissão:</w:t>
      </w:r>
      <w:r w:rsidRPr="00625C81">
        <w:rPr>
          <w:rFonts w:eastAsia="Calibri"/>
          <w:bCs/>
        </w:rPr>
        <w:t xml:space="preserve"> 1) Justiça e Redação.</w:t>
      </w:r>
    </w:p>
    <w:p w:rsidR="00B408E6" w:rsidRPr="00625C81" w:rsidRDefault="00375602" w:rsidP="00625C81">
      <w:pPr>
        <w:pStyle w:val="PargrafodaLista"/>
        <w:ind w:left="0"/>
        <w:jc w:val="both"/>
        <w:rPr>
          <w:bCs/>
        </w:rPr>
      </w:pPr>
      <w:r w:rsidRPr="00625C81">
        <w:rPr>
          <w:rFonts w:eastAsia="Calibri"/>
          <w:bCs/>
        </w:rPr>
        <w:t>----------------------------------------------</w:t>
      </w:r>
    </w:p>
    <w:p w:rsidR="00375602" w:rsidRPr="00625C81" w:rsidRDefault="00375602" w:rsidP="00625C81">
      <w:pPr>
        <w:spacing w:after="0" w:line="240" w:lineRule="auto"/>
        <w:contextualSpacing/>
        <w:jc w:val="both"/>
        <w:rPr>
          <w:rFonts w:ascii="Times New Roman" w:eastAsia="Calibri" w:hAnsi="Times New Roman" w:cs="Times New Roman"/>
          <w:bCs/>
          <w:sz w:val="24"/>
          <w:szCs w:val="24"/>
        </w:rPr>
      </w:pPr>
    </w:p>
    <w:p w:rsidR="00375602"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1ª VOTAÇÃO DO</w:t>
      </w:r>
      <w:r w:rsidRPr="00625C81">
        <w:rPr>
          <w:rFonts w:ascii="Times New Roman" w:hAnsi="Times New Roman" w:cs="Times New Roman"/>
          <w:sz w:val="24"/>
          <w:szCs w:val="24"/>
        </w:rPr>
        <w:t xml:space="preserve"> </w:t>
      </w:r>
      <w:hyperlink r:id="rId56" w:history="1">
        <w:r w:rsidR="00375602" w:rsidRPr="00625C81">
          <w:rPr>
            <w:rFonts w:ascii="Times New Roman" w:eastAsia="Times New Roman" w:hAnsi="Times New Roman" w:cs="Times New Roman"/>
            <w:b/>
            <w:bCs/>
            <w:color w:val="0563C1"/>
            <w:sz w:val="24"/>
            <w:szCs w:val="24"/>
            <w:u w:val="single"/>
            <w:lang w:eastAsia="pt-BR"/>
          </w:rPr>
          <w:t>PROJETO DE LEI Nº 57/2026</w:t>
        </w:r>
      </w:hyperlink>
      <w:r w:rsidR="00375602" w:rsidRPr="00625C81">
        <w:rPr>
          <w:rFonts w:ascii="Times New Roman" w:eastAsia="Times New Roman" w:hAnsi="Times New Roman" w:cs="Times New Roman"/>
          <w:b/>
          <w:bCs/>
          <w:sz w:val="24"/>
          <w:szCs w:val="24"/>
          <w:lang w:eastAsia="pt-BR"/>
        </w:rPr>
        <w:t xml:space="preserve"> </w:t>
      </w:r>
      <w:r w:rsidR="00375602" w:rsidRPr="00625C81">
        <w:rPr>
          <w:rFonts w:ascii="Times New Roman" w:eastAsia="Times New Roman" w:hAnsi="Times New Roman" w:cs="Times New Roman"/>
          <w:b/>
          <w:sz w:val="24"/>
          <w:szCs w:val="24"/>
          <w:lang w:eastAsia="pt-BR"/>
        </w:rPr>
        <w:t xml:space="preserve">– </w:t>
      </w:r>
      <w:r w:rsidR="00375602" w:rsidRPr="00625C81">
        <w:rPr>
          <w:rFonts w:ascii="Times New Roman" w:eastAsia="Times New Roman" w:hAnsi="Times New Roman" w:cs="Times New Roman"/>
          <w:bCs/>
          <w:sz w:val="24"/>
          <w:szCs w:val="24"/>
          <w:lang w:eastAsia="pt-BR"/>
        </w:rPr>
        <w:t>Autoriza o Poder Executivo Municipal a abrir Crédito Adicional Especial destinado a alteração de ações orçamentárias conforme alterações realizadas pela Lei Complementar nº 482, de 04 de março de 2026, e dá outras providências.</w:t>
      </w:r>
    </w:p>
    <w:p w:rsidR="00375602" w:rsidRPr="00625C81" w:rsidRDefault="00375602" w:rsidP="00625C81">
      <w:pPr>
        <w:suppressAutoHyphens/>
        <w:spacing w:after="0" w:line="240" w:lineRule="auto"/>
        <w:contextualSpacing/>
        <w:jc w:val="both"/>
        <w:rPr>
          <w:rFonts w:ascii="Times New Roman" w:eastAsia="Times New Roman" w:hAnsi="Times New Roman" w:cs="Times New Roman"/>
          <w:sz w:val="24"/>
          <w:szCs w:val="24"/>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Poder Executivo.</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Absoluta.</w:t>
      </w:r>
    </w:p>
    <w:p w:rsidR="00375602" w:rsidRPr="00625C81" w:rsidRDefault="00375602" w:rsidP="00625C81">
      <w:pPr>
        <w:spacing w:after="0" w:line="240" w:lineRule="auto"/>
        <w:contextualSpacing/>
        <w:jc w:val="both"/>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Finanças, Orçamentos e Fiscalização.</w:t>
      </w:r>
    </w:p>
    <w:p w:rsidR="00977A30" w:rsidRPr="00625C81" w:rsidRDefault="00977A30" w:rsidP="00625C81">
      <w:pPr>
        <w:spacing w:after="0" w:line="240" w:lineRule="auto"/>
        <w:contextualSpacing/>
        <w:jc w:val="both"/>
        <w:rPr>
          <w:rFonts w:ascii="Times New Roman" w:eastAsia="Calibri" w:hAnsi="Times New Roman" w:cs="Times New Roman"/>
          <w:b/>
          <w:bCs/>
          <w:color w:val="FF0000"/>
          <w:sz w:val="24"/>
          <w:szCs w:val="24"/>
        </w:rPr>
      </w:pPr>
    </w:p>
    <w:p w:rsidR="00B408E6" w:rsidRPr="00625C81" w:rsidRDefault="00B408E6" w:rsidP="00625C81">
      <w:pPr>
        <w:pStyle w:val="PargrafodaLista"/>
        <w:ind w:left="0"/>
        <w:jc w:val="both"/>
        <w:rPr>
          <w:bCs/>
        </w:rPr>
      </w:pPr>
    </w:p>
    <w:p w:rsidR="00B408E6" w:rsidRPr="00625C81" w:rsidRDefault="00B408E6" w:rsidP="00625C81">
      <w:pPr>
        <w:pStyle w:val="PargrafodaLista"/>
        <w:ind w:left="0"/>
        <w:jc w:val="center"/>
        <w:rPr>
          <w:bCs/>
        </w:rPr>
      </w:pPr>
      <w:r w:rsidRPr="00625C81">
        <w:rPr>
          <w:b/>
          <w:bCs/>
          <w:i/>
          <w:u w:val="single"/>
        </w:rPr>
        <w:t>PROPOSITURAS EM TURNO ÚNICO DE VOTAÇÃO</w:t>
      </w:r>
    </w:p>
    <w:p w:rsidR="00977A30" w:rsidRPr="00625C81" w:rsidRDefault="00977A30" w:rsidP="00625C81">
      <w:pPr>
        <w:spacing w:after="0" w:line="240" w:lineRule="auto"/>
        <w:contextualSpacing/>
        <w:jc w:val="both"/>
        <w:rPr>
          <w:rFonts w:ascii="Times New Roman" w:eastAsia="Calibri" w:hAnsi="Times New Roman" w:cs="Times New Roman"/>
          <w:bCs/>
          <w:i/>
          <w:sz w:val="24"/>
          <w:szCs w:val="24"/>
          <w:u w:val="single"/>
        </w:rPr>
      </w:pPr>
    </w:p>
    <w:p w:rsidR="00977A30"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DO</w:t>
      </w:r>
      <w:r w:rsidRPr="00625C81">
        <w:rPr>
          <w:rFonts w:ascii="Times New Roman" w:hAnsi="Times New Roman" w:cs="Times New Roman"/>
          <w:sz w:val="24"/>
          <w:szCs w:val="24"/>
        </w:rPr>
        <w:t xml:space="preserve"> </w:t>
      </w:r>
      <w:hyperlink r:id="rId57" w:history="1">
        <w:r w:rsidR="00977A30" w:rsidRPr="00625C81">
          <w:rPr>
            <w:rFonts w:ascii="Times New Roman" w:eastAsia="Times New Roman" w:hAnsi="Times New Roman" w:cs="Times New Roman"/>
            <w:b/>
            <w:bCs/>
            <w:color w:val="0563C1"/>
            <w:sz w:val="24"/>
            <w:szCs w:val="24"/>
            <w:u w:val="single"/>
            <w:lang w:eastAsia="pt-BR"/>
          </w:rPr>
          <w:t>PROJETO DE DECRETO LEGISLATIVO 37/2026</w:t>
        </w:r>
      </w:hyperlink>
      <w:r w:rsidR="00977A30" w:rsidRPr="00625C81">
        <w:rPr>
          <w:rFonts w:ascii="Times New Roman" w:eastAsia="Times New Roman" w:hAnsi="Times New Roman" w:cs="Times New Roman"/>
          <w:b/>
          <w:bCs/>
          <w:sz w:val="24"/>
          <w:szCs w:val="24"/>
          <w:lang w:eastAsia="pt-BR"/>
        </w:rPr>
        <w:t xml:space="preserve"> </w:t>
      </w:r>
      <w:r w:rsidR="00977A30" w:rsidRPr="00625C81">
        <w:rPr>
          <w:rFonts w:ascii="Times New Roman" w:eastAsia="Times New Roman" w:hAnsi="Times New Roman" w:cs="Times New Roman"/>
          <w:b/>
          <w:sz w:val="24"/>
          <w:szCs w:val="24"/>
          <w:lang w:eastAsia="pt-BR"/>
        </w:rPr>
        <w:t xml:space="preserve">– </w:t>
      </w:r>
      <w:r w:rsidR="00977A30" w:rsidRPr="00625C81">
        <w:rPr>
          <w:rFonts w:ascii="Times New Roman" w:eastAsia="Times New Roman" w:hAnsi="Times New Roman" w:cs="Times New Roman"/>
          <w:sz w:val="24"/>
          <w:szCs w:val="24"/>
          <w:lang w:eastAsia="pt-BR"/>
        </w:rPr>
        <w:t>Concede o Certificado Mulher Sorrisense à Senhora Jussara Cristina Mayer Ceron, na Categoria Educacional de Destaque.</w:t>
      </w:r>
    </w:p>
    <w:p w:rsidR="00977A30" w:rsidRPr="00625C81" w:rsidRDefault="00977A30" w:rsidP="00625C81">
      <w:pPr>
        <w:suppressAutoHyphens/>
        <w:spacing w:after="0" w:line="240" w:lineRule="auto"/>
        <w:contextualSpacing/>
        <w:jc w:val="both"/>
        <w:rPr>
          <w:rFonts w:ascii="Times New Roman" w:eastAsia="Times New Roman" w:hAnsi="Times New Roman" w:cs="Times New Roman"/>
          <w:sz w:val="24"/>
          <w:szCs w:val="24"/>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iCs/>
          <w:sz w:val="24"/>
          <w:szCs w:val="24"/>
          <w:lang w:eastAsia="pt-BR"/>
        </w:rPr>
        <w:t>Brendo Braga e vereadores abaixo assinados</w:t>
      </w:r>
      <w:r w:rsidRPr="00625C81">
        <w:rPr>
          <w:rFonts w:ascii="Times New Roman" w:eastAsia="Times New Roman" w:hAnsi="Times New Roman" w:cs="Times New Roman"/>
          <w:bCs/>
          <w:sz w:val="24"/>
          <w:szCs w:val="24"/>
          <w:lang w:eastAsia="pt-BR"/>
        </w:rPr>
        <w:t>.</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977A30" w:rsidRPr="00625C81" w:rsidRDefault="00977A30" w:rsidP="00625C81">
      <w:pPr>
        <w:spacing w:after="0" w:line="240" w:lineRule="auto"/>
        <w:contextualSpacing/>
        <w:jc w:val="both"/>
        <w:rPr>
          <w:rFonts w:ascii="Times New Roman" w:eastAsia="Calibri" w:hAnsi="Times New Roman" w:cs="Times New Roman"/>
          <w:b/>
          <w:bCs/>
          <w:color w:val="FF0000"/>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B408E6" w:rsidRDefault="00B408E6" w:rsidP="00625C81">
      <w:pPr>
        <w:spacing w:after="0" w:line="240" w:lineRule="auto"/>
        <w:jc w:val="both"/>
        <w:rPr>
          <w:rFonts w:ascii="Times New Roman" w:hAnsi="Times New Roman" w:cs="Times New Roman"/>
          <w:b/>
          <w:bCs/>
          <w:i/>
          <w:iCs/>
          <w:caps/>
          <w:color w:val="000000" w:themeColor="text1"/>
          <w:sz w:val="24"/>
          <w:szCs w:val="24"/>
          <w:u w:val="single"/>
        </w:rPr>
      </w:pPr>
    </w:p>
    <w:p w:rsidR="007668A2" w:rsidRPr="00625C81" w:rsidRDefault="007668A2" w:rsidP="00625C81">
      <w:pPr>
        <w:spacing w:after="0" w:line="240" w:lineRule="auto"/>
        <w:jc w:val="both"/>
        <w:rPr>
          <w:rFonts w:ascii="Times New Roman" w:hAnsi="Times New Roman" w:cs="Times New Roman"/>
          <w:b/>
          <w:bCs/>
          <w:i/>
          <w:iCs/>
          <w:caps/>
          <w:color w:val="000000" w:themeColor="text1"/>
          <w:sz w:val="24"/>
          <w:szCs w:val="24"/>
          <w:u w:val="single"/>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625C81">
        <w:rPr>
          <w:rFonts w:ascii="Times New Roman" w:hAnsi="Times New Roman" w:cs="Times New Roman"/>
          <w:b/>
          <w:sz w:val="24"/>
          <w:szCs w:val="24"/>
        </w:rPr>
        <w:lastRenderedPageBreak/>
        <w:t>VOTAÇÃO DA</w:t>
      </w:r>
      <w:r w:rsidRPr="00625C81">
        <w:rPr>
          <w:rFonts w:ascii="Times New Roman" w:hAnsi="Times New Roman" w:cs="Times New Roman"/>
          <w:sz w:val="24"/>
          <w:szCs w:val="24"/>
        </w:rPr>
        <w:t xml:space="preserve"> </w:t>
      </w:r>
      <w:hyperlink r:id="rId58" w:history="1">
        <w:r w:rsidR="00C05DDE" w:rsidRPr="00625C81">
          <w:rPr>
            <w:rFonts w:ascii="Times New Roman" w:eastAsia="Calibri" w:hAnsi="Times New Roman" w:cs="Times New Roman"/>
            <w:b/>
            <w:color w:val="0563C1"/>
            <w:sz w:val="24"/>
            <w:szCs w:val="24"/>
            <w:u w:val="single"/>
          </w:rPr>
          <w:t>MOÇÃO Nº 91/2026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 xml:space="preserve">Concede </w:t>
      </w:r>
      <w:r w:rsidR="00C05DDE" w:rsidRPr="00625C81">
        <w:rPr>
          <w:rFonts w:ascii="Times New Roman" w:eastAsia="Calibri" w:hAnsi="Times New Roman" w:cs="Times New Roman"/>
          <w:sz w:val="24"/>
          <w:szCs w:val="24"/>
        </w:rPr>
        <w:t>Moção de Aplauso ao Sr. Pedro Lúcio, proprietário da Empresa Sorriso Publicidades, pelos 25 anos de fundação e relevantes serviços prestados à comunicação do município de Sorriso-MT.</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Brendo Braga e vereadores abaixo assinados</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Default="007668A2"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7668A2" w:rsidRPr="00625C81" w:rsidRDefault="007668A2"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59" w:history="1">
        <w:r w:rsidR="00C05DDE" w:rsidRPr="00625C81">
          <w:rPr>
            <w:rFonts w:ascii="Times New Roman" w:eastAsia="Calibri" w:hAnsi="Times New Roman" w:cs="Times New Roman"/>
            <w:b/>
            <w:color w:val="0563C1"/>
            <w:sz w:val="24"/>
            <w:szCs w:val="24"/>
            <w:u w:val="single"/>
          </w:rPr>
          <w:t>MOÇÃO Nº 92/2026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à Subseção Judiciária de Sinop, integrante da Seção Judiciária de Mato Grosso da Justiça Federal, em reconhecimento aos relevantes serviços prestados à sociedade e à promoção da justiça em sua área de atuação.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Jane Delalibera e vereadores abaixo assinados.</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0" w:history="1">
        <w:r w:rsidR="00C05DDE" w:rsidRPr="00625C81">
          <w:rPr>
            <w:rFonts w:ascii="Times New Roman" w:eastAsia="Calibri" w:hAnsi="Times New Roman" w:cs="Times New Roman"/>
            <w:b/>
            <w:color w:val="0563C1"/>
            <w:sz w:val="24"/>
            <w:szCs w:val="24"/>
            <w:u w:val="single"/>
          </w:rPr>
          <w:t>MOÇÃO Nº 93/2026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 xml:space="preserve">Concede Moção de Solidariedade </w:t>
      </w:r>
      <w:r w:rsidR="00C05DDE" w:rsidRPr="00625C81">
        <w:rPr>
          <w:rFonts w:ascii="Times New Roman" w:eastAsia="Calibri" w:hAnsi="Times New Roman" w:cs="Times New Roman"/>
          <w:sz w:val="24"/>
          <w:szCs w:val="24"/>
        </w:rPr>
        <w:t>à família Bosi</w:t>
      </w:r>
      <w:r w:rsidR="00C05DDE" w:rsidRPr="00625C81">
        <w:rPr>
          <w:rFonts w:ascii="Times New Roman" w:eastAsia="Times New Roman" w:hAnsi="Times New Roman" w:cs="Times New Roman"/>
          <w:sz w:val="24"/>
          <w:szCs w:val="24"/>
          <w:lang w:eastAsia="pt-BR"/>
        </w:rPr>
        <w:t xml:space="preserve">, pelo falecimento de </w:t>
      </w:r>
      <w:r w:rsidR="00C05DDE" w:rsidRPr="00625C81">
        <w:rPr>
          <w:rFonts w:ascii="Times New Roman" w:eastAsia="Calibri" w:hAnsi="Times New Roman" w:cs="Times New Roman"/>
          <w:sz w:val="24"/>
          <w:szCs w:val="24"/>
        </w:rPr>
        <w:t>Juliani Bosi</w:t>
      </w:r>
      <w:r w:rsidR="00C05DDE" w:rsidRPr="00625C81">
        <w:rPr>
          <w:rFonts w:ascii="Times New Roman" w:eastAsia="Times New Roman" w:hAnsi="Times New Roman" w:cs="Times New Roman"/>
          <w:sz w:val="24"/>
          <w:szCs w:val="24"/>
          <w:lang w:eastAsia="pt-BR"/>
        </w:rPr>
        <w:t>, ocorrido em 02 de abril de 2026.</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Profª Silvana Perin e vereadores abaixo assinados.</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1" w:history="1">
        <w:r w:rsidR="00C05DDE" w:rsidRPr="00625C81">
          <w:rPr>
            <w:rFonts w:ascii="Times New Roman" w:eastAsia="Calibri" w:hAnsi="Times New Roman" w:cs="Times New Roman"/>
            <w:b/>
            <w:color w:val="0563C1"/>
            <w:sz w:val="24"/>
            <w:szCs w:val="24"/>
            <w:u w:val="single"/>
          </w:rPr>
          <w:t>MOÇÃO Nº 94/2026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ao aluno LUIS FERNANDO DA SILVA, da Escola Municipal Rui Barbosa, pela conquista do 1º lugar no Estado de Mato Grosso, por meio do programa Alfabetiza MT.</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Profª Silvana Perin e vereadores abaixo assinados.</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2" w:history="1">
        <w:r w:rsidR="00C05DDE" w:rsidRPr="00625C81">
          <w:rPr>
            <w:rFonts w:ascii="Times New Roman" w:eastAsia="Calibri" w:hAnsi="Times New Roman" w:cs="Times New Roman"/>
            <w:b/>
            <w:color w:val="0563C1"/>
            <w:sz w:val="24"/>
            <w:szCs w:val="24"/>
            <w:u w:val="single"/>
          </w:rPr>
          <w:t>MOÇÃO Nº 95/2026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ao corpo técnico e aos atletas da Equipe de Natação Mundo Acqua / São José, em razão dos resultados obtidos no Torneio Centro-Oeste Infantil a Sênior, realizado no Rádio Clube Cidade, em Campo Grande/MS, no período de 12 a 15 de março de 2026.</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Profª Silvana Perin e vereadores abaixo assinados.</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3" w:history="1">
        <w:r w:rsidR="00C05DDE" w:rsidRPr="00625C81">
          <w:rPr>
            <w:rFonts w:ascii="Times New Roman" w:eastAsia="Calibri" w:hAnsi="Times New Roman" w:cs="Times New Roman"/>
            <w:b/>
            <w:color w:val="0563C1"/>
            <w:sz w:val="24"/>
            <w:szCs w:val="24"/>
            <w:u w:val="single"/>
          </w:rPr>
          <w:t>MOÇÃO Nº 96/2026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Ana Reni Gonçalves.</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4" w:history="1">
        <w:r w:rsidR="00C05DDE" w:rsidRPr="00625C81">
          <w:rPr>
            <w:rFonts w:ascii="Times New Roman" w:eastAsia="Calibri" w:hAnsi="Times New Roman" w:cs="Times New Roman"/>
            <w:b/>
            <w:color w:val="0563C1"/>
            <w:sz w:val="24"/>
            <w:szCs w:val="24"/>
            <w:u w:val="single"/>
          </w:rPr>
          <w:t>MOÇÃO Nº 97/2026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Elisete Agustini.</w:t>
      </w:r>
    </w:p>
    <w:p w:rsidR="00C05DDE" w:rsidRPr="00625C81" w:rsidRDefault="00C05DDE" w:rsidP="00625C81">
      <w:pPr>
        <w:spacing w:after="0" w:line="240" w:lineRule="auto"/>
        <w:rPr>
          <w:rFonts w:ascii="Times New Roman" w:eastAsia="Times New Roman" w:hAnsi="Times New Roman" w:cs="Times New Roman"/>
          <w:bCs/>
          <w:sz w:val="24"/>
          <w:szCs w:val="24"/>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6B2C67" w:rsidRPr="00625C81" w:rsidRDefault="006B2C67" w:rsidP="00625C81">
      <w:pPr>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lastRenderedPageBreak/>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5" w:history="1">
        <w:r w:rsidR="00C05DDE" w:rsidRPr="00625C81">
          <w:rPr>
            <w:rFonts w:ascii="Times New Roman" w:eastAsia="Calibri" w:hAnsi="Times New Roman" w:cs="Times New Roman"/>
            <w:b/>
            <w:color w:val="0563C1"/>
            <w:sz w:val="24"/>
            <w:szCs w:val="24"/>
            <w:u w:val="single"/>
          </w:rPr>
          <w:t>MOÇÃO Nº 98/2026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Claudia Candida Lazarotto.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7668A2" w:rsidRDefault="007668A2"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7668A2" w:rsidRPr="00625C81" w:rsidRDefault="007668A2"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6" w:history="1">
        <w:r w:rsidR="00C05DDE" w:rsidRPr="00625C81">
          <w:rPr>
            <w:rFonts w:ascii="Times New Roman" w:eastAsia="Calibri" w:hAnsi="Times New Roman" w:cs="Times New Roman"/>
            <w:b/>
            <w:color w:val="0563C1"/>
            <w:sz w:val="24"/>
            <w:szCs w:val="24"/>
            <w:u w:val="single"/>
          </w:rPr>
          <w:t>MOÇÃO Nº 99/2026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Anna Valentina Ribeiro Dalmolin.</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7" w:history="1">
        <w:r w:rsidR="00C05DDE" w:rsidRPr="00625C81">
          <w:rPr>
            <w:rFonts w:ascii="Times New Roman" w:eastAsia="Calibri" w:hAnsi="Times New Roman" w:cs="Times New Roman"/>
            <w:b/>
            <w:color w:val="0563C1"/>
            <w:sz w:val="24"/>
            <w:szCs w:val="24"/>
            <w:u w:val="single"/>
          </w:rPr>
          <w:t>MOÇÃO Nº 100/2026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Luana Aparecida Carvalho Vaites.</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8" w:history="1">
        <w:r w:rsidR="00C05DDE" w:rsidRPr="00625C81">
          <w:rPr>
            <w:rFonts w:ascii="Times New Roman" w:eastAsia="Calibri" w:hAnsi="Times New Roman" w:cs="Times New Roman"/>
            <w:b/>
            <w:color w:val="0563C1"/>
            <w:sz w:val="24"/>
            <w:szCs w:val="24"/>
            <w:u w:val="single"/>
          </w:rPr>
          <w:t>MOÇÃO Nº 101/2026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Henrique Vieira Carneiro.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69" w:history="1">
        <w:r w:rsidR="00C05DDE" w:rsidRPr="00625C81">
          <w:rPr>
            <w:rFonts w:ascii="Times New Roman" w:eastAsia="Calibri" w:hAnsi="Times New Roman" w:cs="Times New Roman"/>
            <w:b/>
            <w:color w:val="0563C1"/>
            <w:sz w:val="24"/>
            <w:szCs w:val="24"/>
            <w:u w:val="single"/>
          </w:rPr>
          <w:t>MOÇÃO Nº 102/2026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Maciel da Silva Guerra.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0" w:history="1">
        <w:r w:rsidR="00C05DDE" w:rsidRPr="00625C81">
          <w:rPr>
            <w:rFonts w:ascii="Times New Roman" w:eastAsia="Calibri" w:hAnsi="Times New Roman" w:cs="Times New Roman"/>
            <w:b/>
            <w:color w:val="0563C1"/>
            <w:sz w:val="24"/>
            <w:szCs w:val="24"/>
            <w:u w:val="single"/>
          </w:rPr>
          <w:t>MOÇÃO Nº 103/2026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Maria Aparecida Bastos Da Silva.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1" w:history="1">
        <w:r w:rsidR="00C05DDE" w:rsidRPr="00625C81">
          <w:rPr>
            <w:rFonts w:ascii="Times New Roman" w:eastAsia="Calibri" w:hAnsi="Times New Roman" w:cs="Times New Roman"/>
            <w:b/>
            <w:color w:val="0563C1"/>
            <w:sz w:val="24"/>
            <w:szCs w:val="24"/>
            <w:u w:val="single"/>
          </w:rPr>
          <w:t>MOÇÃO Nº 104/2026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 xml:space="preserve">Concede </w:t>
      </w:r>
      <w:r w:rsidR="00C05DDE" w:rsidRPr="00625C81">
        <w:rPr>
          <w:rFonts w:ascii="Times New Roman" w:eastAsia="Calibri" w:hAnsi="Times New Roman" w:cs="Times New Roman"/>
          <w:sz w:val="24"/>
          <w:szCs w:val="24"/>
        </w:rPr>
        <w:t>Moção de Aplauso por mérito cultural ao autor Natanael Oliveira Silva.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lastRenderedPageBreak/>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2" w:history="1">
        <w:r w:rsidR="00C05DDE" w:rsidRPr="00625C81">
          <w:rPr>
            <w:rFonts w:ascii="Times New Roman" w:eastAsia="Calibri" w:hAnsi="Times New Roman" w:cs="Times New Roman"/>
            <w:b/>
            <w:color w:val="0563C1"/>
            <w:sz w:val="24"/>
            <w:szCs w:val="24"/>
            <w:u w:val="single"/>
          </w:rPr>
          <w:t>MOÇÃO Nº 105/2026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Noemi Cordeiro de Sousa.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1A66AB"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3" w:history="1">
        <w:r w:rsidR="00C05DDE" w:rsidRPr="00625C81">
          <w:rPr>
            <w:rFonts w:ascii="Times New Roman" w:eastAsia="Calibri" w:hAnsi="Times New Roman" w:cs="Times New Roman"/>
            <w:b/>
            <w:color w:val="0563C1"/>
            <w:sz w:val="24"/>
            <w:szCs w:val="24"/>
            <w:u w:val="single"/>
          </w:rPr>
          <w:t>MOÇÃO Nº 106/2026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Erenice Dela Jiustina Franco.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4" w:history="1">
        <w:r w:rsidR="00C05DDE" w:rsidRPr="00625C81">
          <w:rPr>
            <w:rFonts w:ascii="Times New Roman" w:eastAsia="Calibri" w:hAnsi="Times New Roman" w:cs="Times New Roman"/>
            <w:b/>
            <w:color w:val="0563C1"/>
            <w:sz w:val="24"/>
            <w:szCs w:val="24"/>
            <w:u w:val="single"/>
          </w:rPr>
          <w:t>MOÇÃO Nº 107/2026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Leticia Ferreira Conti.</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EF6449"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5" w:history="1">
        <w:r w:rsidR="00C05DDE" w:rsidRPr="00625C81">
          <w:rPr>
            <w:rFonts w:ascii="Times New Roman" w:eastAsia="Calibri" w:hAnsi="Times New Roman" w:cs="Times New Roman"/>
            <w:b/>
            <w:color w:val="0563C1"/>
            <w:sz w:val="24"/>
            <w:szCs w:val="24"/>
            <w:u w:val="single"/>
          </w:rPr>
          <w:t>MOÇÃO Nº 108/2026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Estela Maria Sequeira</w:t>
      </w:r>
      <w:r w:rsidR="00C05DDE" w:rsidRPr="00625C81">
        <w:rPr>
          <w:rFonts w:ascii="Times New Roman" w:eastAsia="Calibri" w:hAnsi="Times New Roman" w:cs="Times New Roman"/>
          <w:b/>
          <w:bCs/>
          <w:sz w:val="24"/>
          <w:szCs w:val="24"/>
        </w:rPr>
        <w:t>.</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6" w:history="1">
        <w:r w:rsidR="00C05DDE" w:rsidRPr="00625C81">
          <w:rPr>
            <w:rFonts w:ascii="Times New Roman" w:eastAsia="Calibri" w:hAnsi="Times New Roman" w:cs="Times New Roman"/>
            <w:b/>
            <w:color w:val="0563C1"/>
            <w:sz w:val="24"/>
            <w:szCs w:val="24"/>
            <w:u w:val="single"/>
          </w:rPr>
          <w:t>MOÇÃO Nº 109/2026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Osvaldo Elias Fabonatto.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7" w:history="1">
        <w:r w:rsidR="00C05DDE" w:rsidRPr="00625C81">
          <w:rPr>
            <w:rFonts w:ascii="Times New Roman" w:eastAsia="Calibri" w:hAnsi="Times New Roman" w:cs="Times New Roman"/>
            <w:b/>
            <w:color w:val="0563C1"/>
            <w:sz w:val="24"/>
            <w:szCs w:val="24"/>
            <w:u w:val="single"/>
          </w:rPr>
          <w:t>MOÇÃO Nº 110/2026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Paulo Cesar Minosso.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Pr="00625C81">
        <w:rPr>
          <w:rFonts w:ascii="Times New Roman" w:eastAsia="Times New Roman" w:hAnsi="Times New Roman" w:cs="Times New Roman"/>
          <w:bCs/>
          <w:sz w:val="24"/>
          <w:szCs w:val="24"/>
          <w:lang w:eastAsia="pt-BR"/>
        </w:rPr>
        <w:t>Rodrigo Matterazzi e vereadores abaixo assinados.</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lastRenderedPageBreak/>
        <w:t>VOTAÇÃO DA</w:t>
      </w:r>
      <w:r w:rsidRPr="00625C81">
        <w:rPr>
          <w:rFonts w:ascii="Times New Roman" w:hAnsi="Times New Roman" w:cs="Times New Roman"/>
          <w:sz w:val="24"/>
          <w:szCs w:val="24"/>
        </w:rPr>
        <w:t xml:space="preserve"> </w:t>
      </w:r>
      <w:hyperlink r:id="rId78" w:history="1">
        <w:r w:rsidR="00C05DDE" w:rsidRPr="00625C81">
          <w:rPr>
            <w:rFonts w:ascii="Times New Roman" w:eastAsia="Calibri" w:hAnsi="Times New Roman" w:cs="Times New Roman"/>
            <w:b/>
            <w:color w:val="0563C1"/>
            <w:sz w:val="24"/>
            <w:szCs w:val="24"/>
            <w:u w:val="single"/>
          </w:rPr>
          <w:t>MOÇÃO Nº 111/2026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Patricia Fabiana Silva Oliveira.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EF6449"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EF6449" w:rsidRPr="00625C81" w:rsidRDefault="00EF6449"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79" w:history="1">
        <w:r w:rsidR="00C05DDE" w:rsidRPr="00625C81">
          <w:rPr>
            <w:rFonts w:ascii="Times New Roman" w:eastAsia="Calibri" w:hAnsi="Times New Roman" w:cs="Times New Roman"/>
            <w:b/>
            <w:color w:val="0563C1"/>
            <w:sz w:val="24"/>
            <w:szCs w:val="24"/>
            <w:u w:val="single"/>
          </w:rPr>
          <w:t>MOÇÃO Nº 112/2026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Adilson Geraldo Cirilo.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0" w:history="1">
        <w:r w:rsidR="00C05DDE" w:rsidRPr="00625C81">
          <w:rPr>
            <w:rFonts w:ascii="Times New Roman" w:eastAsia="Calibri" w:hAnsi="Times New Roman" w:cs="Times New Roman"/>
            <w:b/>
            <w:color w:val="0563C1"/>
            <w:sz w:val="24"/>
            <w:szCs w:val="24"/>
            <w:u w:val="single"/>
          </w:rPr>
          <w:t>MOÇÃO Nº 113/2026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Clelia Reis (Lia Reis).</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1" w:history="1">
        <w:r w:rsidR="00C05DDE" w:rsidRPr="00625C81">
          <w:rPr>
            <w:rFonts w:ascii="Times New Roman" w:eastAsia="Calibri" w:hAnsi="Times New Roman" w:cs="Times New Roman"/>
            <w:b/>
            <w:color w:val="0563C1"/>
            <w:sz w:val="24"/>
            <w:szCs w:val="24"/>
            <w:u w:val="single"/>
          </w:rPr>
          <w:t>MOÇÃO Nº 114/2026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Mário Moura.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2" w:history="1">
        <w:r w:rsidR="00C05DDE" w:rsidRPr="00625C81">
          <w:rPr>
            <w:rFonts w:ascii="Times New Roman" w:eastAsia="Calibri" w:hAnsi="Times New Roman" w:cs="Times New Roman"/>
            <w:b/>
            <w:color w:val="0563C1"/>
            <w:sz w:val="24"/>
            <w:szCs w:val="24"/>
            <w:u w:val="single"/>
          </w:rPr>
          <w:t>MOÇÃO Nº 115/2026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Adriana Tavares de Souza.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E9647B" w:rsidRPr="00625C81" w:rsidRDefault="00E9647B"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E9647B" w:rsidRPr="00625C81" w:rsidRDefault="00E9647B"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3" w:history="1">
        <w:r w:rsidR="00C05DDE" w:rsidRPr="00625C81">
          <w:rPr>
            <w:rFonts w:ascii="Times New Roman" w:eastAsia="Calibri" w:hAnsi="Times New Roman" w:cs="Times New Roman"/>
            <w:b/>
            <w:color w:val="0563C1"/>
            <w:sz w:val="24"/>
            <w:szCs w:val="24"/>
            <w:u w:val="single"/>
          </w:rPr>
          <w:t>MOÇÃO Nº 116/2026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Sandra Maria de Siqueira.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4" w:history="1">
        <w:r w:rsidR="00C05DDE" w:rsidRPr="00625C81">
          <w:rPr>
            <w:rFonts w:ascii="Times New Roman" w:eastAsia="Calibri" w:hAnsi="Times New Roman" w:cs="Times New Roman"/>
            <w:b/>
            <w:color w:val="0563C1"/>
            <w:sz w:val="24"/>
            <w:szCs w:val="24"/>
            <w:u w:val="single"/>
          </w:rPr>
          <w:t>MOÇÃO Nº 117/2026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Priscila Rapachi Santos da Silva.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lastRenderedPageBreak/>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5" w:history="1">
        <w:r w:rsidR="00C05DDE" w:rsidRPr="00625C81">
          <w:rPr>
            <w:rFonts w:ascii="Times New Roman" w:eastAsia="Calibri" w:hAnsi="Times New Roman" w:cs="Times New Roman"/>
            <w:b/>
            <w:color w:val="0563C1"/>
            <w:sz w:val="24"/>
            <w:szCs w:val="24"/>
            <w:u w:val="single"/>
          </w:rPr>
          <w:t>MOÇÃO Nº 118/2026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Pollyanna da Silva Carneiro Gimenez.</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Default="007668A2"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7668A2" w:rsidRPr="00625C81" w:rsidRDefault="007668A2"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6" w:history="1">
        <w:r w:rsidR="00C05DDE" w:rsidRPr="00625C81">
          <w:rPr>
            <w:rFonts w:ascii="Times New Roman" w:eastAsia="Calibri" w:hAnsi="Times New Roman" w:cs="Times New Roman"/>
            <w:b/>
            <w:color w:val="0563C1"/>
            <w:sz w:val="24"/>
            <w:szCs w:val="24"/>
            <w:u w:val="single"/>
          </w:rPr>
          <w:t>MOÇÃO Nº 119/2026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Marcelo Souza Pereira.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 Comissão:</w:t>
      </w:r>
      <w:r w:rsidRPr="00625C81">
        <w:rPr>
          <w:rFonts w:ascii="Times New Roman" w:eastAsia="Calibri" w:hAnsi="Times New Roman" w:cs="Times New Roman"/>
          <w:bCs/>
          <w:sz w:val="24"/>
          <w:szCs w:val="24"/>
        </w:rPr>
        <w:t xml:space="preserve"> 1) Justiça e Redação; 2) Especial de Honrarias.</w:t>
      </w:r>
    </w:p>
    <w:p w:rsidR="006B2C67" w:rsidRPr="00625C81" w:rsidRDefault="00EF6449"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6B2C67" w:rsidRPr="00625C81" w:rsidRDefault="006B2C67"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7" w:history="1">
        <w:r w:rsidR="00C05DDE" w:rsidRPr="00625C81">
          <w:rPr>
            <w:rFonts w:ascii="Times New Roman" w:eastAsia="Calibri" w:hAnsi="Times New Roman" w:cs="Times New Roman"/>
            <w:b/>
            <w:color w:val="0563C1"/>
            <w:sz w:val="24"/>
            <w:szCs w:val="24"/>
            <w:u w:val="single"/>
          </w:rPr>
          <w:t>MOÇÃO Nº 120/2026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Rodrigo de Vargas Hahn.</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8" w:history="1">
        <w:r w:rsidR="00C05DDE" w:rsidRPr="00625C81">
          <w:rPr>
            <w:rFonts w:ascii="Times New Roman" w:eastAsia="Calibri" w:hAnsi="Times New Roman" w:cs="Times New Roman"/>
            <w:b/>
            <w:color w:val="0563C1"/>
            <w:sz w:val="24"/>
            <w:szCs w:val="24"/>
            <w:u w:val="single"/>
          </w:rPr>
          <w:t>MOÇÃO Nº 121/2026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Nelson Eduardo Pereira da Costa.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89" w:history="1">
        <w:r w:rsidR="00C05DDE" w:rsidRPr="00625C81">
          <w:rPr>
            <w:rFonts w:ascii="Times New Roman" w:eastAsia="Calibri" w:hAnsi="Times New Roman" w:cs="Times New Roman"/>
            <w:b/>
            <w:color w:val="0563C1"/>
            <w:sz w:val="24"/>
            <w:szCs w:val="24"/>
            <w:u w:val="single"/>
          </w:rPr>
          <w:t>MOÇÃO Nº 122/2026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Diovana da Silva.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0" w:history="1">
        <w:r w:rsidR="00C05DDE" w:rsidRPr="00625C81">
          <w:rPr>
            <w:rFonts w:ascii="Times New Roman" w:eastAsia="Calibri" w:hAnsi="Times New Roman" w:cs="Times New Roman"/>
            <w:b/>
            <w:color w:val="0563C1"/>
            <w:sz w:val="24"/>
            <w:szCs w:val="24"/>
            <w:u w:val="single"/>
          </w:rPr>
          <w:t>MOÇÃO Nº 123/2026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Raquel Rodrigues da Silva.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1" w:history="1">
        <w:r w:rsidR="00C05DDE" w:rsidRPr="00625C81">
          <w:rPr>
            <w:rFonts w:ascii="Times New Roman" w:eastAsia="Calibri" w:hAnsi="Times New Roman" w:cs="Times New Roman"/>
            <w:b/>
            <w:color w:val="0563C1"/>
            <w:sz w:val="24"/>
            <w:szCs w:val="24"/>
            <w:u w:val="single"/>
          </w:rPr>
          <w:t>MOÇÃO Nº 124/2026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Taciana Amorim Bernardes Cerqueira.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lastRenderedPageBreak/>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8F75B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8F75BE" w:rsidRPr="00625C81" w:rsidRDefault="008F75B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2" w:history="1">
        <w:r w:rsidR="00C05DDE" w:rsidRPr="00625C81">
          <w:rPr>
            <w:rFonts w:ascii="Times New Roman" w:eastAsia="Calibri" w:hAnsi="Times New Roman" w:cs="Times New Roman"/>
            <w:b/>
            <w:color w:val="0563C1"/>
            <w:sz w:val="24"/>
            <w:szCs w:val="24"/>
            <w:u w:val="single"/>
          </w:rPr>
          <w:t>MOÇÃO Nº 125/2026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Marcos Luiz Gonçalves Mendes.</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7668A2" w:rsidRDefault="007668A2"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7668A2" w:rsidRPr="00625C81" w:rsidRDefault="007668A2"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3" w:history="1">
        <w:r w:rsidR="00C05DDE" w:rsidRPr="00625C81">
          <w:rPr>
            <w:rFonts w:ascii="Times New Roman" w:eastAsia="Calibri" w:hAnsi="Times New Roman" w:cs="Times New Roman"/>
            <w:b/>
            <w:color w:val="0563C1"/>
            <w:sz w:val="24"/>
            <w:szCs w:val="24"/>
            <w:u w:val="single"/>
          </w:rPr>
          <w:t>MOÇÃO Nº 126/2026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Cynthia M. Cominesi.</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4" w:history="1">
        <w:r w:rsidR="00C05DDE" w:rsidRPr="00625C81">
          <w:rPr>
            <w:rFonts w:ascii="Times New Roman" w:eastAsia="Calibri" w:hAnsi="Times New Roman" w:cs="Times New Roman"/>
            <w:b/>
            <w:color w:val="0563C1"/>
            <w:sz w:val="24"/>
            <w:szCs w:val="24"/>
            <w:u w:val="single"/>
          </w:rPr>
          <w:t>MOÇÃO Nº 127/2026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Felipe De Bem Scarsanela.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5" w:history="1">
        <w:r w:rsidR="00C05DDE" w:rsidRPr="00625C81">
          <w:rPr>
            <w:rFonts w:ascii="Times New Roman" w:eastAsia="Calibri" w:hAnsi="Times New Roman" w:cs="Times New Roman"/>
            <w:b/>
            <w:color w:val="0563C1"/>
            <w:sz w:val="24"/>
            <w:szCs w:val="24"/>
            <w:u w:val="single"/>
          </w:rPr>
          <w:t>MOÇÃO Nº 128/2026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Werik Teixeira.</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6" w:history="1">
        <w:r w:rsidR="00C05DDE" w:rsidRPr="00625C81">
          <w:rPr>
            <w:rFonts w:ascii="Times New Roman" w:eastAsia="Calibri" w:hAnsi="Times New Roman" w:cs="Times New Roman"/>
            <w:b/>
            <w:color w:val="0563C1"/>
            <w:sz w:val="24"/>
            <w:szCs w:val="24"/>
            <w:u w:val="single"/>
          </w:rPr>
          <w:t>MOÇÃO Nº 129/2026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Janaina Cassiele Nolio.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7" w:history="1">
        <w:r w:rsidR="00C05DDE" w:rsidRPr="00625C81">
          <w:rPr>
            <w:rFonts w:ascii="Times New Roman" w:eastAsia="Calibri" w:hAnsi="Times New Roman" w:cs="Times New Roman"/>
            <w:b/>
            <w:color w:val="0563C1"/>
            <w:sz w:val="24"/>
            <w:szCs w:val="24"/>
            <w:u w:val="single"/>
          </w:rPr>
          <w:t>MOÇÃO Nº 130/2026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Francis de Almeida de Moraes.</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lastRenderedPageBreak/>
        <w:t>VOTAÇÃO DA</w:t>
      </w:r>
      <w:r w:rsidRPr="00625C81">
        <w:rPr>
          <w:rFonts w:ascii="Times New Roman" w:hAnsi="Times New Roman" w:cs="Times New Roman"/>
          <w:sz w:val="24"/>
          <w:szCs w:val="24"/>
        </w:rPr>
        <w:t xml:space="preserve"> </w:t>
      </w:r>
      <w:hyperlink r:id="rId98" w:history="1">
        <w:r w:rsidR="00C05DDE" w:rsidRPr="00625C81">
          <w:rPr>
            <w:rFonts w:ascii="Times New Roman" w:eastAsia="Calibri" w:hAnsi="Times New Roman" w:cs="Times New Roman"/>
            <w:b/>
            <w:color w:val="0563C1"/>
            <w:sz w:val="24"/>
            <w:szCs w:val="24"/>
            <w:u w:val="single"/>
          </w:rPr>
          <w:t>MOÇÃO Nº 131/2026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Anahi Guedes.</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99" w:history="1">
        <w:r w:rsidR="00C05DDE" w:rsidRPr="00625C81">
          <w:rPr>
            <w:rFonts w:ascii="Times New Roman" w:eastAsia="Calibri" w:hAnsi="Times New Roman" w:cs="Times New Roman"/>
            <w:b/>
            <w:color w:val="0563C1"/>
            <w:sz w:val="24"/>
            <w:szCs w:val="24"/>
            <w:u w:val="single"/>
          </w:rPr>
          <w:t>MOÇÃO Nº 132/2026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Carla Vanessa Fachin.</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Default="007668A2"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7668A2" w:rsidRPr="00625C81" w:rsidRDefault="007668A2"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100" w:history="1">
        <w:r w:rsidR="00C05DDE" w:rsidRPr="00625C81">
          <w:rPr>
            <w:rFonts w:ascii="Times New Roman" w:eastAsia="Calibri" w:hAnsi="Times New Roman" w:cs="Times New Roman"/>
            <w:b/>
            <w:color w:val="0563C1"/>
            <w:sz w:val="24"/>
            <w:szCs w:val="24"/>
            <w:u w:val="single"/>
          </w:rPr>
          <w:t>MOÇÃO Nº 133/2026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à autora Magali Lima Siqueira Dombrowski.</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C05DDE" w:rsidRPr="00625C81" w:rsidRDefault="006B2C67"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r w:rsidRPr="00625C81">
        <w:rPr>
          <w:rFonts w:ascii="Times New Roman" w:eastAsia="Calibri" w:hAnsi="Times New Roman" w:cs="Times New Roman"/>
          <w:bCs/>
          <w:sz w:val="24"/>
          <w:szCs w:val="24"/>
        </w:rPr>
        <w:t>------------------------------------------------</w:t>
      </w:r>
    </w:p>
    <w:p w:rsidR="00C05DDE" w:rsidRPr="00625C81" w:rsidRDefault="00C05DDE" w:rsidP="00625C81">
      <w:pPr>
        <w:suppressAutoHyphens/>
        <w:spacing w:after="0" w:line="240" w:lineRule="auto"/>
        <w:rPr>
          <w:rFonts w:ascii="Times New Roman" w:eastAsia="Calibri" w:hAnsi="Times New Roman" w:cs="Times New Roman"/>
          <w:bCs/>
          <w:sz w:val="24"/>
          <w:szCs w:val="24"/>
        </w:rPr>
      </w:pPr>
    </w:p>
    <w:p w:rsidR="00C05DDE" w:rsidRPr="00625C81" w:rsidRDefault="003C2D2F" w:rsidP="00625C81">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625C81">
        <w:rPr>
          <w:rFonts w:ascii="Times New Roman" w:hAnsi="Times New Roman" w:cs="Times New Roman"/>
          <w:b/>
          <w:sz w:val="24"/>
          <w:szCs w:val="24"/>
        </w:rPr>
        <w:t>VOTAÇÃO DA</w:t>
      </w:r>
      <w:r w:rsidRPr="00625C81">
        <w:rPr>
          <w:rFonts w:ascii="Times New Roman" w:hAnsi="Times New Roman" w:cs="Times New Roman"/>
          <w:sz w:val="24"/>
          <w:szCs w:val="24"/>
        </w:rPr>
        <w:t xml:space="preserve"> </w:t>
      </w:r>
      <w:hyperlink r:id="rId101" w:history="1">
        <w:r w:rsidR="00C05DDE" w:rsidRPr="00625C81">
          <w:rPr>
            <w:rFonts w:ascii="Times New Roman" w:eastAsia="Calibri" w:hAnsi="Times New Roman" w:cs="Times New Roman"/>
            <w:b/>
            <w:color w:val="0563C1"/>
            <w:sz w:val="24"/>
            <w:szCs w:val="24"/>
            <w:u w:val="single"/>
          </w:rPr>
          <w:t>MOÇÃO Nº 134/2026</w:t>
        </w:r>
      </w:hyperlink>
      <w:r w:rsidR="00C05DDE" w:rsidRPr="00625C81">
        <w:rPr>
          <w:rFonts w:ascii="Times New Roman" w:eastAsia="Times New Roman" w:hAnsi="Times New Roman" w:cs="Times New Roman"/>
          <w:b/>
          <w:bCs/>
          <w:sz w:val="24"/>
          <w:szCs w:val="24"/>
          <w:lang w:eastAsia="pt-BR"/>
        </w:rPr>
        <w:t xml:space="preserve"> </w:t>
      </w:r>
      <w:r w:rsidR="00C05DDE" w:rsidRPr="00625C81">
        <w:rPr>
          <w:rFonts w:ascii="Times New Roman" w:eastAsia="Times New Roman" w:hAnsi="Times New Roman" w:cs="Times New Roman"/>
          <w:b/>
          <w:sz w:val="24"/>
          <w:szCs w:val="24"/>
          <w:lang w:eastAsia="pt-BR"/>
        </w:rPr>
        <w:t xml:space="preserve">– </w:t>
      </w:r>
      <w:r w:rsidR="00C05DDE" w:rsidRPr="00625C81">
        <w:rPr>
          <w:rFonts w:ascii="Times New Roman" w:eastAsia="Times New Roman" w:hAnsi="Times New Roman" w:cs="Times New Roman"/>
          <w:sz w:val="24"/>
          <w:szCs w:val="24"/>
          <w:lang w:eastAsia="pt-BR"/>
        </w:rPr>
        <w:t>Concede Moção de Aplauso por mérito cultural ao autor Fernando Mascarello.</w:t>
      </w:r>
    </w:p>
    <w:p w:rsidR="00C05DDE" w:rsidRPr="00625C81" w:rsidRDefault="00C05DDE" w:rsidP="00625C81">
      <w:pPr>
        <w:suppressAutoHyphens/>
        <w:spacing w:after="0" w:line="240" w:lineRule="auto"/>
        <w:contextualSpacing/>
        <w:jc w:val="both"/>
        <w:rPr>
          <w:rFonts w:ascii="Times New Roman" w:eastAsia="Times New Roman" w:hAnsi="Times New Roman" w:cs="Times New Roman"/>
          <w:bCs/>
          <w:i/>
          <w:sz w:val="24"/>
          <w:szCs w:val="24"/>
          <w:u w:val="single"/>
          <w:lang w:eastAsia="pt-BR"/>
        </w:rPr>
      </w:pPr>
      <w:r w:rsidRPr="00625C81">
        <w:rPr>
          <w:rFonts w:ascii="Times New Roman" w:eastAsia="Times New Roman" w:hAnsi="Times New Roman" w:cs="Times New Roman"/>
          <w:b/>
          <w:bCs/>
          <w:sz w:val="24"/>
          <w:szCs w:val="24"/>
          <w:lang w:eastAsia="pt-BR"/>
        </w:rPr>
        <w:t xml:space="preserve">Autoria: </w:t>
      </w:r>
      <w:r w:rsidR="00ED19BF" w:rsidRPr="00625C81">
        <w:rPr>
          <w:rFonts w:ascii="Times New Roman" w:eastAsia="Times New Roman" w:hAnsi="Times New Roman" w:cs="Times New Roman"/>
          <w:bCs/>
          <w:sz w:val="24"/>
          <w:szCs w:val="24"/>
          <w:lang w:eastAsia="pt-BR"/>
        </w:rPr>
        <w:t>Rodrigo Matterazzi, Adir Cunico, Brendo Braga, Gringo do Barreiro, Diogo Kriguer, Emerson Farias, Toco Baggio, Darci Gonçalves, Profª Silvana Perin, Wanderley Paulo e Jane Delalibera.</w:t>
      </w:r>
    </w:p>
    <w:p w:rsidR="006B2C67" w:rsidRPr="00625C81" w:rsidRDefault="006B2C67" w:rsidP="00625C81">
      <w:pPr>
        <w:spacing w:after="0" w:line="240" w:lineRule="auto"/>
        <w:contextualSpacing/>
        <w:jc w:val="both"/>
        <w:rPr>
          <w:rFonts w:ascii="Times New Roman" w:eastAsia="Calibri" w:hAnsi="Times New Roman" w:cs="Times New Roman"/>
          <w:bCs/>
          <w:i/>
          <w:sz w:val="24"/>
          <w:szCs w:val="24"/>
          <w:u w:val="single"/>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Qualificada.</w:t>
      </w:r>
    </w:p>
    <w:p w:rsidR="00B408E6" w:rsidRPr="00625C81" w:rsidRDefault="006B2C67" w:rsidP="00625C81">
      <w:pPr>
        <w:spacing w:after="0" w:line="240" w:lineRule="auto"/>
        <w:contextualSpacing/>
        <w:rPr>
          <w:rFonts w:ascii="Times New Roman" w:hAnsi="Times New Roman" w:cs="Times New Roman"/>
          <w:b/>
          <w:bCs/>
          <w:i/>
          <w:iCs/>
          <w:caps/>
          <w:color w:val="000000" w:themeColor="text1"/>
          <w:sz w:val="24"/>
          <w:szCs w:val="24"/>
          <w:u w:val="single"/>
        </w:rPr>
      </w:pPr>
      <w:r w:rsidRPr="00625C81">
        <w:rPr>
          <w:rFonts w:ascii="Times New Roman" w:eastAsia="Calibri" w:hAnsi="Times New Roman" w:cs="Times New Roman"/>
          <w:bCs/>
          <w:i/>
          <w:sz w:val="24"/>
          <w:szCs w:val="24"/>
          <w:u w:val="single"/>
        </w:rPr>
        <w:t>Com parecer das Comissões:</w:t>
      </w:r>
      <w:r w:rsidRPr="00625C81">
        <w:rPr>
          <w:rFonts w:ascii="Times New Roman" w:eastAsia="Calibri" w:hAnsi="Times New Roman" w:cs="Times New Roman"/>
          <w:bCs/>
          <w:sz w:val="24"/>
          <w:szCs w:val="24"/>
        </w:rPr>
        <w:t xml:space="preserve"> 1) Justiça e Redação; 2) Especial de honrarias.</w:t>
      </w:r>
    </w:p>
    <w:p w:rsidR="00B408E6" w:rsidRPr="00625C81" w:rsidRDefault="00B408E6" w:rsidP="00625C81">
      <w:pPr>
        <w:spacing w:after="0" w:line="240" w:lineRule="auto"/>
        <w:jc w:val="both"/>
        <w:rPr>
          <w:rFonts w:ascii="Times New Roman" w:hAnsi="Times New Roman" w:cs="Times New Roman"/>
          <w:b/>
          <w:bCs/>
          <w:i/>
          <w:iCs/>
          <w:caps/>
          <w:color w:val="000000" w:themeColor="text1"/>
          <w:sz w:val="24"/>
          <w:szCs w:val="24"/>
          <w:u w:val="single"/>
        </w:rPr>
      </w:pPr>
    </w:p>
    <w:p w:rsidR="00B408E6" w:rsidRPr="00625C81" w:rsidRDefault="00B408E6" w:rsidP="00625C81">
      <w:pPr>
        <w:spacing w:after="0" w:line="240" w:lineRule="auto"/>
        <w:jc w:val="both"/>
        <w:rPr>
          <w:rFonts w:ascii="Times New Roman" w:hAnsi="Times New Roman" w:cs="Times New Roman"/>
          <w:b/>
          <w:bCs/>
          <w:i/>
          <w:iCs/>
          <w:caps/>
          <w:color w:val="000000" w:themeColor="text1"/>
          <w:sz w:val="24"/>
          <w:szCs w:val="24"/>
          <w:u w:val="single"/>
        </w:rPr>
      </w:pPr>
    </w:p>
    <w:p w:rsidR="00B408E6" w:rsidRPr="00625C81" w:rsidRDefault="00B408E6" w:rsidP="00625C81">
      <w:pPr>
        <w:spacing w:after="0" w:line="240" w:lineRule="auto"/>
        <w:jc w:val="both"/>
        <w:rPr>
          <w:rFonts w:ascii="Times New Roman" w:hAnsi="Times New Roman" w:cs="Times New Roman"/>
          <w:b/>
          <w:bCs/>
          <w:i/>
          <w:iCs/>
          <w:caps/>
          <w:color w:val="000000" w:themeColor="text1"/>
          <w:sz w:val="24"/>
          <w:szCs w:val="24"/>
          <w:u w:val="single"/>
        </w:rPr>
      </w:pPr>
      <w:r w:rsidRPr="00625C81">
        <w:rPr>
          <w:rFonts w:ascii="Times New Roman" w:hAnsi="Times New Roman" w:cs="Times New Roman"/>
          <w:b/>
          <w:bCs/>
          <w:i/>
          <w:iCs/>
          <w:caps/>
          <w:color w:val="000000" w:themeColor="text1"/>
          <w:sz w:val="24"/>
          <w:szCs w:val="24"/>
          <w:u w:val="single"/>
        </w:rPr>
        <w:t>DEMAIS PROPOSIÇÕES</w:t>
      </w:r>
    </w:p>
    <w:p w:rsidR="00017CC0" w:rsidRPr="00625C81" w:rsidRDefault="00017CC0" w:rsidP="00625C81">
      <w:pPr>
        <w:pStyle w:val="PargrafodaLista"/>
        <w:autoSpaceDE w:val="0"/>
        <w:autoSpaceDN w:val="0"/>
        <w:adjustRightInd w:val="0"/>
        <w:ind w:left="0"/>
        <w:jc w:val="both"/>
        <w:rPr>
          <w:rFonts w:eastAsiaTheme="minorHAnsi"/>
        </w:rPr>
      </w:pPr>
    </w:p>
    <w:p w:rsidR="00B408E6" w:rsidRPr="00625C81" w:rsidRDefault="00B408E6" w:rsidP="00625C81">
      <w:pPr>
        <w:pStyle w:val="PargrafodaLista"/>
        <w:numPr>
          <w:ilvl w:val="0"/>
          <w:numId w:val="2"/>
        </w:numPr>
        <w:autoSpaceDE w:val="0"/>
        <w:autoSpaceDN w:val="0"/>
        <w:adjustRightInd w:val="0"/>
        <w:ind w:left="0" w:firstLine="0"/>
        <w:jc w:val="both"/>
        <w:rPr>
          <w:rFonts w:eastAsiaTheme="minorHAnsi"/>
        </w:rPr>
      </w:pPr>
      <w:r w:rsidRPr="00625C81">
        <w:rPr>
          <w:b/>
        </w:rPr>
        <w:t xml:space="preserve">VOTAÇÃO DO </w:t>
      </w:r>
      <w:hyperlink r:id="rId102" w:history="1">
        <w:r w:rsidR="002521BA" w:rsidRPr="00625C81">
          <w:rPr>
            <w:rStyle w:val="Hyperlink"/>
            <w:rFonts w:eastAsia="Arial Unicode MS"/>
            <w:b/>
          </w:rPr>
          <w:t>REQUERIMENTO Nº 51</w:t>
        </w:r>
        <w:r w:rsidRPr="00625C81">
          <w:rPr>
            <w:rStyle w:val="Hyperlink"/>
            <w:rFonts w:eastAsia="Arial Unicode MS"/>
            <w:b/>
          </w:rPr>
          <w:t>/2026</w:t>
        </w:r>
      </w:hyperlink>
      <w:r w:rsidRPr="00625C81">
        <w:t xml:space="preserve"> – Requer</w:t>
      </w:r>
      <w:r w:rsidR="002521BA" w:rsidRPr="00625C81">
        <w:rPr>
          <w:rFonts w:eastAsia="Calibri"/>
          <w:color w:val="000000"/>
          <w:lang w:eastAsia="en-US"/>
        </w:rPr>
        <w:t xml:space="preserve"> </w:t>
      </w:r>
      <w:r w:rsidR="002521BA" w:rsidRPr="00625C81">
        <w:t>à Águas de Sorriso, a disponibilização de atendimentos ao público presencial no Ganha Tempo da Zona Leste, no município de Sorriso/MT.</w:t>
      </w:r>
      <w:r w:rsidRPr="00625C81">
        <w:rPr>
          <w:color w:val="000000"/>
        </w:rPr>
        <w:t xml:space="preserve"> </w:t>
      </w:r>
    </w:p>
    <w:p w:rsidR="00B408E6" w:rsidRPr="00625C81" w:rsidRDefault="00B408E6" w:rsidP="00625C81">
      <w:pPr>
        <w:pStyle w:val="PargrafodaLista"/>
        <w:autoSpaceDE w:val="0"/>
        <w:autoSpaceDN w:val="0"/>
        <w:adjustRightInd w:val="0"/>
        <w:ind w:left="0"/>
        <w:jc w:val="both"/>
      </w:pPr>
      <w:r w:rsidRPr="00625C81">
        <w:rPr>
          <w:b/>
        </w:rPr>
        <w:t xml:space="preserve">Autoria: </w:t>
      </w:r>
      <w:r w:rsidR="002521BA" w:rsidRPr="00625C81">
        <w:t>Gringo do Barreiro</w:t>
      </w:r>
      <w:r w:rsidRPr="00625C81">
        <w:t>.</w:t>
      </w:r>
    </w:p>
    <w:p w:rsidR="00B408E6" w:rsidRPr="00625C81" w:rsidRDefault="00B408E6"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Simples.</w:t>
      </w:r>
    </w:p>
    <w:p w:rsidR="00B408E6" w:rsidRPr="00625C81" w:rsidRDefault="002521BA"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eastAsia="Calibri" w:hAnsi="Times New Roman" w:cs="Times New Roman"/>
          <w:bCs/>
          <w:sz w:val="24"/>
          <w:szCs w:val="24"/>
        </w:rPr>
        <w:t>------------------------------------------------</w:t>
      </w:r>
    </w:p>
    <w:p w:rsidR="002521BA" w:rsidRPr="00625C81" w:rsidRDefault="002521BA" w:rsidP="00625C81">
      <w:pPr>
        <w:pStyle w:val="PargrafodaLista"/>
        <w:autoSpaceDE w:val="0"/>
        <w:autoSpaceDN w:val="0"/>
        <w:adjustRightInd w:val="0"/>
        <w:ind w:left="0"/>
        <w:jc w:val="both"/>
        <w:rPr>
          <w:rFonts w:eastAsiaTheme="minorHAnsi"/>
        </w:rPr>
      </w:pPr>
    </w:p>
    <w:p w:rsidR="002521BA" w:rsidRPr="00625C81" w:rsidRDefault="002521BA" w:rsidP="00625C81">
      <w:pPr>
        <w:pStyle w:val="PargrafodaLista"/>
        <w:numPr>
          <w:ilvl w:val="0"/>
          <w:numId w:val="2"/>
        </w:numPr>
        <w:autoSpaceDE w:val="0"/>
        <w:autoSpaceDN w:val="0"/>
        <w:adjustRightInd w:val="0"/>
        <w:ind w:left="0" w:firstLine="0"/>
        <w:jc w:val="both"/>
        <w:rPr>
          <w:rFonts w:eastAsiaTheme="minorHAnsi"/>
        </w:rPr>
      </w:pPr>
      <w:r w:rsidRPr="00625C81">
        <w:rPr>
          <w:b/>
        </w:rPr>
        <w:t xml:space="preserve">VOTAÇÃO DO </w:t>
      </w:r>
      <w:hyperlink r:id="rId103" w:history="1">
        <w:r w:rsidRPr="00625C81">
          <w:rPr>
            <w:rStyle w:val="Hyperlink"/>
            <w:rFonts w:eastAsia="Arial Unicode MS"/>
            <w:b/>
          </w:rPr>
          <w:t>REQUERIMENTO Nº 52/2026</w:t>
        </w:r>
      </w:hyperlink>
      <w:r w:rsidRPr="00625C81">
        <w:t xml:space="preserve"> – Requer</w:t>
      </w:r>
      <w:r w:rsidRPr="00625C81">
        <w:rPr>
          <w:rFonts w:eastAsia="Calibri"/>
          <w:color w:val="000000"/>
          <w:lang w:eastAsia="en-US"/>
        </w:rPr>
        <w:t xml:space="preserve"> </w:t>
      </w:r>
      <w:r w:rsidRPr="00625C81">
        <w:t xml:space="preserve">ao Exmo. Senhor Alei Fernandes, Prefeito de Sorriso e a Secretaria Municipal de Infraestrutura, Transporte e Saneamento, </w:t>
      </w:r>
      <w:r w:rsidRPr="00625C81">
        <w:rPr>
          <w:bCs/>
        </w:rPr>
        <w:t>o cumprimento da Lei Municipal nº 3.502/2024, que estabelece que o Município de Sorriso disponibilizará o Código de Barras Bidimensional Quick Response (QR Code) nas placas de obras públicas executadas por sua Administração Direta, Administração Indireta ou por empresas terceirizadas.</w:t>
      </w:r>
      <w:r w:rsidRPr="00625C81">
        <w:rPr>
          <w:color w:val="000000"/>
        </w:rPr>
        <w:t xml:space="preserve"> </w:t>
      </w:r>
    </w:p>
    <w:p w:rsidR="002521BA" w:rsidRPr="00625C81" w:rsidRDefault="002521BA" w:rsidP="00625C81">
      <w:pPr>
        <w:pStyle w:val="PargrafodaLista"/>
        <w:autoSpaceDE w:val="0"/>
        <w:autoSpaceDN w:val="0"/>
        <w:adjustRightInd w:val="0"/>
        <w:ind w:left="0"/>
        <w:jc w:val="both"/>
      </w:pPr>
      <w:r w:rsidRPr="00625C81">
        <w:rPr>
          <w:b/>
        </w:rPr>
        <w:t xml:space="preserve">Autoria: </w:t>
      </w:r>
      <w:r w:rsidRPr="00625C81">
        <w:t>Darci Gonçalves.</w:t>
      </w:r>
    </w:p>
    <w:p w:rsidR="002521BA" w:rsidRPr="00625C81" w:rsidRDefault="002521BA"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Simples.</w:t>
      </w:r>
    </w:p>
    <w:p w:rsidR="002521BA" w:rsidRPr="00625C81" w:rsidRDefault="002521BA"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eastAsia="Calibri" w:hAnsi="Times New Roman" w:cs="Times New Roman"/>
          <w:bCs/>
          <w:sz w:val="24"/>
          <w:szCs w:val="24"/>
        </w:rPr>
        <w:t>------------------------------------------------</w:t>
      </w:r>
    </w:p>
    <w:p w:rsidR="0023716A" w:rsidRPr="00625C81" w:rsidRDefault="0023716A" w:rsidP="00625C81">
      <w:pPr>
        <w:pStyle w:val="PargrafodaLista"/>
        <w:autoSpaceDE w:val="0"/>
        <w:autoSpaceDN w:val="0"/>
        <w:adjustRightInd w:val="0"/>
        <w:ind w:left="0"/>
        <w:jc w:val="both"/>
        <w:rPr>
          <w:rFonts w:eastAsiaTheme="minorHAnsi"/>
        </w:rPr>
      </w:pPr>
    </w:p>
    <w:p w:rsidR="0023716A" w:rsidRPr="00625C81" w:rsidRDefault="0023716A" w:rsidP="00625C81">
      <w:pPr>
        <w:pStyle w:val="PargrafodaLista"/>
        <w:numPr>
          <w:ilvl w:val="0"/>
          <w:numId w:val="2"/>
        </w:numPr>
        <w:autoSpaceDE w:val="0"/>
        <w:autoSpaceDN w:val="0"/>
        <w:adjustRightInd w:val="0"/>
        <w:ind w:left="0" w:firstLine="0"/>
        <w:jc w:val="both"/>
        <w:rPr>
          <w:rFonts w:eastAsiaTheme="minorHAnsi"/>
        </w:rPr>
      </w:pPr>
      <w:r w:rsidRPr="00625C81">
        <w:rPr>
          <w:b/>
        </w:rPr>
        <w:t xml:space="preserve">VOTAÇÃO DO </w:t>
      </w:r>
      <w:hyperlink r:id="rId104" w:history="1">
        <w:r w:rsidRPr="00625C81">
          <w:rPr>
            <w:rStyle w:val="Hyperlink"/>
            <w:rFonts w:eastAsia="Arial Unicode MS"/>
            <w:b/>
          </w:rPr>
          <w:t>REQUERIMENTO Nº 53/2026</w:t>
        </w:r>
      </w:hyperlink>
      <w:r w:rsidRPr="00625C81">
        <w:t xml:space="preserve"> – Requer</w:t>
      </w:r>
      <w:r w:rsidRPr="00625C81">
        <w:rPr>
          <w:rFonts w:eastAsia="Calibri"/>
          <w:color w:val="000000"/>
          <w:lang w:eastAsia="en-US"/>
        </w:rPr>
        <w:t xml:space="preserve"> </w:t>
      </w:r>
      <w:r w:rsidRPr="00625C81">
        <w:t xml:space="preserve">ao Exmo. Senhor Alei Fernandes, Prefeito Municipal e para a Secretaria Municipal de Infraestrutura, Transporte e Saneamento, </w:t>
      </w:r>
      <w:r w:rsidRPr="00625C81">
        <w:rPr>
          <w:bCs/>
        </w:rPr>
        <w:t xml:space="preserve">informações </w:t>
      </w:r>
      <w:r w:rsidRPr="00625C81">
        <w:rPr>
          <w:bCs/>
        </w:rPr>
        <w:lastRenderedPageBreak/>
        <w:t>acerca do transporte público municipal de Sorriso</w:t>
      </w:r>
      <w:r w:rsidRPr="00625C81">
        <w:rPr>
          <w:color w:val="000000"/>
        </w:rPr>
        <w:t xml:space="preserve">, como: custos, </w:t>
      </w:r>
      <w:r w:rsidRPr="00625C81">
        <w:rPr>
          <w:bCs/>
        </w:rPr>
        <w:t>número atual de veículos em operação, quantidade de usuários atendidos</w:t>
      </w:r>
      <w:r w:rsidR="000A5FA3" w:rsidRPr="00625C81">
        <w:rPr>
          <w:bCs/>
        </w:rPr>
        <w:t>, a existência ou não de déficit operacional, além de outras.</w:t>
      </w:r>
    </w:p>
    <w:p w:rsidR="0023716A" w:rsidRPr="00625C81" w:rsidRDefault="0023716A" w:rsidP="00625C81">
      <w:pPr>
        <w:pStyle w:val="PargrafodaLista"/>
        <w:autoSpaceDE w:val="0"/>
        <w:autoSpaceDN w:val="0"/>
        <w:adjustRightInd w:val="0"/>
        <w:ind w:left="0"/>
        <w:jc w:val="both"/>
      </w:pPr>
      <w:r w:rsidRPr="00625C81">
        <w:rPr>
          <w:b/>
        </w:rPr>
        <w:t xml:space="preserve">Autoria: </w:t>
      </w:r>
      <w:r w:rsidR="000A5FA3" w:rsidRPr="00625C81">
        <w:t>Jane Delalibera</w:t>
      </w:r>
      <w:r w:rsidRPr="00625C81">
        <w:t>.</w:t>
      </w:r>
    </w:p>
    <w:p w:rsidR="0023716A" w:rsidRPr="00625C81" w:rsidRDefault="0023716A"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Simples.</w:t>
      </w:r>
    </w:p>
    <w:p w:rsidR="00903FD9" w:rsidRPr="00625C81" w:rsidRDefault="00EF6449" w:rsidP="00625C81">
      <w:pPr>
        <w:pStyle w:val="PargrafodaLista"/>
        <w:autoSpaceDE w:val="0"/>
        <w:autoSpaceDN w:val="0"/>
        <w:adjustRightInd w:val="0"/>
        <w:ind w:left="0"/>
        <w:jc w:val="both"/>
        <w:rPr>
          <w:rFonts w:eastAsiaTheme="minorHAnsi"/>
        </w:rPr>
      </w:pPr>
      <w:r w:rsidRPr="00625C81">
        <w:rPr>
          <w:rFonts w:eastAsia="Calibri"/>
          <w:bCs/>
        </w:rPr>
        <w:t>------------------------------------------------</w:t>
      </w:r>
    </w:p>
    <w:p w:rsidR="008F75BE" w:rsidRPr="00625C81" w:rsidRDefault="008F75BE" w:rsidP="00625C81">
      <w:pPr>
        <w:pStyle w:val="PargrafodaLista"/>
        <w:autoSpaceDE w:val="0"/>
        <w:autoSpaceDN w:val="0"/>
        <w:adjustRightInd w:val="0"/>
        <w:ind w:left="0"/>
        <w:jc w:val="both"/>
        <w:rPr>
          <w:rFonts w:eastAsiaTheme="minorHAnsi"/>
        </w:rPr>
      </w:pPr>
    </w:p>
    <w:p w:rsidR="00903FD9" w:rsidRPr="00625C81" w:rsidRDefault="00903FD9" w:rsidP="00625C81">
      <w:pPr>
        <w:pStyle w:val="PargrafodaLista"/>
        <w:numPr>
          <w:ilvl w:val="0"/>
          <w:numId w:val="2"/>
        </w:numPr>
        <w:autoSpaceDE w:val="0"/>
        <w:autoSpaceDN w:val="0"/>
        <w:adjustRightInd w:val="0"/>
        <w:ind w:left="0" w:firstLine="0"/>
        <w:jc w:val="both"/>
        <w:rPr>
          <w:rFonts w:eastAsiaTheme="minorHAnsi"/>
        </w:rPr>
      </w:pPr>
      <w:r w:rsidRPr="00625C81">
        <w:rPr>
          <w:b/>
        </w:rPr>
        <w:t xml:space="preserve">VOTAÇÃO DO </w:t>
      </w:r>
      <w:hyperlink r:id="rId105" w:history="1">
        <w:r w:rsidRPr="00625C81">
          <w:rPr>
            <w:rStyle w:val="Hyperlink"/>
            <w:rFonts w:eastAsia="Arial Unicode MS"/>
            <w:b/>
          </w:rPr>
          <w:t>REQUERIMENTO Nº 54/2026</w:t>
        </w:r>
      </w:hyperlink>
      <w:r w:rsidRPr="00625C81">
        <w:t xml:space="preserve"> – Requer</w:t>
      </w:r>
      <w:r w:rsidRPr="00625C81">
        <w:rPr>
          <w:rFonts w:eastAsia="Calibri"/>
          <w:color w:val="000000"/>
          <w:lang w:eastAsia="en-US"/>
        </w:rPr>
        <w:t xml:space="preserve"> </w:t>
      </w:r>
      <w:r w:rsidRPr="00625C81">
        <w:t xml:space="preserve">ao Exmo. Senhor Alei Fernandes, Prefeito Municipal e para a Secretaria Municipal de Saúde, </w:t>
      </w:r>
      <w:r w:rsidRPr="00625C81">
        <w:rPr>
          <w:bCs/>
        </w:rPr>
        <w:t>informações sobre a área de cobertura das Unidades Básicas de Saúde (UBS) e atuação dos Agentes Comunitários de Saúde e de Combate às Endemias, no âmbito do município de Sorriso.</w:t>
      </w:r>
    </w:p>
    <w:p w:rsidR="00903FD9" w:rsidRPr="00625C81" w:rsidRDefault="00903FD9" w:rsidP="00625C81">
      <w:pPr>
        <w:pStyle w:val="PargrafodaLista"/>
        <w:autoSpaceDE w:val="0"/>
        <w:autoSpaceDN w:val="0"/>
        <w:adjustRightInd w:val="0"/>
        <w:ind w:left="0"/>
        <w:jc w:val="both"/>
      </w:pPr>
      <w:r w:rsidRPr="00625C81">
        <w:rPr>
          <w:b/>
        </w:rPr>
        <w:t xml:space="preserve">Autoria: </w:t>
      </w:r>
      <w:r w:rsidRPr="00625C81">
        <w:t>Jane Delalibera.</w:t>
      </w:r>
    </w:p>
    <w:p w:rsidR="00903FD9" w:rsidRPr="00625C81" w:rsidRDefault="00903FD9"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Simples.</w:t>
      </w:r>
    </w:p>
    <w:p w:rsidR="002521BA" w:rsidRPr="00625C81" w:rsidRDefault="00903FD9"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eastAsia="Calibri" w:hAnsi="Times New Roman" w:cs="Times New Roman"/>
          <w:bCs/>
          <w:sz w:val="24"/>
          <w:szCs w:val="24"/>
        </w:rPr>
        <w:t>------------------------------------------------</w:t>
      </w:r>
    </w:p>
    <w:p w:rsidR="00903FD9" w:rsidRPr="00625C81" w:rsidRDefault="00903FD9" w:rsidP="00625C81">
      <w:pPr>
        <w:pStyle w:val="PargrafodaLista"/>
        <w:autoSpaceDE w:val="0"/>
        <w:autoSpaceDN w:val="0"/>
        <w:adjustRightInd w:val="0"/>
        <w:ind w:left="0"/>
        <w:jc w:val="both"/>
        <w:rPr>
          <w:rFonts w:eastAsiaTheme="minorHAnsi"/>
        </w:rPr>
      </w:pPr>
    </w:p>
    <w:p w:rsidR="00903FD9" w:rsidRPr="00625C81" w:rsidRDefault="00903FD9" w:rsidP="00625C81">
      <w:pPr>
        <w:pStyle w:val="PargrafodaLista"/>
        <w:numPr>
          <w:ilvl w:val="0"/>
          <w:numId w:val="2"/>
        </w:numPr>
        <w:autoSpaceDE w:val="0"/>
        <w:autoSpaceDN w:val="0"/>
        <w:adjustRightInd w:val="0"/>
        <w:ind w:left="0" w:firstLine="0"/>
        <w:jc w:val="both"/>
        <w:rPr>
          <w:rFonts w:eastAsiaTheme="minorHAnsi"/>
        </w:rPr>
      </w:pPr>
      <w:r w:rsidRPr="00625C81">
        <w:rPr>
          <w:b/>
        </w:rPr>
        <w:t xml:space="preserve">VOTAÇÃO DO </w:t>
      </w:r>
      <w:hyperlink r:id="rId106" w:history="1">
        <w:r w:rsidRPr="00625C81">
          <w:rPr>
            <w:rStyle w:val="Hyperlink"/>
            <w:rFonts w:eastAsia="Arial Unicode MS"/>
            <w:b/>
          </w:rPr>
          <w:t>REQUERIMENTO Nº 55/2026</w:t>
        </w:r>
      </w:hyperlink>
      <w:r w:rsidRPr="00625C81">
        <w:t xml:space="preserve"> – Requerem ao Exmo. Senhor Alei Fernandes, Prefeito Municipal e para a Secretaria Municipal de Saúde, </w:t>
      </w:r>
      <w:r w:rsidRPr="00625C81">
        <w:rPr>
          <w:bCs/>
        </w:rPr>
        <w:t>informações acerca da construção do Centro Neurológico de Sorriso, como: fonte dos recursos financeiros, valor total estimado da obra, o valor já empenhado e/ou pago até a presente data, prazo previsto para início e término da obra e outras que se fizerem necessárias.</w:t>
      </w:r>
    </w:p>
    <w:p w:rsidR="00903FD9" w:rsidRPr="00625C81" w:rsidRDefault="00903FD9" w:rsidP="00625C81">
      <w:pPr>
        <w:pStyle w:val="PargrafodaLista"/>
        <w:autoSpaceDE w:val="0"/>
        <w:autoSpaceDN w:val="0"/>
        <w:adjustRightInd w:val="0"/>
        <w:ind w:left="0"/>
        <w:jc w:val="both"/>
      </w:pPr>
      <w:r w:rsidRPr="00625C81">
        <w:rPr>
          <w:b/>
        </w:rPr>
        <w:t xml:space="preserve">Autoria: </w:t>
      </w:r>
      <w:r w:rsidRPr="00625C81">
        <w:t>Jane Delalibera e Profª Silvana Perin.</w:t>
      </w:r>
    </w:p>
    <w:p w:rsidR="00903FD9" w:rsidRPr="00625C81" w:rsidRDefault="00903FD9"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Simples.</w:t>
      </w:r>
    </w:p>
    <w:p w:rsidR="00903FD9" w:rsidRPr="00625C81" w:rsidRDefault="00903FD9"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eastAsia="Calibri" w:hAnsi="Times New Roman" w:cs="Times New Roman"/>
          <w:bCs/>
          <w:sz w:val="24"/>
          <w:szCs w:val="24"/>
        </w:rPr>
        <w:t>------------------------------------------------</w:t>
      </w:r>
    </w:p>
    <w:p w:rsidR="00903FD9" w:rsidRPr="00625C81" w:rsidRDefault="00903FD9" w:rsidP="00625C81">
      <w:pPr>
        <w:pStyle w:val="PargrafodaLista"/>
        <w:autoSpaceDE w:val="0"/>
        <w:autoSpaceDN w:val="0"/>
        <w:adjustRightInd w:val="0"/>
        <w:ind w:left="0"/>
        <w:jc w:val="both"/>
        <w:rPr>
          <w:rFonts w:eastAsiaTheme="minorHAnsi"/>
        </w:rPr>
      </w:pPr>
    </w:p>
    <w:p w:rsidR="00903FD9" w:rsidRPr="00625C81" w:rsidRDefault="00903FD9" w:rsidP="00625C81">
      <w:pPr>
        <w:pStyle w:val="PargrafodaLista"/>
        <w:numPr>
          <w:ilvl w:val="0"/>
          <w:numId w:val="2"/>
        </w:numPr>
        <w:autoSpaceDE w:val="0"/>
        <w:autoSpaceDN w:val="0"/>
        <w:adjustRightInd w:val="0"/>
        <w:ind w:left="0" w:firstLine="0"/>
        <w:jc w:val="both"/>
        <w:rPr>
          <w:rFonts w:eastAsiaTheme="minorHAnsi"/>
        </w:rPr>
      </w:pPr>
      <w:r w:rsidRPr="00625C81">
        <w:rPr>
          <w:b/>
        </w:rPr>
        <w:t xml:space="preserve">VOTAÇÃO DO </w:t>
      </w:r>
      <w:hyperlink r:id="rId107" w:history="1">
        <w:r w:rsidRPr="00625C81">
          <w:rPr>
            <w:rStyle w:val="Hyperlink"/>
            <w:rFonts w:eastAsia="Arial Unicode MS"/>
            <w:b/>
          </w:rPr>
          <w:t>REQUERIMENTO Nº 56/2026</w:t>
        </w:r>
      </w:hyperlink>
      <w:r w:rsidRPr="00625C81">
        <w:t xml:space="preserve"> – Requerem à Mesa Diretora, </w:t>
      </w:r>
      <w:r w:rsidR="00CB1551" w:rsidRPr="00625C81">
        <w:t xml:space="preserve">a realização de </w:t>
      </w:r>
      <w:r w:rsidRPr="00625C81">
        <w:rPr>
          <w:bCs/>
          <w:color w:val="000000"/>
        </w:rPr>
        <w:t>Audiência Pública,</w:t>
      </w:r>
      <w:r w:rsidR="00CB1551" w:rsidRPr="00625C81">
        <w:rPr>
          <w:bCs/>
          <w:color w:val="000000"/>
        </w:rPr>
        <w:t xml:space="preserve"> no mês de maio de 2026,</w:t>
      </w:r>
      <w:r w:rsidRPr="00625C81">
        <w:rPr>
          <w:bCs/>
          <w:color w:val="000000"/>
        </w:rPr>
        <w:t xml:space="preserve"> com o objetivo de debater a destinação de resíduos de madeira oriundos da construção civil e de podas de árvores no Município, visando seu reaproveitamento como cavaco para utilização em armazéns e indústrias.</w:t>
      </w:r>
    </w:p>
    <w:p w:rsidR="00903FD9" w:rsidRPr="00625C81" w:rsidRDefault="00903FD9" w:rsidP="00625C81">
      <w:pPr>
        <w:pStyle w:val="PargrafodaLista"/>
        <w:autoSpaceDE w:val="0"/>
        <w:autoSpaceDN w:val="0"/>
        <w:adjustRightInd w:val="0"/>
        <w:ind w:left="0"/>
        <w:jc w:val="both"/>
      </w:pPr>
      <w:r w:rsidRPr="00625C81">
        <w:rPr>
          <w:b/>
        </w:rPr>
        <w:t xml:space="preserve">Autoria: </w:t>
      </w:r>
      <w:r w:rsidRPr="00625C81">
        <w:t>Rodrigo Matterazzi e vereadores abaixo assinados.</w:t>
      </w:r>
    </w:p>
    <w:p w:rsidR="002521BA" w:rsidRPr="00625C81" w:rsidRDefault="00903FD9" w:rsidP="00625C81">
      <w:pPr>
        <w:autoSpaceDE w:val="0"/>
        <w:autoSpaceDN w:val="0"/>
        <w:adjustRightInd w:val="0"/>
        <w:spacing w:after="0" w:line="240" w:lineRule="auto"/>
        <w:contextualSpacing/>
        <w:jc w:val="both"/>
        <w:rPr>
          <w:rFonts w:ascii="Times New Roman" w:hAnsi="Times New Roman" w:cs="Times New Roman"/>
          <w:bCs/>
          <w:sz w:val="24"/>
          <w:szCs w:val="24"/>
        </w:rPr>
      </w:pPr>
      <w:r w:rsidRPr="00625C81">
        <w:rPr>
          <w:rFonts w:ascii="Times New Roman" w:hAnsi="Times New Roman" w:cs="Times New Roman"/>
          <w:b/>
          <w:bCs/>
          <w:sz w:val="24"/>
          <w:szCs w:val="24"/>
        </w:rPr>
        <w:t xml:space="preserve">Quórum para aprovação: </w:t>
      </w:r>
      <w:r w:rsidRPr="00625C81">
        <w:rPr>
          <w:rFonts w:ascii="Times New Roman" w:hAnsi="Times New Roman" w:cs="Times New Roman"/>
          <w:bCs/>
          <w:sz w:val="24"/>
          <w:szCs w:val="24"/>
        </w:rPr>
        <w:t>Maioria Simples.</w:t>
      </w:r>
    </w:p>
    <w:p w:rsidR="00B408E6" w:rsidRPr="00625C81" w:rsidRDefault="00B408E6" w:rsidP="00625C81">
      <w:pPr>
        <w:autoSpaceDE w:val="0"/>
        <w:autoSpaceDN w:val="0"/>
        <w:adjustRightInd w:val="0"/>
        <w:spacing w:after="0" w:line="240" w:lineRule="auto"/>
        <w:contextualSpacing/>
        <w:jc w:val="both"/>
        <w:rPr>
          <w:rFonts w:ascii="Times New Roman" w:hAnsi="Times New Roman" w:cs="Times New Roman"/>
          <w:bCs/>
          <w:sz w:val="24"/>
          <w:szCs w:val="24"/>
        </w:rPr>
      </w:pPr>
    </w:p>
    <w:p w:rsidR="00B408E6" w:rsidRPr="00625C81" w:rsidRDefault="00B408E6" w:rsidP="00625C81">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B408E6" w:rsidRPr="00625C81" w:rsidTr="002521BA">
        <w:trPr>
          <w:jc w:val="center"/>
        </w:trPr>
        <w:tc>
          <w:tcPr>
            <w:tcW w:w="8644" w:type="dxa"/>
            <w:tcBorders>
              <w:top w:val="single" w:sz="4" w:space="0" w:color="auto"/>
              <w:left w:val="single" w:sz="4" w:space="0" w:color="auto"/>
              <w:bottom w:val="single" w:sz="4" w:space="0" w:color="auto"/>
              <w:right w:val="single" w:sz="4" w:space="0" w:color="auto"/>
            </w:tcBorders>
            <w:hideMark/>
          </w:tcPr>
          <w:p w:rsidR="00B408E6" w:rsidRPr="00625C81" w:rsidRDefault="00B408E6" w:rsidP="00625C81">
            <w:pPr>
              <w:pStyle w:val="Corpodetexto3"/>
              <w:jc w:val="center"/>
              <w:rPr>
                <w:b/>
                <w:bCs/>
                <w:i/>
                <w:sz w:val="24"/>
                <w:szCs w:val="24"/>
                <w:lang w:eastAsia="en-US"/>
              </w:rPr>
            </w:pPr>
            <w:r w:rsidRPr="00625C81">
              <w:rPr>
                <w:b/>
                <w:bCs/>
                <w:i/>
                <w:iCs/>
                <w:caps/>
                <w:sz w:val="24"/>
                <w:szCs w:val="24"/>
                <w:lang w:eastAsia="en-US"/>
              </w:rPr>
              <w:t>IV PARTE: EXPLICAÇÕES PESSOAIS</w:t>
            </w:r>
          </w:p>
        </w:tc>
      </w:tr>
    </w:tbl>
    <w:p w:rsidR="00B408E6" w:rsidRPr="00625C81" w:rsidRDefault="00B408E6" w:rsidP="00625C81">
      <w:pPr>
        <w:spacing w:after="0" w:line="240" w:lineRule="auto"/>
        <w:jc w:val="both"/>
        <w:rPr>
          <w:rFonts w:ascii="Times New Roman" w:hAnsi="Times New Roman" w:cs="Times New Roman"/>
          <w:b/>
          <w:sz w:val="24"/>
          <w:szCs w:val="24"/>
        </w:rPr>
      </w:pPr>
    </w:p>
    <w:p w:rsidR="00B408E6" w:rsidRPr="00625C81" w:rsidRDefault="00B408E6" w:rsidP="00625C81">
      <w:pPr>
        <w:spacing w:after="0" w:line="240" w:lineRule="auto"/>
        <w:jc w:val="both"/>
        <w:rPr>
          <w:rFonts w:ascii="Times New Roman" w:hAnsi="Times New Roman" w:cs="Times New Roman"/>
          <w:b/>
          <w:sz w:val="24"/>
          <w:szCs w:val="24"/>
        </w:rPr>
      </w:pPr>
      <w:r w:rsidRPr="00625C81">
        <w:rPr>
          <w:rFonts w:ascii="Times New Roman" w:hAnsi="Times New Roman" w:cs="Times New Roman"/>
          <w:b/>
          <w:sz w:val="24"/>
          <w:szCs w:val="24"/>
        </w:rPr>
        <w:t>Uso da palavra livre pelos vereadores:</w:t>
      </w:r>
    </w:p>
    <w:p w:rsidR="00B408E6" w:rsidRPr="00625C81" w:rsidRDefault="00B408E6" w:rsidP="00625C81">
      <w:pPr>
        <w:pStyle w:val="PargrafodaLista"/>
        <w:ind w:left="0"/>
        <w:jc w:val="both"/>
        <w:rPr>
          <w:bCs/>
        </w:rPr>
      </w:pPr>
    </w:p>
    <w:p w:rsidR="00017CC0" w:rsidRPr="00625C81" w:rsidRDefault="00625C81" w:rsidP="00625C81">
      <w:pPr>
        <w:pStyle w:val="PargrafodaLista"/>
        <w:ind w:left="0"/>
      </w:pPr>
      <w:hyperlink r:id="rId108" w:history="1">
        <w:r w:rsidR="00017CC0" w:rsidRPr="00625C81">
          <w:rPr>
            <w:rStyle w:val="Hyperlink"/>
            <w:rFonts w:eastAsia="Arial Unicode MS"/>
          </w:rPr>
          <w:t>PROFª SILVANA PERIN</w:t>
        </w:r>
      </w:hyperlink>
      <w:r w:rsidR="00017CC0" w:rsidRPr="00625C81">
        <w:t xml:space="preserve"> – MDB</w:t>
      </w:r>
    </w:p>
    <w:p w:rsidR="00B408E6" w:rsidRPr="00625C81" w:rsidRDefault="00625C81" w:rsidP="00625C81">
      <w:pPr>
        <w:pStyle w:val="PargrafodaLista"/>
        <w:ind w:left="0"/>
      </w:pPr>
      <w:hyperlink r:id="rId109" w:history="1">
        <w:r w:rsidR="00B408E6" w:rsidRPr="00625C81">
          <w:rPr>
            <w:rStyle w:val="Hyperlink"/>
            <w:rFonts w:eastAsia="Arial Unicode MS"/>
          </w:rPr>
          <w:t>DARCI GONÇALVES</w:t>
        </w:r>
      </w:hyperlink>
      <w:r w:rsidR="00B408E6" w:rsidRPr="00625C81">
        <w:t xml:space="preserve"> - MDB</w:t>
      </w:r>
    </w:p>
    <w:p w:rsidR="00B408E6" w:rsidRPr="00625C81" w:rsidRDefault="00625C81" w:rsidP="00625C81">
      <w:pPr>
        <w:pStyle w:val="PargrafodaLista"/>
        <w:ind w:left="0"/>
      </w:pPr>
      <w:hyperlink r:id="rId110" w:history="1">
        <w:r w:rsidR="00B408E6" w:rsidRPr="00625C81">
          <w:rPr>
            <w:rStyle w:val="Hyperlink"/>
            <w:rFonts w:eastAsia="Arial Unicode MS"/>
          </w:rPr>
          <w:t>BRENDO BRAGA</w:t>
        </w:r>
      </w:hyperlink>
      <w:r w:rsidR="00B408E6" w:rsidRPr="00625C81">
        <w:t xml:space="preserve"> – Republicanos</w:t>
      </w:r>
    </w:p>
    <w:p w:rsidR="00B408E6" w:rsidRPr="00625C81" w:rsidRDefault="00625C81" w:rsidP="00625C81">
      <w:pPr>
        <w:pStyle w:val="PargrafodaLista"/>
        <w:ind w:left="0"/>
      </w:pPr>
      <w:hyperlink r:id="rId111" w:history="1">
        <w:r w:rsidR="00B408E6" w:rsidRPr="00625C81">
          <w:rPr>
            <w:rStyle w:val="Hyperlink"/>
            <w:rFonts w:eastAsia="Arial Unicode MS"/>
          </w:rPr>
          <w:t>WANDERLEY PAULO</w:t>
        </w:r>
      </w:hyperlink>
      <w:r w:rsidR="00B408E6" w:rsidRPr="00625C81">
        <w:t xml:space="preserve"> – Progressistas</w:t>
      </w:r>
    </w:p>
    <w:p w:rsidR="00B408E6" w:rsidRPr="00625C81" w:rsidRDefault="00625C81" w:rsidP="00625C81">
      <w:pPr>
        <w:pStyle w:val="PargrafodaLista"/>
        <w:ind w:left="0"/>
      </w:pPr>
      <w:hyperlink r:id="rId112" w:history="1">
        <w:r w:rsidR="00B408E6" w:rsidRPr="00625C81">
          <w:rPr>
            <w:rStyle w:val="Hyperlink"/>
            <w:rFonts w:eastAsia="Arial Unicode MS"/>
          </w:rPr>
          <w:t>JANE DELALIBERA</w:t>
        </w:r>
      </w:hyperlink>
      <w:r w:rsidR="00B408E6" w:rsidRPr="00625C81">
        <w:t xml:space="preserve"> - PL</w:t>
      </w:r>
    </w:p>
    <w:p w:rsidR="00B408E6" w:rsidRPr="00625C81" w:rsidRDefault="00625C81" w:rsidP="00625C81">
      <w:pPr>
        <w:pStyle w:val="PargrafodaLista"/>
        <w:ind w:left="0"/>
      </w:pPr>
      <w:hyperlink r:id="rId113" w:history="1">
        <w:r w:rsidR="00B408E6" w:rsidRPr="00625C81">
          <w:rPr>
            <w:rStyle w:val="Hyperlink"/>
            <w:rFonts w:eastAsia="Arial Unicode MS"/>
          </w:rPr>
          <w:t>DIOGO KRIGUER</w:t>
        </w:r>
      </w:hyperlink>
      <w:r w:rsidR="00B408E6" w:rsidRPr="00625C81">
        <w:rPr>
          <w:bCs/>
        </w:rPr>
        <w:t xml:space="preserve"> – PSDB</w:t>
      </w:r>
    </w:p>
    <w:p w:rsidR="00B408E6" w:rsidRPr="00625C81" w:rsidRDefault="00625C81" w:rsidP="00625C81">
      <w:pPr>
        <w:pStyle w:val="PargrafodaLista"/>
        <w:ind w:left="0"/>
      </w:pPr>
      <w:hyperlink r:id="rId114" w:history="1">
        <w:r w:rsidR="00B408E6" w:rsidRPr="00625C81">
          <w:rPr>
            <w:rStyle w:val="Hyperlink"/>
            <w:rFonts w:eastAsia="Arial Unicode MS"/>
          </w:rPr>
          <w:t>ADIR CUNICO</w:t>
        </w:r>
      </w:hyperlink>
      <w:r w:rsidR="00B408E6" w:rsidRPr="00625C81">
        <w:t xml:space="preserve"> – Novo</w:t>
      </w:r>
    </w:p>
    <w:p w:rsidR="00B408E6" w:rsidRPr="00625C81" w:rsidRDefault="00625C81" w:rsidP="00625C81">
      <w:pPr>
        <w:pStyle w:val="PargrafodaLista"/>
        <w:ind w:left="0"/>
      </w:pPr>
      <w:hyperlink r:id="rId115" w:history="1">
        <w:r w:rsidR="00B408E6" w:rsidRPr="00625C81">
          <w:rPr>
            <w:rStyle w:val="Hyperlink"/>
            <w:rFonts w:eastAsia="Arial Unicode MS"/>
          </w:rPr>
          <w:t>EMERSON FARIAS</w:t>
        </w:r>
      </w:hyperlink>
      <w:r w:rsidR="00B408E6" w:rsidRPr="00625C81">
        <w:t xml:space="preserve"> – PL</w:t>
      </w:r>
    </w:p>
    <w:p w:rsidR="00B408E6" w:rsidRPr="00625C81" w:rsidRDefault="00625C81" w:rsidP="00625C81">
      <w:pPr>
        <w:pStyle w:val="PargrafodaLista"/>
        <w:ind w:left="0"/>
      </w:pPr>
      <w:hyperlink r:id="rId116" w:history="1">
        <w:r w:rsidR="00B408E6" w:rsidRPr="00625C81">
          <w:rPr>
            <w:rStyle w:val="Hyperlink"/>
            <w:rFonts w:eastAsia="Arial Unicode MS"/>
          </w:rPr>
          <w:t>TOCO BAGGIO</w:t>
        </w:r>
      </w:hyperlink>
      <w:r w:rsidR="00B408E6" w:rsidRPr="00625C81">
        <w:t xml:space="preserve"> - PSDB</w:t>
      </w:r>
    </w:p>
    <w:p w:rsidR="00B408E6" w:rsidRPr="00625C81" w:rsidRDefault="00625C81" w:rsidP="00625C81">
      <w:pPr>
        <w:pStyle w:val="PargrafodaLista"/>
        <w:ind w:left="0"/>
      </w:pPr>
      <w:hyperlink r:id="rId117" w:history="1">
        <w:r w:rsidR="00B408E6" w:rsidRPr="00625C81">
          <w:rPr>
            <w:rStyle w:val="Hyperlink"/>
            <w:rFonts w:eastAsia="Arial Unicode MS"/>
          </w:rPr>
          <w:t>GRINGO DO BARREIRO</w:t>
        </w:r>
      </w:hyperlink>
      <w:r w:rsidR="00B408E6" w:rsidRPr="00625C81">
        <w:t xml:space="preserve"> - PL</w:t>
      </w:r>
    </w:p>
    <w:p w:rsidR="00B408E6" w:rsidRPr="00625C81" w:rsidRDefault="00625C81" w:rsidP="00625C81">
      <w:pPr>
        <w:pStyle w:val="PargrafodaLista"/>
        <w:ind w:left="0"/>
      </w:pPr>
      <w:hyperlink r:id="rId118" w:history="1">
        <w:r w:rsidR="00B408E6" w:rsidRPr="00625C81">
          <w:rPr>
            <w:rStyle w:val="Hyperlink"/>
            <w:rFonts w:eastAsia="Arial Unicode MS"/>
          </w:rPr>
          <w:t>RODRIGO MATTERAZZI</w:t>
        </w:r>
      </w:hyperlink>
      <w:r w:rsidR="00B408E6" w:rsidRPr="00625C81">
        <w:t xml:space="preserve"> – Republicanos</w:t>
      </w:r>
    </w:p>
    <w:p w:rsidR="00B408E6" w:rsidRPr="00625C81" w:rsidRDefault="00B408E6" w:rsidP="00625C81">
      <w:pPr>
        <w:pStyle w:val="PargrafodaLista"/>
        <w:ind w:left="0"/>
        <w:jc w:val="center"/>
        <w:rPr>
          <w:bCs/>
        </w:rPr>
      </w:pPr>
    </w:p>
    <w:p w:rsidR="00B408E6" w:rsidRPr="00625C81" w:rsidRDefault="00B408E6" w:rsidP="00625C81">
      <w:pPr>
        <w:pStyle w:val="PargrafodaLista"/>
        <w:ind w:left="0"/>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B408E6" w:rsidRPr="00625C81" w:rsidTr="002521BA">
        <w:trPr>
          <w:jc w:val="center"/>
        </w:trPr>
        <w:tc>
          <w:tcPr>
            <w:tcW w:w="9212" w:type="dxa"/>
            <w:tcBorders>
              <w:top w:val="single" w:sz="4" w:space="0" w:color="auto"/>
              <w:left w:val="single" w:sz="4" w:space="0" w:color="auto"/>
              <w:bottom w:val="single" w:sz="4" w:space="0" w:color="auto"/>
              <w:right w:val="single" w:sz="4" w:space="0" w:color="auto"/>
            </w:tcBorders>
            <w:hideMark/>
          </w:tcPr>
          <w:p w:rsidR="00B408E6" w:rsidRPr="00625C81" w:rsidRDefault="00B408E6" w:rsidP="00625C81">
            <w:pPr>
              <w:pStyle w:val="Corpodetexto3"/>
              <w:jc w:val="center"/>
              <w:rPr>
                <w:b/>
                <w:bCs/>
                <w:i/>
                <w:sz w:val="24"/>
                <w:szCs w:val="24"/>
                <w:lang w:eastAsia="en-US"/>
              </w:rPr>
            </w:pPr>
            <w:r w:rsidRPr="00625C81">
              <w:rPr>
                <w:b/>
                <w:bCs/>
                <w:i/>
                <w:iCs/>
                <w:caps/>
                <w:sz w:val="24"/>
                <w:szCs w:val="24"/>
                <w:lang w:eastAsia="en-US"/>
              </w:rPr>
              <w:t>V PARTE: ENCERRAMENTO</w:t>
            </w:r>
          </w:p>
        </w:tc>
      </w:tr>
    </w:tbl>
    <w:p w:rsidR="00B408E6" w:rsidRPr="007668A2" w:rsidRDefault="00625C81" w:rsidP="00625C81">
      <w:pPr>
        <w:pStyle w:val="Corpodetexto"/>
        <w:spacing w:after="0"/>
        <w:jc w:val="center"/>
        <w:rPr>
          <w:rStyle w:val="Hyperlink"/>
          <w:rFonts w:eastAsia="Arial Unicode MS"/>
          <w:b/>
        </w:rPr>
      </w:pPr>
      <w:hyperlink r:id="rId119" w:history="1">
        <w:r w:rsidR="00B408E6" w:rsidRPr="007668A2">
          <w:rPr>
            <w:rStyle w:val="Hyperlink"/>
            <w:rFonts w:eastAsia="Arial Unicode MS"/>
            <w:b/>
          </w:rPr>
          <w:t>MESA DIRETORA</w:t>
        </w:r>
      </w:hyperlink>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B408E6" w:rsidRPr="00625C81" w:rsidTr="002521BA">
        <w:tc>
          <w:tcPr>
            <w:tcW w:w="3114" w:type="dxa"/>
          </w:tcPr>
          <w:p w:rsidR="00B408E6" w:rsidRPr="00625C81" w:rsidRDefault="00B408E6" w:rsidP="00625C81">
            <w:pPr>
              <w:autoSpaceDE w:val="0"/>
              <w:autoSpaceDN w:val="0"/>
              <w:adjustRightInd w:val="0"/>
              <w:spacing w:line="240" w:lineRule="auto"/>
              <w:jc w:val="center"/>
              <w:rPr>
                <w:rFonts w:ascii="Times New Roman" w:eastAsia="Calibri" w:hAnsi="Times New Roman" w:cs="Times New Roman"/>
                <w:b/>
                <w:sz w:val="24"/>
                <w:szCs w:val="24"/>
              </w:rPr>
            </w:pPr>
            <w:r w:rsidRPr="00625C81">
              <w:rPr>
                <w:rFonts w:ascii="Times New Roman" w:eastAsia="Calibri" w:hAnsi="Times New Roman" w:cs="Times New Roman"/>
                <w:b/>
                <w:sz w:val="24"/>
                <w:szCs w:val="24"/>
              </w:rPr>
              <w:t>RODRIGO MATTERAZZI</w:t>
            </w:r>
          </w:p>
          <w:p w:rsidR="00B408E6" w:rsidRPr="00625C81" w:rsidRDefault="00B408E6" w:rsidP="00625C81">
            <w:pPr>
              <w:pStyle w:val="Corpodetexto"/>
              <w:spacing w:after="0"/>
              <w:jc w:val="center"/>
              <w:rPr>
                <w:rStyle w:val="Hyperlink"/>
                <w:rFonts w:eastAsia="Arial Unicode MS"/>
              </w:rPr>
            </w:pPr>
            <w:r w:rsidRPr="00625C81">
              <w:rPr>
                <w:rFonts w:eastAsia="Calibri"/>
                <w:b/>
              </w:rPr>
              <w:t>Presidente</w:t>
            </w:r>
          </w:p>
        </w:tc>
        <w:tc>
          <w:tcPr>
            <w:tcW w:w="2551" w:type="dxa"/>
          </w:tcPr>
          <w:p w:rsidR="00B408E6" w:rsidRPr="00625C81" w:rsidRDefault="00B408E6" w:rsidP="00625C81">
            <w:pPr>
              <w:autoSpaceDE w:val="0"/>
              <w:autoSpaceDN w:val="0"/>
              <w:adjustRightInd w:val="0"/>
              <w:spacing w:line="240" w:lineRule="auto"/>
              <w:jc w:val="center"/>
              <w:rPr>
                <w:rFonts w:ascii="Times New Roman" w:eastAsia="Calibri" w:hAnsi="Times New Roman" w:cs="Times New Roman"/>
                <w:b/>
                <w:sz w:val="24"/>
                <w:szCs w:val="24"/>
              </w:rPr>
            </w:pPr>
            <w:r w:rsidRPr="00625C81">
              <w:rPr>
                <w:rFonts w:ascii="Times New Roman" w:eastAsia="Calibri" w:hAnsi="Times New Roman" w:cs="Times New Roman"/>
                <w:b/>
                <w:sz w:val="24"/>
                <w:szCs w:val="24"/>
              </w:rPr>
              <w:t>EMERSON FARIAS</w:t>
            </w:r>
          </w:p>
          <w:p w:rsidR="00B408E6" w:rsidRPr="00625C81" w:rsidRDefault="00B408E6" w:rsidP="00625C81">
            <w:pPr>
              <w:pStyle w:val="Corpodetexto"/>
              <w:spacing w:after="0"/>
              <w:jc w:val="center"/>
              <w:rPr>
                <w:rStyle w:val="Hyperlink"/>
                <w:rFonts w:eastAsia="Arial Unicode MS"/>
              </w:rPr>
            </w:pPr>
            <w:r w:rsidRPr="00625C81">
              <w:rPr>
                <w:rFonts w:eastAsia="Calibri"/>
                <w:b/>
              </w:rPr>
              <w:t>Vice-presidente</w:t>
            </w:r>
          </w:p>
        </w:tc>
        <w:tc>
          <w:tcPr>
            <w:tcW w:w="2268" w:type="dxa"/>
          </w:tcPr>
          <w:p w:rsidR="00B408E6" w:rsidRPr="00625C81" w:rsidRDefault="00B408E6" w:rsidP="00625C81">
            <w:pPr>
              <w:autoSpaceDE w:val="0"/>
              <w:autoSpaceDN w:val="0"/>
              <w:adjustRightInd w:val="0"/>
              <w:spacing w:line="240" w:lineRule="auto"/>
              <w:jc w:val="center"/>
              <w:rPr>
                <w:rFonts w:ascii="Times New Roman" w:eastAsia="Calibri" w:hAnsi="Times New Roman" w:cs="Times New Roman"/>
                <w:b/>
                <w:sz w:val="24"/>
                <w:szCs w:val="24"/>
              </w:rPr>
            </w:pPr>
            <w:r w:rsidRPr="00625C81">
              <w:rPr>
                <w:rFonts w:ascii="Times New Roman" w:eastAsia="Calibri" w:hAnsi="Times New Roman" w:cs="Times New Roman"/>
                <w:b/>
                <w:sz w:val="24"/>
                <w:szCs w:val="24"/>
              </w:rPr>
              <w:t>DIOGO KRIGUER</w:t>
            </w:r>
          </w:p>
          <w:p w:rsidR="00B408E6" w:rsidRPr="00625C81" w:rsidRDefault="00B408E6" w:rsidP="00625C81">
            <w:pPr>
              <w:pStyle w:val="Corpodetexto"/>
              <w:spacing w:after="0"/>
              <w:jc w:val="center"/>
              <w:rPr>
                <w:rStyle w:val="Hyperlink"/>
                <w:rFonts w:eastAsia="Arial Unicode MS"/>
              </w:rPr>
            </w:pPr>
            <w:r w:rsidRPr="00625C81">
              <w:rPr>
                <w:rFonts w:eastAsia="Calibri"/>
                <w:b/>
              </w:rPr>
              <w:t>1º Secretário</w:t>
            </w:r>
          </w:p>
        </w:tc>
        <w:tc>
          <w:tcPr>
            <w:tcW w:w="2122" w:type="dxa"/>
          </w:tcPr>
          <w:p w:rsidR="00B408E6" w:rsidRPr="00625C81" w:rsidRDefault="00B408E6" w:rsidP="00625C81">
            <w:pPr>
              <w:autoSpaceDE w:val="0"/>
              <w:autoSpaceDN w:val="0"/>
              <w:adjustRightInd w:val="0"/>
              <w:spacing w:line="240" w:lineRule="auto"/>
              <w:jc w:val="center"/>
              <w:rPr>
                <w:rFonts w:ascii="Times New Roman" w:eastAsia="Calibri" w:hAnsi="Times New Roman" w:cs="Times New Roman"/>
                <w:b/>
                <w:sz w:val="24"/>
                <w:szCs w:val="24"/>
              </w:rPr>
            </w:pPr>
            <w:r w:rsidRPr="00625C81">
              <w:rPr>
                <w:rFonts w:ascii="Times New Roman" w:eastAsia="Calibri" w:hAnsi="Times New Roman" w:cs="Times New Roman"/>
                <w:b/>
                <w:sz w:val="24"/>
                <w:szCs w:val="24"/>
              </w:rPr>
              <w:t>ADIR CUNICO</w:t>
            </w:r>
          </w:p>
          <w:p w:rsidR="00B408E6" w:rsidRPr="00625C81" w:rsidRDefault="00B408E6" w:rsidP="00625C81">
            <w:pPr>
              <w:pStyle w:val="Corpodetexto"/>
              <w:spacing w:after="0"/>
              <w:jc w:val="center"/>
              <w:rPr>
                <w:rStyle w:val="Hyperlink"/>
                <w:rFonts w:eastAsia="Arial Unicode MS"/>
              </w:rPr>
            </w:pPr>
            <w:r w:rsidRPr="00625C81">
              <w:rPr>
                <w:rFonts w:eastAsia="Calibri"/>
                <w:b/>
              </w:rPr>
              <w:t>2º Secretário</w:t>
            </w:r>
          </w:p>
        </w:tc>
      </w:tr>
    </w:tbl>
    <w:p w:rsidR="007B63C4" w:rsidRPr="00625C81" w:rsidRDefault="007B63C4" w:rsidP="007668A2">
      <w:pPr>
        <w:spacing w:after="0" w:line="240" w:lineRule="auto"/>
        <w:rPr>
          <w:rFonts w:ascii="Times New Roman" w:hAnsi="Times New Roman" w:cs="Times New Roman"/>
          <w:sz w:val="24"/>
          <w:szCs w:val="24"/>
        </w:rPr>
      </w:pPr>
    </w:p>
    <w:sectPr w:rsidR="007B63C4" w:rsidRPr="00625C81" w:rsidSect="007B63C4">
      <w:footerReference w:type="default" r:id="rId120"/>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C81" w:rsidRDefault="00625C81">
      <w:pPr>
        <w:spacing w:after="0" w:line="240" w:lineRule="auto"/>
      </w:pPr>
      <w:r>
        <w:separator/>
      </w:r>
    </w:p>
  </w:endnote>
  <w:endnote w:type="continuationSeparator" w:id="0">
    <w:p w:rsidR="00625C81" w:rsidRDefault="0062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Content>
      <w:sdt>
        <w:sdtPr>
          <w:id w:val="-1769616900"/>
          <w:docPartObj>
            <w:docPartGallery w:val="Page Numbers (Top of Page)"/>
            <w:docPartUnique/>
          </w:docPartObj>
        </w:sdtPr>
        <w:sdtContent>
          <w:p w:rsidR="00625C81" w:rsidRDefault="00625C81">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D3763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37638">
              <w:rPr>
                <w:b/>
                <w:bCs/>
                <w:noProof/>
              </w:rPr>
              <w:t>15</w:t>
            </w:r>
            <w:r>
              <w:rPr>
                <w:b/>
                <w:bCs/>
                <w:sz w:val="24"/>
                <w:szCs w:val="24"/>
              </w:rPr>
              <w:fldChar w:fldCharType="end"/>
            </w:r>
          </w:p>
        </w:sdtContent>
      </w:sdt>
    </w:sdtContent>
  </w:sdt>
  <w:p w:rsidR="00625C81" w:rsidRDefault="00625C8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C81" w:rsidRDefault="00625C81">
      <w:pPr>
        <w:spacing w:after="0" w:line="240" w:lineRule="auto"/>
      </w:pPr>
      <w:r>
        <w:separator/>
      </w:r>
    </w:p>
  </w:footnote>
  <w:footnote w:type="continuationSeparator" w:id="0">
    <w:p w:rsidR="00625C81" w:rsidRDefault="00625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5BBA6B2A"/>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53B46B2"/>
    <w:multiLevelType w:val="multilevel"/>
    <w:tmpl w:val="ACE20CA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BCD475D"/>
    <w:multiLevelType w:val="hybridMultilevel"/>
    <w:tmpl w:val="AEE869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2865C2"/>
    <w:multiLevelType w:val="hybridMultilevel"/>
    <w:tmpl w:val="87181DFA"/>
    <w:lvl w:ilvl="0" w:tplc="4F3AF70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0671A2F"/>
    <w:multiLevelType w:val="hybridMultilevel"/>
    <w:tmpl w:val="90A445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BC6503"/>
    <w:multiLevelType w:val="hybridMultilevel"/>
    <w:tmpl w:val="B1882BD2"/>
    <w:lvl w:ilvl="0" w:tplc="78281A8A">
      <w:start w:val="1"/>
      <w:numFmt w:val="bullet"/>
      <w:lvlText w:val=""/>
      <w:lvlJc w:val="left"/>
      <w:pPr>
        <w:ind w:left="644"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30C93BFF"/>
    <w:multiLevelType w:val="hybridMultilevel"/>
    <w:tmpl w:val="712E5138"/>
    <w:lvl w:ilvl="0" w:tplc="B47A4154">
      <w:start w:val="1"/>
      <w:numFmt w:val="bullet"/>
      <w:lvlText w:val=""/>
      <w:lvlJc w:val="left"/>
      <w:pPr>
        <w:ind w:left="775" w:hanging="360"/>
      </w:pPr>
      <w:rPr>
        <w:rFonts w:ascii="Symbol" w:hAnsi="Symbol" w:hint="default"/>
      </w:rPr>
    </w:lvl>
    <w:lvl w:ilvl="1" w:tplc="A2761A7C" w:tentative="1">
      <w:start w:val="1"/>
      <w:numFmt w:val="bullet"/>
      <w:lvlText w:val="o"/>
      <w:lvlJc w:val="left"/>
      <w:pPr>
        <w:ind w:left="1495" w:hanging="360"/>
      </w:pPr>
      <w:rPr>
        <w:rFonts w:ascii="Courier New" w:hAnsi="Courier New" w:cs="Courier New" w:hint="default"/>
      </w:rPr>
    </w:lvl>
    <w:lvl w:ilvl="2" w:tplc="908CEE78" w:tentative="1">
      <w:start w:val="1"/>
      <w:numFmt w:val="bullet"/>
      <w:lvlText w:val=""/>
      <w:lvlJc w:val="left"/>
      <w:pPr>
        <w:ind w:left="2215" w:hanging="360"/>
      </w:pPr>
      <w:rPr>
        <w:rFonts w:ascii="Wingdings" w:hAnsi="Wingdings" w:hint="default"/>
      </w:rPr>
    </w:lvl>
    <w:lvl w:ilvl="3" w:tplc="2FD0C340" w:tentative="1">
      <w:start w:val="1"/>
      <w:numFmt w:val="bullet"/>
      <w:lvlText w:val=""/>
      <w:lvlJc w:val="left"/>
      <w:pPr>
        <w:ind w:left="2935" w:hanging="360"/>
      </w:pPr>
      <w:rPr>
        <w:rFonts w:ascii="Symbol" w:hAnsi="Symbol" w:hint="default"/>
      </w:rPr>
    </w:lvl>
    <w:lvl w:ilvl="4" w:tplc="00B0A920" w:tentative="1">
      <w:start w:val="1"/>
      <w:numFmt w:val="bullet"/>
      <w:lvlText w:val="o"/>
      <w:lvlJc w:val="left"/>
      <w:pPr>
        <w:ind w:left="3655" w:hanging="360"/>
      </w:pPr>
      <w:rPr>
        <w:rFonts w:ascii="Courier New" w:hAnsi="Courier New" w:cs="Courier New" w:hint="default"/>
      </w:rPr>
    </w:lvl>
    <w:lvl w:ilvl="5" w:tplc="A1C8F2EE" w:tentative="1">
      <w:start w:val="1"/>
      <w:numFmt w:val="bullet"/>
      <w:lvlText w:val=""/>
      <w:lvlJc w:val="left"/>
      <w:pPr>
        <w:ind w:left="4375" w:hanging="360"/>
      </w:pPr>
      <w:rPr>
        <w:rFonts w:ascii="Wingdings" w:hAnsi="Wingdings" w:hint="default"/>
      </w:rPr>
    </w:lvl>
    <w:lvl w:ilvl="6" w:tplc="225A4BC0" w:tentative="1">
      <w:start w:val="1"/>
      <w:numFmt w:val="bullet"/>
      <w:lvlText w:val=""/>
      <w:lvlJc w:val="left"/>
      <w:pPr>
        <w:ind w:left="5095" w:hanging="360"/>
      </w:pPr>
      <w:rPr>
        <w:rFonts w:ascii="Symbol" w:hAnsi="Symbol" w:hint="default"/>
      </w:rPr>
    </w:lvl>
    <w:lvl w:ilvl="7" w:tplc="793673CC" w:tentative="1">
      <w:start w:val="1"/>
      <w:numFmt w:val="bullet"/>
      <w:lvlText w:val="o"/>
      <w:lvlJc w:val="left"/>
      <w:pPr>
        <w:ind w:left="5815" w:hanging="360"/>
      </w:pPr>
      <w:rPr>
        <w:rFonts w:ascii="Courier New" w:hAnsi="Courier New" w:cs="Courier New" w:hint="default"/>
      </w:rPr>
    </w:lvl>
    <w:lvl w:ilvl="8" w:tplc="C7EAD5F8" w:tentative="1">
      <w:start w:val="1"/>
      <w:numFmt w:val="bullet"/>
      <w:lvlText w:val=""/>
      <w:lvlJc w:val="left"/>
      <w:pPr>
        <w:ind w:left="6535" w:hanging="360"/>
      </w:pPr>
      <w:rPr>
        <w:rFonts w:ascii="Wingdings" w:hAnsi="Wingdings" w:hint="default"/>
      </w:rPr>
    </w:lvl>
  </w:abstractNum>
  <w:abstractNum w:abstractNumId="9" w15:restartNumberingAfterBreak="0">
    <w:nsid w:val="74E00497"/>
    <w:multiLevelType w:val="multilevel"/>
    <w:tmpl w:val="927C078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0"/>
  </w:num>
  <w:num w:numId="3">
    <w:abstractNumId w:val="3"/>
  </w:num>
  <w:num w:numId="4">
    <w:abstractNumId w:val="2"/>
  </w:num>
  <w:num w:numId="5">
    <w:abstractNumId w:val="9"/>
  </w:num>
  <w:num w:numId="6">
    <w:abstractNumId w:val="1"/>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27"/>
    <w:rsid w:val="00017CC0"/>
    <w:rsid w:val="0002090D"/>
    <w:rsid w:val="00023627"/>
    <w:rsid w:val="00086EFE"/>
    <w:rsid w:val="000A0248"/>
    <w:rsid w:val="000A09F5"/>
    <w:rsid w:val="000A5FA3"/>
    <w:rsid w:val="000C4D83"/>
    <w:rsid w:val="000E7882"/>
    <w:rsid w:val="001032EB"/>
    <w:rsid w:val="00107938"/>
    <w:rsid w:val="001100E0"/>
    <w:rsid w:val="00112356"/>
    <w:rsid w:val="001414B0"/>
    <w:rsid w:val="0014776A"/>
    <w:rsid w:val="0017726C"/>
    <w:rsid w:val="00182A98"/>
    <w:rsid w:val="00194845"/>
    <w:rsid w:val="001A3401"/>
    <w:rsid w:val="001A4C6A"/>
    <w:rsid w:val="001A66AB"/>
    <w:rsid w:val="001A6706"/>
    <w:rsid w:val="001B52DF"/>
    <w:rsid w:val="001C2D87"/>
    <w:rsid w:val="001C5613"/>
    <w:rsid w:val="001D16B7"/>
    <w:rsid w:val="001E0618"/>
    <w:rsid w:val="001F35E0"/>
    <w:rsid w:val="002051D1"/>
    <w:rsid w:val="00212ADE"/>
    <w:rsid w:val="00226E02"/>
    <w:rsid w:val="0023716A"/>
    <w:rsid w:val="002521BA"/>
    <w:rsid w:val="00260C3D"/>
    <w:rsid w:val="0026649C"/>
    <w:rsid w:val="00267125"/>
    <w:rsid w:val="002B1AA5"/>
    <w:rsid w:val="002B4121"/>
    <w:rsid w:val="002C49C4"/>
    <w:rsid w:val="002C4BAB"/>
    <w:rsid w:val="002D0AF5"/>
    <w:rsid w:val="002E4BD1"/>
    <w:rsid w:val="00304EC7"/>
    <w:rsid w:val="003059E3"/>
    <w:rsid w:val="00310BBC"/>
    <w:rsid w:val="00313405"/>
    <w:rsid w:val="00336BBB"/>
    <w:rsid w:val="00342350"/>
    <w:rsid w:val="0035455C"/>
    <w:rsid w:val="00375602"/>
    <w:rsid w:val="003807D5"/>
    <w:rsid w:val="003816F1"/>
    <w:rsid w:val="003838A4"/>
    <w:rsid w:val="00392912"/>
    <w:rsid w:val="00393B0F"/>
    <w:rsid w:val="003A4D3F"/>
    <w:rsid w:val="003C2D2F"/>
    <w:rsid w:val="003E2CFB"/>
    <w:rsid w:val="0041732B"/>
    <w:rsid w:val="004174FB"/>
    <w:rsid w:val="00426A04"/>
    <w:rsid w:val="004320B4"/>
    <w:rsid w:val="00487EBE"/>
    <w:rsid w:val="004E3AA2"/>
    <w:rsid w:val="00512323"/>
    <w:rsid w:val="005466F9"/>
    <w:rsid w:val="00552F1C"/>
    <w:rsid w:val="00560F86"/>
    <w:rsid w:val="00570D54"/>
    <w:rsid w:val="0057288D"/>
    <w:rsid w:val="00585F60"/>
    <w:rsid w:val="005919C4"/>
    <w:rsid w:val="00594202"/>
    <w:rsid w:val="005A5891"/>
    <w:rsid w:val="005C13B9"/>
    <w:rsid w:val="00604102"/>
    <w:rsid w:val="00621010"/>
    <w:rsid w:val="00625C81"/>
    <w:rsid w:val="00640F11"/>
    <w:rsid w:val="00675F44"/>
    <w:rsid w:val="0068115A"/>
    <w:rsid w:val="006B2C67"/>
    <w:rsid w:val="006B7B76"/>
    <w:rsid w:val="006D10F2"/>
    <w:rsid w:val="006E5DD9"/>
    <w:rsid w:val="00700899"/>
    <w:rsid w:val="00712E7C"/>
    <w:rsid w:val="007668A2"/>
    <w:rsid w:val="00774987"/>
    <w:rsid w:val="0077771C"/>
    <w:rsid w:val="007B3C5E"/>
    <w:rsid w:val="007B4540"/>
    <w:rsid w:val="007B63C4"/>
    <w:rsid w:val="007E3235"/>
    <w:rsid w:val="007F75D6"/>
    <w:rsid w:val="0083616D"/>
    <w:rsid w:val="00845113"/>
    <w:rsid w:val="00853994"/>
    <w:rsid w:val="0087534F"/>
    <w:rsid w:val="00881E25"/>
    <w:rsid w:val="00883D53"/>
    <w:rsid w:val="00891E03"/>
    <w:rsid w:val="00894F7C"/>
    <w:rsid w:val="00895CA6"/>
    <w:rsid w:val="008B688A"/>
    <w:rsid w:val="008E76AF"/>
    <w:rsid w:val="008F75BE"/>
    <w:rsid w:val="008F7AF0"/>
    <w:rsid w:val="00903FD9"/>
    <w:rsid w:val="00911071"/>
    <w:rsid w:val="00915DC3"/>
    <w:rsid w:val="00933C0F"/>
    <w:rsid w:val="0093488F"/>
    <w:rsid w:val="00942854"/>
    <w:rsid w:val="00950735"/>
    <w:rsid w:val="00957F27"/>
    <w:rsid w:val="009632D4"/>
    <w:rsid w:val="00976318"/>
    <w:rsid w:val="00977A30"/>
    <w:rsid w:val="00984F70"/>
    <w:rsid w:val="00997BFE"/>
    <w:rsid w:val="009A6ECF"/>
    <w:rsid w:val="009B4C72"/>
    <w:rsid w:val="009C2E0C"/>
    <w:rsid w:val="009F15BA"/>
    <w:rsid w:val="00A02472"/>
    <w:rsid w:val="00A03DC2"/>
    <w:rsid w:val="00A36696"/>
    <w:rsid w:val="00A3680D"/>
    <w:rsid w:val="00A4607F"/>
    <w:rsid w:val="00A71F3C"/>
    <w:rsid w:val="00A75A17"/>
    <w:rsid w:val="00A83B52"/>
    <w:rsid w:val="00A867C6"/>
    <w:rsid w:val="00AD7E69"/>
    <w:rsid w:val="00AE6136"/>
    <w:rsid w:val="00AF2AC5"/>
    <w:rsid w:val="00B14679"/>
    <w:rsid w:val="00B16C5E"/>
    <w:rsid w:val="00B22B67"/>
    <w:rsid w:val="00B408E6"/>
    <w:rsid w:val="00B50D9C"/>
    <w:rsid w:val="00B57A75"/>
    <w:rsid w:val="00B63CA1"/>
    <w:rsid w:val="00B77978"/>
    <w:rsid w:val="00B85179"/>
    <w:rsid w:val="00B86CF8"/>
    <w:rsid w:val="00BA3BFF"/>
    <w:rsid w:val="00BA5222"/>
    <w:rsid w:val="00BA5931"/>
    <w:rsid w:val="00BB1F42"/>
    <w:rsid w:val="00BD6FCF"/>
    <w:rsid w:val="00BE3B32"/>
    <w:rsid w:val="00C029A8"/>
    <w:rsid w:val="00C05DDE"/>
    <w:rsid w:val="00C25E4A"/>
    <w:rsid w:val="00C36E60"/>
    <w:rsid w:val="00C4455C"/>
    <w:rsid w:val="00C4616B"/>
    <w:rsid w:val="00C4769C"/>
    <w:rsid w:val="00C56380"/>
    <w:rsid w:val="00C85EC5"/>
    <w:rsid w:val="00C93463"/>
    <w:rsid w:val="00C968D3"/>
    <w:rsid w:val="00CA62E3"/>
    <w:rsid w:val="00CB1551"/>
    <w:rsid w:val="00CB7646"/>
    <w:rsid w:val="00CC3272"/>
    <w:rsid w:val="00D37638"/>
    <w:rsid w:val="00D516D8"/>
    <w:rsid w:val="00D71941"/>
    <w:rsid w:val="00D878CC"/>
    <w:rsid w:val="00D97481"/>
    <w:rsid w:val="00DC2786"/>
    <w:rsid w:val="00DC41C0"/>
    <w:rsid w:val="00DE3E3D"/>
    <w:rsid w:val="00DF4094"/>
    <w:rsid w:val="00E20380"/>
    <w:rsid w:val="00E21B27"/>
    <w:rsid w:val="00E354EE"/>
    <w:rsid w:val="00E44EAE"/>
    <w:rsid w:val="00E510AC"/>
    <w:rsid w:val="00E51F24"/>
    <w:rsid w:val="00E60484"/>
    <w:rsid w:val="00E80878"/>
    <w:rsid w:val="00E83BAD"/>
    <w:rsid w:val="00E95B74"/>
    <w:rsid w:val="00E9647B"/>
    <w:rsid w:val="00EA2A2D"/>
    <w:rsid w:val="00EA65F7"/>
    <w:rsid w:val="00EB290F"/>
    <w:rsid w:val="00EB4042"/>
    <w:rsid w:val="00EC02E5"/>
    <w:rsid w:val="00ED19BF"/>
    <w:rsid w:val="00ED6E70"/>
    <w:rsid w:val="00EF6449"/>
    <w:rsid w:val="00F135F2"/>
    <w:rsid w:val="00F16D24"/>
    <w:rsid w:val="00F313E5"/>
    <w:rsid w:val="00F41D9E"/>
    <w:rsid w:val="00F4565D"/>
    <w:rsid w:val="00F51DBF"/>
    <w:rsid w:val="00F70209"/>
    <w:rsid w:val="00F71980"/>
    <w:rsid w:val="00FC45B0"/>
    <w:rsid w:val="00FE4669"/>
    <w:rsid w:val="00FE7DDF"/>
    <w:rsid w:val="00FF1D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8812"/>
  <w15:chartTrackingRefBased/>
  <w15:docId w15:val="{81A13A71-05A8-4C3A-93DD-2F86BFF4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67"/>
    <w:pPr>
      <w:spacing w:line="254" w:lineRule="auto"/>
    </w:pPr>
  </w:style>
  <w:style w:type="paragraph" w:styleId="Ttulo1">
    <w:name w:val="heading 1"/>
    <w:basedOn w:val="Normal"/>
    <w:next w:val="Normal"/>
    <w:link w:val="Ttulo1Char"/>
    <w:qFormat/>
    <w:rsid w:val="00957F27"/>
    <w:pPr>
      <w:keepNext/>
      <w:suppressAutoHyphens/>
      <w:spacing w:after="0" w:line="240" w:lineRule="auto"/>
      <w:ind w:firstLine="2880"/>
      <w:jc w:val="both"/>
      <w:outlineLvl w:val="0"/>
    </w:pPr>
    <w:rPr>
      <w:rFonts w:ascii="Arial" w:eastAsia="Arial Unicode MS"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957F27"/>
    <w:rPr>
      <w:rFonts w:ascii="Arial" w:eastAsia="Arial Unicode MS" w:hAnsi="Arial" w:cs="Arial"/>
      <w:b/>
      <w:bCs/>
      <w:sz w:val="24"/>
      <w:szCs w:val="24"/>
      <w:lang w:eastAsia="pt-BR"/>
    </w:rPr>
  </w:style>
  <w:style w:type="character" w:styleId="Hyperlink">
    <w:name w:val="Hyperlink"/>
    <w:basedOn w:val="Fontepargpadro"/>
    <w:uiPriority w:val="99"/>
    <w:unhideWhenUsed/>
    <w:rsid w:val="00957F27"/>
    <w:rPr>
      <w:color w:val="0563C1" w:themeColor="hyperlink"/>
      <w:u w:val="single"/>
    </w:rPr>
  </w:style>
  <w:style w:type="paragraph" w:styleId="Corpodetexto">
    <w:name w:val="Body Text"/>
    <w:basedOn w:val="Normal"/>
    <w:link w:val="CorpodetextoChar"/>
    <w:uiPriority w:val="99"/>
    <w:unhideWhenUsed/>
    <w:qFormat/>
    <w:rsid w:val="00957F27"/>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957F27"/>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957F27"/>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957F27"/>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957F27"/>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957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957F27"/>
    <w:pPr>
      <w:tabs>
        <w:tab w:val="center" w:pos="4252"/>
        <w:tab w:val="right" w:pos="8504"/>
      </w:tabs>
      <w:spacing w:after="0" w:line="240" w:lineRule="auto"/>
    </w:pPr>
  </w:style>
  <w:style w:type="character" w:customStyle="1" w:styleId="RodapChar">
    <w:name w:val="Rodapé Char"/>
    <w:basedOn w:val="Fontepargpadro"/>
    <w:link w:val="Rodap"/>
    <w:uiPriority w:val="99"/>
    <w:rsid w:val="00957F27"/>
  </w:style>
  <w:style w:type="character" w:styleId="Forte">
    <w:name w:val="Strong"/>
    <w:basedOn w:val="Fontepargpadro"/>
    <w:qFormat/>
    <w:rsid w:val="00957F27"/>
    <w:rPr>
      <w:b/>
      <w:bCs/>
    </w:rPr>
  </w:style>
  <w:style w:type="character" w:customStyle="1" w:styleId="Recuodecorpodetexto3Char">
    <w:name w:val="Recuo de corpo de texto 3 Char"/>
    <w:basedOn w:val="Fontepargpadro"/>
    <w:link w:val="Recuodecorpodetexto3"/>
    <w:uiPriority w:val="99"/>
    <w:qFormat/>
    <w:rsid w:val="00957F27"/>
    <w:rPr>
      <w:rFonts w:ascii="Times New Roman" w:eastAsia="Calibri" w:hAnsi="Times New Roman" w:cs="Times New Roman"/>
      <w:sz w:val="16"/>
      <w:szCs w:val="16"/>
    </w:rPr>
  </w:style>
  <w:style w:type="paragraph" w:styleId="Recuodecorpodetexto3">
    <w:name w:val="Body Text Indent 3"/>
    <w:basedOn w:val="Normal"/>
    <w:link w:val="Recuodecorpodetexto3Char"/>
    <w:uiPriority w:val="99"/>
    <w:unhideWhenUsed/>
    <w:qFormat/>
    <w:rsid w:val="00957F27"/>
    <w:pPr>
      <w:suppressAutoHyphens/>
      <w:spacing w:after="120" w:line="276" w:lineRule="auto"/>
      <w:ind w:left="283"/>
    </w:pPr>
    <w:rPr>
      <w:rFonts w:ascii="Times New Roman" w:eastAsia="Calibri" w:hAnsi="Times New Roman" w:cs="Times New Roman"/>
      <w:sz w:val="16"/>
      <w:szCs w:val="16"/>
    </w:rPr>
  </w:style>
  <w:style w:type="character" w:customStyle="1" w:styleId="Recuodecorpodetexto3Char1">
    <w:name w:val="Recuo de corpo de texto 3 Char1"/>
    <w:basedOn w:val="Fontepargpadro"/>
    <w:uiPriority w:val="99"/>
    <w:semiHidden/>
    <w:rsid w:val="00957F27"/>
    <w:rPr>
      <w:sz w:val="16"/>
      <w:szCs w:val="16"/>
    </w:rPr>
  </w:style>
  <w:style w:type="character" w:styleId="nfase">
    <w:name w:val="Emphasis"/>
    <w:basedOn w:val="Fontepargpadro"/>
    <w:uiPriority w:val="20"/>
    <w:qFormat/>
    <w:rsid w:val="00957F27"/>
    <w:rPr>
      <w:i/>
      <w:iCs/>
    </w:rPr>
  </w:style>
  <w:style w:type="character" w:customStyle="1" w:styleId="label">
    <w:name w:val="label"/>
    <w:rsid w:val="00957F27"/>
  </w:style>
  <w:style w:type="character" w:styleId="HiperlinkVisitado">
    <w:name w:val="FollowedHyperlink"/>
    <w:basedOn w:val="Fontepargpadro"/>
    <w:uiPriority w:val="99"/>
    <w:semiHidden/>
    <w:unhideWhenUsed/>
    <w:rsid w:val="00957F27"/>
    <w:rPr>
      <w:color w:val="954F72" w:themeColor="followedHyperlink"/>
      <w:u w:val="single"/>
    </w:rPr>
  </w:style>
  <w:style w:type="character" w:customStyle="1" w:styleId="fontstyle21">
    <w:name w:val="fontstyle21"/>
    <w:qFormat/>
    <w:rsid w:val="00375602"/>
    <w:rPr>
      <w:rFonts w:ascii="TimesNewRomanPSMT" w:hAnsi="TimesNewRomanPSM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98301" TargetMode="External"/><Relationship Id="rId117" Type="http://schemas.openxmlformats.org/officeDocument/2006/relationships/hyperlink" Target="https://sorriso.mt.leg.br/parlamentar/210/gringo-do-barreiro" TargetMode="External"/><Relationship Id="rId21" Type="http://schemas.openxmlformats.org/officeDocument/2006/relationships/hyperlink" Target="https://sorriso.siscam.com.br/arquivo?Id=198296" TargetMode="External"/><Relationship Id="rId42" Type="http://schemas.openxmlformats.org/officeDocument/2006/relationships/hyperlink" Target="https://sorriso.siscam.com.br/arquivo?Id=197620" TargetMode="External"/><Relationship Id="rId47" Type="http://schemas.openxmlformats.org/officeDocument/2006/relationships/hyperlink" Target="https://sorriso.siscam.com.br/arquivo?Id=198268" TargetMode="External"/><Relationship Id="rId63" Type="http://schemas.openxmlformats.org/officeDocument/2006/relationships/hyperlink" Target="https://sorriso.siscam.com.br/arquivo?Id=198392" TargetMode="External"/><Relationship Id="rId68" Type="http://schemas.openxmlformats.org/officeDocument/2006/relationships/hyperlink" Target="https://sorriso.siscam.com.br/arquivo?Id=198409" TargetMode="External"/><Relationship Id="rId84" Type="http://schemas.openxmlformats.org/officeDocument/2006/relationships/hyperlink" Target="https://sorriso.siscam.com.br/arquivo?Id=198425" TargetMode="External"/><Relationship Id="rId89" Type="http://schemas.openxmlformats.org/officeDocument/2006/relationships/hyperlink" Target="https://sorriso.siscam.com.br/arquivo?Id=198430" TargetMode="External"/><Relationship Id="rId112" Type="http://schemas.openxmlformats.org/officeDocument/2006/relationships/hyperlink" Target="https://sorriso.mt.leg.br/parlamentar/212/jane-delalibera" TargetMode="External"/><Relationship Id="rId16" Type="http://schemas.openxmlformats.org/officeDocument/2006/relationships/hyperlink" Target="https://sorriso.siscam.com.br/arquivo?Id=198291" TargetMode="External"/><Relationship Id="rId107" Type="http://schemas.openxmlformats.org/officeDocument/2006/relationships/hyperlink" Target="https://sorriso.siscam.com.br/arquivo?Id=198314" TargetMode="External"/><Relationship Id="rId11" Type="http://schemas.openxmlformats.org/officeDocument/2006/relationships/hyperlink" Target="https://sorriso.siscam.com.br/arquivo?Id=198281" TargetMode="External"/><Relationship Id="rId32" Type="http://schemas.openxmlformats.org/officeDocument/2006/relationships/hyperlink" Target="https://sorriso.siscam.com.br/arquivo?Id=198308" TargetMode="External"/><Relationship Id="rId37" Type="http://schemas.openxmlformats.org/officeDocument/2006/relationships/hyperlink" Target="https://sorriso.siscam.com.br/arquivo?Id=198318" TargetMode="External"/><Relationship Id="rId53" Type="http://schemas.openxmlformats.org/officeDocument/2006/relationships/hyperlink" Target="https://sorriso.siscam.com.br/arquivo?Id=197394" TargetMode="External"/><Relationship Id="rId58" Type="http://schemas.openxmlformats.org/officeDocument/2006/relationships/hyperlink" Target="https://sorriso.siscam.com.br/arquivo?Id=198276" TargetMode="External"/><Relationship Id="rId74" Type="http://schemas.openxmlformats.org/officeDocument/2006/relationships/hyperlink" Target="https://sorriso.siscam.com.br/arquivo?Id=198415" TargetMode="External"/><Relationship Id="rId79" Type="http://schemas.openxmlformats.org/officeDocument/2006/relationships/hyperlink" Target="https://sorriso.siscam.com.br/arquivo?Id=198420" TargetMode="External"/><Relationship Id="rId102" Type="http://schemas.openxmlformats.org/officeDocument/2006/relationships/hyperlink" Target="https://sorriso.siscam.com.br/arquivo?Id=198274" TargetMode="External"/><Relationship Id="rId5" Type="http://schemas.openxmlformats.org/officeDocument/2006/relationships/footnotes" Target="footnotes.xml"/><Relationship Id="rId90" Type="http://schemas.openxmlformats.org/officeDocument/2006/relationships/hyperlink" Target="https://sorriso.siscam.com.br/arquivo?Id=198431" TargetMode="External"/><Relationship Id="rId95" Type="http://schemas.openxmlformats.org/officeDocument/2006/relationships/hyperlink" Target="https://sorriso.siscam.com.br/arquivo?Id=198436" TargetMode="External"/><Relationship Id="rId22" Type="http://schemas.openxmlformats.org/officeDocument/2006/relationships/hyperlink" Target="https://sorriso.siscam.com.br/arquivo?Id=198297" TargetMode="External"/><Relationship Id="rId27" Type="http://schemas.openxmlformats.org/officeDocument/2006/relationships/hyperlink" Target="https://sorriso.siscam.com.br/arquivo?Id=198302" TargetMode="External"/><Relationship Id="rId43" Type="http://schemas.openxmlformats.org/officeDocument/2006/relationships/hyperlink" Target="https://sorriso.siscam.com.br/arquivo?Id=197620" TargetMode="External"/><Relationship Id="rId48" Type="http://schemas.openxmlformats.org/officeDocument/2006/relationships/hyperlink" Target="https://sorriso.siscam.com.br/arquivo?Id=196644" TargetMode="External"/><Relationship Id="rId64" Type="http://schemas.openxmlformats.org/officeDocument/2006/relationships/hyperlink" Target="https://sorriso.siscam.com.br/arquivo?Id=198393" TargetMode="External"/><Relationship Id="rId69" Type="http://schemas.openxmlformats.org/officeDocument/2006/relationships/hyperlink" Target="https://sorriso.siscam.com.br/arquivo?Id=198410" TargetMode="External"/><Relationship Id="rId113" Type="http://schemas.openxmlformats.org/officeDocument/2006/relationships/hyperlink" Target="https://sorriso.mt.leg.br/parlamentar/202/diogo-kriguer" TargetMode="External"/><Relationship Id="rId118" Type="http://schemas.openxmlformats.org/officeDocument/2006/relationships/hyperlink" Target="https://sorriso.mt.leg.br/parlamentar/208/rodrigo-matterazzi" TargetMode="External"/><Relationship Id="rId80" Type="http://schemas.openxmlformats.org/officeDocument/2006/relationships/hyperlink" Target="https://sorriso.siscam.com.br/arquivo?Id=198368" TargetMode="External"/><Relationship Id="rId85" Type="http://schemas.openxmlformats.org/officeDocument/2006/relationships/hyperlink" Target="https://sorriso.siscam.com.br/arquivo?Id=198426" TargetMode="External"/><Relationship Id="rId12" Type="http://schemas.openxmlformats.org/officeDocument/2006/relationships/hyperlink" Target="https://sorriso.siscam.com.br/arquivo?Id=198282" TargetMode="External"/><Relationship Id="rId17" Type="http://schemas.openxmlformats.org/officeDocument/2006/relationships/hyperlink" Target="https://sorriso.siscam.com.br/arquivo?Id=198292" TargetMode="External"/><Relationship Id="rId33" Type="http://schemas.openxmlformats.org/officeDocument/2006/relationships/hyperlink" Target="https://sorriso.siscam.com.br/arquivo?Id=198309" TargetMode="External"/><Relationship Id="rId38" Type="http://schemas.openxmlformats.org/officeDocument/2006/relationships/hyperlink" Target="https://sorriso.siscam.com.br/arquivo?Id=198320" TargetMode="External"/><Relationship Id="rId59" Type="http://schemas.openxmlformats.org/officeDocument/2006/relationships/hyperlink" Target="https://sorriso.siscam.com.br/arquivo?Id=198288" TargetMode="External"/><Relationship Id="rId103" Type="http://schemas.openxmlformats.org/officeDocument/2006/relationships/hyperlink" Target="https://sorriso.siscam.com.br/arquivo?Id=198278" TargetMode="External"/><Relationship Id="rId108" Type="http://schemas.openxmlformats.org/officeDocument/2006/relationships/hyperlink" Target="https://sorriso.mt.leg.br/parlamentar/205/profa-silvana-perin" TargetMode="External"/><Relationship Id="rId54" Type="http://schemas.openxmlformats.org/officeDocument/2006/relationships/hyperlink" Target="https://sorriso.siscam.com.br/arquivo?Id=191461" TargetMode="External"/><Relationship Id="rId70" Type="http://schemas.openxmlformats.org/officeDocument/2006/relationships/hyperlink" Target="https://sorriso.siscam.com.br/arquivo?Id=198411" TargetMode="External"/><Relationship Id="rId75" Type="http://schemas.openxmlformats.org/officeDocument/2006/relationships/hyperlink" Target="https://sorriso.siscam.com.br/arquivo?Id=198416" TargetMode="External"/><Relationship Id="rId91" Type="http://schemas.openxmlformats.org/officeDocument/2006/relationships/hyperlink" Target="https://sorriso.siscam.com.br/arquivo?Id=198432" TargetMode="External"/><Relationship Id="rId96" Type="http://schemas.openxmlformats.org/officeDocument/2006/relationships/hyperlink" Target="https://sorriso.siscam.com.br/arquivo?Id=19843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orriso.siscam.com.br/arquivo?Id=198298" TargetMode="External"/><Relationship Id="rId28" Type="http://schemas.openxmlformats.org/officeDocument/2006/relationships/hyperlink" Target="https://sorriso.siscam.com.br/arquivo?Id=198303" TargetMode="External"/><Relationship Id="rId49" Type="http://schemas.openxmlformats.org/officeDocument/2006/relationships/hyperlink" Target="https://sorriso.siscam.com.br/arquivo?Id=197184" TargetMode="External"/><Relationship Id="rId114" Type="http://schemas.openxmlformats.org/officeDocument/2006/relationships/hyperlink" Target="https://sorriso.mt.leg.br/parlamentar/207/adir-cunico" TargetMode="External"/><Relationship Id="rId119" Type="http://schemas.openxmlformats.org/officeDocument/2006/relationships/hyperlink" Target="https://sorriso.mt.leg.br/mesadiretora" TargetMode="External"/><Relationship Id="rId44" Type="http://schemas.openxmlformats.org/officeDocument/2006/relationships/hyperlink" Target="https://sorriso.siscam.com.br/arquivo?Id=198577" TargetMode="External"/><Relationship Id="rId60" Type="http://schemas.openxmlformats.org/officeDocument/2006/relationships/hyperlink" Target="https://sorriso.siscam.com.br/arquivo?Id=198307" TargetMode="External"/><Relationship Id="rId65" Type="http://schemas.openxmlformats.org/officeDocument/2006/relationships/hyperlink" Target="https://sorriso.siscam.com.br/arquivo?Id=198406" TargetMode="External"/><Relationship Id="rId81" Type="http://schemas.openxmlformats.org/officeDocument/2006/relationships/hyperlink" Target="https://sorriso.siscam.com.br/arquivo?Id=198422" TargetMode="External"/><Relationship Id="rId86" Type="http://schemas.openxmlformats.org/officeDocument/2006/relationships/hyperlink" Target="https://sorriso.siscam.com.br/arquivo?Id=198427" TargetMode="External"/><Relationship Id="rId4" Type="http://schemas.openxmlformats.org/officeDocument/2006/relationships/webSettings" Target="webSettings.xml"/><Relationship Id="rId9" Type="http://schemas.openxmlformats.org/officeDocument/2006/relationships/hyperlink" Target="https://sorriso.siscam.com.br/arquivo?Id=198279" TargetMode="External"/><Relationship Id="rId13" Type="http://schemas.openxmlformats.org/officeDocument/2006/relationships/hyperlink" Target="https://sorriso.siscam.com.br/arquivo?Id=198283" TargetMode="External"/><Relationship Id="rId18" Type="http://schemas.openxmlformats.org/officeDocument/2006/relationships/hyperlink" Target="https://sorriso.siscam.com.br/arquivo?Id=198293" TargetMode="External"/><Relationship Id="rId39" Type="http://schemas.openxmlformats.org/officeDocument/2006/relationships/hyperlink" Target="https://sorriso.siscam.com.br/arquivo?Id=198321" TargetMode="External"/><Relationship Id="rId109" Type="http://schemas.openxmlformats.org/officeDocument/2006/relationships/hyperlink" Target="https://sorriso.mt.leg.br/parlamentar/209/darci-goncalves" TargetMode="External"/><Relationship Id="rId34" Type="http://schemas.openxmlformats.org/officeDocument/2006/relationships/hyperlink" Target="https://sorriso.siscam.com.br/arquivo?Id=198310" TargetMode="External"/><Relationship Id="rId50" Type="http://schemas.openxmlformats.org/officeDocument/2006/relationships/hyperlink" Target="https://sorriso.siscam.com.br/arquivo?Id=197189" TargetMode="External"/><Relationship Id="rId55" Type="http://schemas.openxmlformats.org/officeDocument/2006/relationships/hyperlink" Target="https://sorriso.siscam.com.br/arquivo?Id=198071" TargetMode="External"/><Relationship Id="rId76" Type="http://schemas.openxmlformats.org/officeDocument/2006/relationships/hyperlink" Target="https://sorriso.siscam.com.br/arquivo?Id=198417" TargetMode="External"/><Relationship Id="rId97" Type="http://schemas.openxmlformats.org/officeDocument/2006/relationships/hyperlink" Target="https://sorriso.siscam.com.br/arquivo?Id=198438" TargetMode="External"/><Relationship Id="rId104" Type="http://schemas.openxmlformats.org/officeDocument/2006/relationships/hyperlink" Target="https://sorriso.siscam.com.br/arquivo?Id=198285" TargetMode="External"/><Relationship Id="rId120" Type="http://schemas.openxmlformats.org/officeDocument/2006/relationships/footer" Target="footer1.xml"/><Relationship Id="rId7" Type="http://schemas.openxmlformats.org/officeDocument/2006/relationships/hyperlink" Target="https://sorriso.siscam.com.br/arquivo?Id=198273" TargetMode="External"/><Relationship Id="rId71" Type="http://schemas.openxmlformats.org/officeDocument/2006/relationships/hyperlink" Target="https://sorriso.siscam.com.br/arquivo?Id=198412" TargetMode="External"/><Relationship Id="rId92" Type="http://schemas.openxmlformats.org/officeDocument/2006/relationships/hyperlink" Target="https://sorriso.siscam.com.br/arquivo?Id=198433" TargetMode="External"/><Relationship Id="rId2" Type="http://schemas.openxmlformats.org/officeDocument/2006/relationships/styles" Target="styles.xml"/><Relationship Id="rId29" Type="http://schemas.openxmlformats.org/officeDocument/2006/relationships/hyperlink" Target="https://sorriso.siscam.com.br/arquivo?Id=198304" TargetMode="External"/><Relationship Id="rId24" Type="http://schemas.openxmlformats.org/officeDocument/2006/relationships/hyperlink" Target="https://sorriso.siscam.com.br/arquivo?Id=198299" TargetMode="External"/><Relationship Id="rId40" Type="http://schemas.openxmlformats.org/officeDocument/2006/relationships/hyperlink" Target="https://sorriso.siscam.com.br/arquivo?Id=196294" TargetMode="External"/><Relationship Id="rId45" Type="http://schemas.openxmlformats.org/officeDocument/2006/relationships/hyperlink" Target="https://sorriso.siscam.com.br/arquivo?Id=198100" TargetMode="External"/><Relationship Id="rId66" Type="http://schemas.openxmlformats.org/officeDocument/2006/relationships/hyperlink" Target="https://sorriso.siscam.com.br/arquivo?Id=198407" TargetMode="External"/><Relationship Id="rId87" Type="http://schemas.openxmlformats.org/officeDocument/2006/relationships/hyperlink" Target="https://sorriso.siscam.com.br/arquivo?Id=198428" TargetMode="External"/><Relationship Id="rId110" Type="http://schemas.openxmlformats.org/officeDocument/2006/relationships/hyperlink" Target="https://sorriso.mt.leg.br/parlamentar/211/brendo-braga" TargetMode="External"/><Relationship Id="rId115" Type="http://schemas.openxmlformats.org/officeDocument/2006/relationships/hyperlink" Target="https://sorriso.mt.leg.br/parlamentar/206/emerson-farias" TargetMode="External"/><Relationship Id="rId61" Type="http://schemas.openxmlformats.org/officeDocument/2006/relationships/hyperlink" Target="https://sorriso.siscam.com.br/arquivo?Id=198312" TargetMode="External"/><Relationship Id="rId82" Type="http://schemas.openxmlformats.org/officeDocument/2006/relationships/hyperlink" Target="https://sorriso.siscam.com.br/arquivo?Id=198423" TargetMode="External"/><Relationship Id="rId19" Type="http://schemas.openxmlformats.org/officeDocument/2006/relationships/hyperlink" Target="https://sorriso.siscam.com.br/arquivo?Id=198294" TargetMode="External"/><Relationship Id="rId14" Type="http://schemas.openxmlformats.org/officeDocument/2006/relationships/hyperlink" Target="https://sorriso.siscam.com.br/arquivo?Id=198284" TargetMode="External"/><Relationship Id="rId30" Type="http://schemas.openxmlformats.org/officeDocument/2006/relationships/hyperlink" Target="https://sorriso.siscam.com.br/arquivo?Id=198305" TargetMode="External"/><Relationship Id="rId35" Type="http://schemas.openxmlformats.org/officeDocument/2006/relationships/hyperlink" Target="https://sorriso.siscam.com.br/arquivo?Id=198311" TargetMode="External"/><Relationship Id="rId56" Type="http://schemas.openxmlformats.org/officeDocument/2006/relationships/hyperlink" Target="https://sorriso.siscam.com.br/arquivo?Id=198138" TargetMode="External"/><Relationship Id="rId77" Type="http://schemas.openxmlformats.org/officeDocument/2006/relationships/hyperlink" Target="https://sorriso.siscam.com.br/arquivo?Id=198418" TargetMode="External"/><Relationship Id="rId100" Type="http://schemas.openxmlformats.org/officeDocument/2006/relationships/hyperlink" Target="https://sorriso.siscam.com.br/arquivo?Id=198441" TargetMode="External"/><Relationship Id="rId105" Type="http://schemas.openxmlformats.org/officeDocument/2006/relationships/hyperlink" Target="https://sorriso.siscam.com.br/arquivo?Id=198286" TargetMode="External"/><Relationship Id="rId8" Type="http://schemas.openxmlformats.org/officeDocument/2006/relationships/hyperlink" Target="https://sorriso.siscam.com.br/arquivo?Id=198275" TargetMode="External"/><Relationship Id="rId51" Type="http://schemas.openxmlformats.org/officeDocument/2006/relationships/hyperlink" Target="https://sorriso.siscam.com.br/arquivo?Id=197194" TargetMode="External"/><Relationship Id="rId72" Type="http://schemas.openxmlformats.org/officeDocument/2006/relationships/hyperlink" Target="https://sorriso.siscam.com.br/arquivo?Id=198413" TargetMode="External"/><Relationship Id="rId93" Type="http://schemas.openxmlformats.org/officeDocument/2006/relationships/hyperlink" Target="https://sorriso.siscam.com.br/arquivo?Id=198434" TargetMode="External"/><Relationship Id="rId98" Type="http://schemas.openxmlformats.org/officeDocument/2006/relationships/hyperlink" Target="https://sorriso.siscam.com.br/arquivo?Id=198439"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sorriso.siscam.com.br/arquivo?Id=198300" TargetMode="External"/><Relationship Id="rId46" Type="http://schemas.openxmlformats.org/officeDocument/2006/relationships/hyperlink" Target="https://sorriso.siscam.com.br/arquivo?Id=198137" TargetMode="External"/><Relationship Id="rId67" Type="http://schemas.openxmlformats.org/officeDocument/2006/relationships/hyperlink" Target="https://sorriso.siscam.com.br/arquivo?Id=198408" TargetMode="External"/><Relationship Id="rId116" Type="http://schemas.openxmlformats.org/officeDocument/2006/relationships/hyperlink" Target="https://sorriso.mt.leg.br/parlamentar/203/toco-baggio" TargetMode="External"/><Relationship Id="rId20" Type="http://schemas.openxmlformats.org/officeDocument/2006/relationships/hyperlink" Target="https://sorriso.siscam.com.br/arquivo?Id=198295" TargetMode="External"/><Relationship Id="rId41" Type="http://schemas.openxmlformats.org/officeDocument/2006/relationships/hyperlink" Target="https://sorriso.siscam.com.br/arquivo?Id=198648" TargetMode="External"/><Relationship Id="rId62" Type="http://schemas.openxmlformats.org/officeDocument/2006/relationships/hyperlink" Target="https://sorriso.siscam.com.br/arquivo?Id=198313" TargetMode="External"/><Relationship Id="rId83" Type="http://schemas.openxmlformats.org/officeDocument/2006/relationships/hyperlink" Target="https://sorriso.siscam.com.br/arquivo?Id=198424" TargetMode="External"/><Relationship Id="rId88" Type="http://schemas.openxmlformats.org/officeDocument/2006/relationships/hyperlink" Target="https://sorriso.siscam.com.br/arquivo?Id=198429" TargetMode="External"/><Relationship Id="rId111" Type="http://schemas.openxmlformats.org/officeDocument/2006/relationships/hyperlink" Target="https://sorriso.mt.leg.br/parlamentar/201/wanderley-paulo" TargetMode="External"/><Relationship Id="rId15" Type="http://schemas.openxmlformats.org/officeDocument/2006/relationships/hyperlink" Target="https://sorriso.siscam.com.br/arquivo?Id=198290" TargetMode="External"/><Relationship Id="rId36" Type="http://schemas.openxmlformats.org/officeDocument/2006/relationships/hyperlink" Target="https://sorriso.siscam.com.br/arquivo?Id=198315" TargetMode="External"/><Relationship Id="rId57" Type="http://schemas.openxmlformats.org/officeDocument/2006/relationships/hyperlink" Target="https://sorriso.siscam.com.br/arquivo?Id=198245" TargetMode="External"/><Relationship Id="rId106" Type="http://schemas.openxmlformats.org/officeDocument/2006/relationships/hyperlink" Target="https://sorriso.siscam.com.br/arquivo?Id=198287" TargetMode="External"/><Relationship Id="rId10" Type="http://schemas.openxmlformats.org/officeDocument/2006/relationships/hyperlink" Target="https://sorriso.siscam.com.br/arquivo?Id=198280" TargetMode="External"/><Relationship Id="rId31" Type="http://schemas.openxmlformats.org/officeDocument/2006/relationships/hyperlink" Target="https://sorriso.siscam.com.br/arquivo?Id=198306" TargetMode="External"/><Relationship Id="rId52" Type="http://schemas.openxmlformats.org/officeDocument/2006/relationships/hyperlink" Target="https://sorriso.siscam.com.br/arquivo?Id=197193" TargetMode="External"/><Relationship Id="rId73" Type="http://schemas.openxmlformats.org/officeDocument/2006/relationships/hyperlink" Target="https://sorriso.siscam.com.br/arquivo?Id=198354" TargetMode="External"/><Relationship Id="rId78" Type="http://schemas.openxmlformats.org/officeDocument/2006/relationships/hyperlink" Target="https://sorriso.siscam.com.br/arquivo?Id=198419" TargetMode="External"/><Relationship Id="rId94" Type="http://schemas.openxmlformats.org/officeDocument/2006/relationships/hyperlink" Target="https://sorriso.siscam.com.br/arquivo?Id=198435" TargetMode="External"/><Relationship Id="rId99" Type="http://schemas.openxmlformats.org/officeDocument/2006/relationships/hyperlink" Target="https://sorriso.siscam.com.br/arquivo?Id=198440" TargetMode="External"/><Relationship Id="rId101" Type="http://schemas.openxmlformats.org/officeDocument/2006/relationships/hyperlink" Target="https://sorriso.siscam.com.br/arquivo?Id=198442" TargetMode="External"/><Relationship Id="rId1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7617</Words>
  <Characters>41138</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2</cp:revision>
  <dcterms:created xsi:type="dcterms:W3CDTF">2026-04-13T11:14:00Z</dcterms:created>
  <dcterms:modified xsi:type="dcterms:W3CDTF">2026-04-13T11:14:00Z</dcterms:modified>
</cp:coreProperties>
</file>