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23656720" w:rsidR="009A4E66" w:rsidRPr="005C73E7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5C73E7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5C73E7" w:rsidRPr="005C73E7">
        <w:rPr>
          <w:rFonts w:ascii="Times New Roman" w:hAnsi="Times New Roman" w:cs="Times New Roman"/>
          <w:i w:val="0"/>
          <w:sz w:val="23"/>
          <w:szCs w:val="23"/>
        </w:rPr>
        <w:t xml:space="preserve"> </w:t>
      </w:r>
      <w:r w:rsidR="008F43BD">
        <w:rPr>
          <w:rFonts w:ascii="Times New Roman" w:hAnsi="Times New Roman" w:cs="Times New Roman"/>
          <w:i w:val="0"/>
          <w:sz w:val="23"/>
          <w:szCs w:val="23"/>
        </w:rPr>
        <w:t>135</w:t>
      </w:r>
      <w:r w:rsidR="005C73E7" w:rsidRPr="005C73E7">
        <w:rPr>
          <w:rFonts w:ascii="Times New Roman" w:hAnsi="Times New Roman" w:cs="Times New Roman"/>
          <w:i w:val="0"/>
          <w:sz w:val="23"/>
          <w:szCs w:val="23"/>
        </w:rPr>
        <w:t>/2026</w:t>
      </w:r>
    </w:p>
    <w:p w14:paraId="54155235" w14:textId="2669D9E9" w:rsidR="009A4E66" w:rsidRPr="005C73E7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5C73E7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7AD73E60" w:rsidR="009A4E6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5C73E7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20F0A7CF" w14:textId="77777777" w:rsidR="00EE2BFA" w:rsidRPr="005C73E7" w:rsidRDefault="00EE2BFA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F1C7B3F" w14:textId="77777777" w:rsidR="00726434" w:rsidRPr="005C73E7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06FD38FC" w:rsidR="005A656E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RODRIGO MATTERAZZI</w:t>
      </w:r>
      <w:r w:rsidRPr="005C73E7">
        <w:rPr>
          <w:b/>
          <w:bCs/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>REPUBLICANOS</w:t>
      </w:r>
      <w:r w:rsidRPr="005C73E7">
        <w:rPr>
          <w:b/>
          <w:bCs/>
          <w:sz w:val="23"/>
          <w:szCs w:val="23"/>
        </w:rPr>
        <w:t xml:space="preserve"> </w:t>
      </w:r>
      <w:r w:rsidRPr="005C73E7">
        <w:rPr>
          <w:bCs/>
          <w:sz w:val="23"/>
          <w:szCs w:val="23"/>
        </w:rPr>
        <w:t>e vereadores abaixo assinados</w:t>
      </w:r>
      <w:r w:rsidRPr="005C73E7">
        <w:rPr>
          <w:b/>
          <w:bCs/>
          <w:sz w:val="23"/>
          <w:szCs w:val="23"/>
        </w:rPr>
        <w:t>,</w:t>
      </w:r>
      <w:r w:rsidRPr="005C73E7">
        <w:rPr>
          <w:sz w:val="23"/>
          <w:szCs w:val="23"/>
        </w:rPr>
        <w:t xml:space="preserve"> com assento nesta Casa</w:t>
      </w:r>
      <w:r w:rsidR="009A4E66" w:rsidRPr="005C73E7">
        <w:rPr>
          <w:sz w:val="23"/>
          <w:szCs w:val="23"/>
        </w:rPr>
        <w:t xml:space="preserve">, de acordo com os </w:t>
      </w:r>
      <w:proofErr w:type="spellStart"/>
      <w:r w:rsidR="009A4E66" w:rsidRPr="005C73E7">
        <w:rPr>
          <w:sz w:val="23"/>
          <w:szCs w:val="23"/>
        </w:rPr>
        <w:t>Art</w:t>
      </w:r>
      <w:r w:rsidR="00C26ECD" w:rsidRPr="005C73E7">
        <w:rPr>
          <w:sz w:val="23"/>
          <w:szCs w:val="23"/>
        </w:rPr>
        <w:t>s</w:t>
      </w:r>
      <w:proofErr w:type="spellEnd"/>
      <w:r w:rsidR="00C26ECD" w:rsidRPr="005C73E7">
        <w:rPr>
          <w:sz w:val="23"/>
          <w:szCs w:val="23"/>
        </w:rPr>
        <w:t>.</w:t>
      </w:r>
      <w:r w:rsidR="009A4E66" w:rsidRPr="005C73E7">
        <w:rPr>
          <w:sz w:val="23"/>
          <w:szCs w:val="23"/>
        </w:rPr>
        <w:t xml:space="preserve"> 136 e 137 do Regimento Interno, </w:t>
      </w:r>
      <w:r w:rsidR="00C26ECD" w:rsidRPr="005C73E7">
        <w:rPr>
          <w:sz w:val="23"/>
          <w:szCs w:val="23"/>
        </w:rPr>
        <w:t>REQUEREM</w:t>
      </w:r>
      <w:r w:rsidR="009A4E66" w:rsidRPr="005C73E7">
        <w:rPr>
          <w:sz w:val="23"/>
          <w:szCs w:val="23"/>
        </w:rPr>
        <w:t xml:space="preserve"> à Mesa, ouvido o Soberano Plenário, que seja </w:t>
      </w:r>
      <w:r w:rsidR="009A4E66" w:rsidRPr="005C73E7">
        <w:rPr>
          <w:bCs/>
          <w:sz w:val="23"/>
          <w:szCs w:val="23"/>
        </w:rPr>
        <w:t>concedida</w:t>
      </w:r>
      <w:r w:rsidR="009A0AA8" w:rsidRPr="005C73E7">
        <w:rPr>
          <w:bCs/>
          <w:sz w:val="23"/>
          <w:szCs w:val="23"/>
        </w:rPr>
        <w:t xml:space="preserve"> </w:t>
      </w:r>
      <w:r w:rsidR="00190F6B" w:rsidRPr="005C73E7">
        <w:rPr>
          <w:b/>
          <w:bCs/>
          <w:sz w:val="23"/>
          <w:szCs w:val="23"/>
        </w:rPr>
        <w:t>Moção de Aplauso a</w:t>
      </w:r>
      <w:r w:rsidR="001E67A4" w:rsidRPr="005C73E7">
        <w:rPr>
          <w:b/>
          <w:bCs/>
          <w:sz w:val="23"/>
          <w:szCs w:val="23"/>
        </w:rPr>
        <w:t xml:space="preserve"> </w:t>
      </w:r>
      <w:r w:rsidR="00B44EED" w:rsidRPr="005C73E7">
        <w:rPr>
          <w:b/>
          <w:bCs/>
          <w:sz w:val="23"/>
          <w:szCs w:val="23"/>
        </w:rPr>
        <w:t>Associação Comercial e E</w:t>
      </w:r>
      <w:r w:rsidR="00DA06F8" w:rsidRPr="005C73E7">
        <w:rPr>
          <w:b/>
          <w:bCs/>
          <w:sz w:val="23"/>
          <w:szCs w:val="23"/>
        </w:rPr>
        <w:t>mpresarial de Sorriso (ACES),</w:t>
      </w:r>
      <w:r>
        <w:rPr>
          <w:b/>
          <w:bCs/>
          <w:sz w:val="23"/>
          <w:szCs w:val="23"/>
        </w:rPr>
        <w:t xml:space="preserve"> pelos “39 anos de história</w:t>
      </w:r>
      <w:r w:rsidR="00950E71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marcados pelo empreendedorismo e pelo fortalecimento da classe empresarial,</w:t>
      </w:r>
      <w:r w:rsidR="00AE3CE2" w:rsidRPr="005C73E7">
        <w:rPr>
          <w:b/>
          <w:bCs/>
          <w:sz w:val="23"/>
          <w:szCs w:val="23"/>
        </w:rPr>
        <w:t xml:space="preserve"> </w:t>
      </w:r>
      <w:r w:rsidR="00314A1D">
        <w:rPr>
          <w:b/>
          <w:bCs/>
          <w:sz w:val="23"/>
          <w:szCs w:val="23"/>
        </w:rPr>
        <w:t xml:space="preserve">no </w:t>
      </w:r>
      <w:r w:rsidR="009A0AA8" w:rsidRPr="005C73E7">
        <w:rPr>
          <w:b/>
          <w:bCs/>
          <w:sz w:val="23"/>
          <w:szCs w:val="23"/>
        </w:rPr>
        <w:t>município de Sorriso/MT</w:t>
      </w:r>
      <w:r>
        <w:rPr>
          <w:b/>
          <w:bCs/>
          <w:sz w:val="23"/>
          <w:szCs w:val="23"/>
        </w:rPr>
        <w:t>”</w:t>
      </w:r>
      <w:r w:rsidR="009A0AA8" w:rsidRPr="005C73E7">
        <w:rPr>
          <w:b/>
          <w:bCs/>
          <w:sz w:val="23"/>
          <w:szCs w:val="23"/>
        </w:rPr>
        <w:t>.</w:t>
      </w:r>
      <w:r w:rsidR="001D1FC7" w:rsidRPr="005C73E7">
        <w:rPr>
          <w:b/>
          <w:bCs/>
          <w:sz w:val="23"/>
          <w:szCs w:val="23"/>
        </w:rPr>
        <w:t xml:space="preserve"> </w:t>
      </w:r>
    </w:p>
    <w:p w14:paraId="18FB50FF" w14:textId="77777777" w:rsidR="00EE2BFA" w:rsidRPr="005C73E7" w:rsidRDefault="00EE2BFA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</w:p>
    <w:p w14:paraId="167C7F3F" w14:textId="77777777" w:rsidR="006F508A" w:rsidRPr="005C73E7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5C73E7" w:rsidRDefault="00000000" w:rsidP="00C30F4B">
      <w:pPr>
        <w:jc w:val="center"/>
        <w:rPr>
          <w:b/>
          <w:sz w:val="23"/>
          <w:szCs w:val="23"/>
        </w:rPr>
      </w:pPr>
      <w:r w:rsidRPr="005C73E7">
        <w:rPr>
          <w:b/>
          <w:sz w:val="23"/>
          <w:szCs w:val="23"/>
        </w:rPr>
        <w:t>JUSTIFICATIVAS</w:t>
      </w:r>
    </w:p>
    <w:p w14:paraId="0D2BD608" w14:textId="77777777" w:rsidR="006F508A" w:rsidRPr="005C73E7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7BDE0344" w14:textId="7CA63B0B" w:rsidR="00314A1D" w:rsidRPr="00314A1D" w:rsidRDefault="00000000" w:rsidP="00314A1D">
      <w:pPr>
        <w:spacing w:after="160" w:line="259" w:lineRule="auto"/>
        <w:ind w:firstLine="1418"/>
        <w:jc w:val="both"/>
        <w:rPr>
          <w:rFonts w:eastAsia="Calibri"/>
          <w:sz w:val="24"/>
          <w:szCs w:val="24"/>
        </w:rPr>
      </w:pPr>
      <w:r w:rsidRPr="00314A1D">
        <w:rPr>
          <w:rFonts w:eastAsia="Calibri"/>
          <w:sz w:val="24"/>
          <w:szCs w:val="24"/>
        </w:rPr>
        <w:t>Considerando a fundação da então Associação Comercial e Industrial de Sorriso (AC</w:t>
      </w:r>
      <w:r>
        <w:rPr>
          <w:rFonts w:eastAsia="Calibri"/>
          <w:sz w:val="24"/>
          <w:szCs w:val="24"/>
        </w:rPr>
        <w:t>I</w:t>
      </w:r>
      <w:r w:rsidRPr="00314A1D">
        <w:rPr>
          <w:rFonts w:eastAsia="Calibri"/>
          <w:sz w:val="24"/>
          <w:szCs w:val="24"/>
        </w:rPr>
        <w:t>S) em 25 de maio de 1987, nascida da necessidade de organizar o comércio local, oferecer segurança nas relações de crédito e representar institucionalmente a classe empresarial em um município em acelerado crescimento;</w:t>
      </w:r>
    </w:p>
    <w:p w14:paraId="4BD00F2E" w14:textId="77777777" w:rsidR="00314A1D" w:rsidRPr="00314A1D" w:rsidRDefault="00000000" w:rsidP="00314A1D">
      <w:pPr>
        <w:spacing w:after="160" w:line="259" w:lineRule="auto"/>
        <w:ind w:firstLine="1418"/>
        <w:jc w:val="both"/>
        <w:rPr>
          <w:rFonts w:eastAsia="Calibri"/>
          <w:sz w:val="24"/>
          <w:szCs w:val="24"/>
        </w:rPr>
      </w:pPr>
      <w:r w:rsidRPr="00314A1D">
        <w:rPr>
          <w:rFonts w:eastAsia="Calibri"/>
          <w:sz w:val="24"/>
          <w:szCs w:val="24"/>
        </w:rPr>
        <w:t>Considerando que a trajetória da Associação Comercial e Industrial de Sorriso (ACIS), posteriormente ACES, está intrinsecamente ligada ao desenvolvimento do próprio município, que na década de 1980 vivia seus primeiros anos de expansão econômica impulsionada pela agricultura e pela chegada de migrantes;</w:t>
      </w:r>
    </w:p>
    <w:p w14:paraId="33ED8901" w14:textId="77777777" w:rsidR="00314A1D" w:rsidRPr="00314A1D" w:rsidRDefault="00000000" w:rsidP="00314A1D">
      <w:pPr>
        <w:spacing w:after="160" w:line="259" w:lineRule="auto"/>
        <w:ind w:firstLine="1418"/>
        <w:jc w:val="both"/>
        <w:rPr>
          <w:rFonts w:eastAsia="Calibri"/>
          <w:sz w:val="24"/>
          <w:szCs w:val="24"/>
        </w:rPr>
      </w:pPr>
      <w:r w:rsidRPr="00314A1D">
        <w:rPr>
          <w:rFonts w:eastAsia="Calibri"/>
          <w:sz w:val="24"/>
          <w:szCs w:val="24"/>
        </w:rPr>
        <w:t>Considerando a evolução da entidade, que de registros manuscritos organizados em fichários extensos e uma sala simples, transformou-se em uma estrutura institucional sólida, moderna e amplamente representativa da classe empresarial, com a informatização do Serviço de Proteção ao Crédito (SPC) e a construção de sua sede própria em 1999;</w:t>
      </w:r>
    </w:p>
    <w:p w14:paraId="374DCF3F" w14:textId="77777777" w:rsidR="00314A1D" w:rsidRPr="00314A1D" w:rsidRDefault="00000000" w:rsidP="00314A1D">
      <w:pPr>
        <w:spacing w:after="160" w:line="259" w:lineRule="auto"/>
        <w:ind w:firstLine="1418"/>
        <w:jc w:val="both"/>
        <w:rPr>
          <w:rFonts w:eastAsia="Calibri"/>
          <w:sz w:val="24"/>
          <w:szCs w:val="24"/>
        </w:rPr>
      </w:pPr>
      <w:r w:rsidRPr="00314A1D">
        <w:rPr>
          <w:rFonts w:eastAsia="Calibri"/>
          <w:sz w:val="24"/>
          <w:szCs w:val="24"/>
        </w:rPr>
        <w:t>Considerando a mudança de denominação para Associação Comercial e Empresarial de Sorriso (ACES) em 2001, refletindo a ampliação de sua representatividade para além do comércio e da indústria, abrangendo todos os segmentos empresariais;</w:t>
      </w:r>
    </w:p>
    <w:p w14:paraId="0C9EA2FC" w14:textId="77777777" w:rsidR="00314A1D" w:rsidRPr="00314A1D" w:rsidRDefault="00000000" w:rsidP="00314A1D">
      <w:pPr>
        <w:spacing w:after="160" w:line="259" w:lineRule="auto"/>
        <w:ind w:firstLine="1418"/>
        <w:jc w:val="both"/>
        <w:rPr>
          <w:rFonts w:eastAsia="Calibri"/>
          <w:sz w:val="24"/>
          <w:szCs w:val="24"/>
        </w:rPr>
      </w:pPr>
      <w:r w:rsidRPr="00314A1D">
        <w:rPr>
          <w:rFonts w:eastAsia="Calibri"/>
          <w:sz w:val="24"/>
          <w:szCs w:val="24"/>
        </w:rPr>
        <w:t>Considerando a atuação estratégica da ACES em momentos cruciais para o município, como a mobilização institucional pela melhoria da infraestrutura energética, a implantação de unidades do SENAC e do SEBRAE, e a criação do Cartão ACES para fortalecer o comércio local;</w:t>
      </w:r>
    </w:p>
    <w:p w14:paraId="5D34505C" w14:textId="77777777" w:rsidR="00314A1D" w:rsidRPr="00314A1D" w:rsidRDefault="00000000" w:rsidP="00314A1D">
      <w:pPr>
        <w:spacing w:after="160" w:line="259" w:lineRule="auto"/>
        <w:ind w:firstLine="1418"/>
        <w:jc w:val="both"/>
        <w:rPr>
          <w:rFonts w:eastAsia="Calibri"/>
          <w:sz w:val="24"/>
          <w:szCs w:val="24"/>
        </w:rPr>
      </w:pPr>
      <w:r w:rsidRPr="00314A1D">
        <w:rPr>
          <w:rFonts w:eastAsia="Calibri"/>
          <w:sz w:val="24"/>
          <w:szCs w:val="24"/>
        </w:rPr>
        <w:t>Considerando o papel fundamental da entidade no enfrentamento de desafios econômicos, incluindo a crise do agronegócio e a pandemia da COVID-19, atuando como mediadora entre poder público e empresários para a construção de protocolos sanitários e a defesa do funcionamento responsável do comércio;</w:t>
      </w:r>
    </w:p>
    <w:p w14:paraId="68409EAB" w14:textId="77777777" w:rsidR="00314A1D" w:rsidRPr="00314A1D" w:rsidRDefault="00000000" w:rsidP="00314A1D">
      <w:pPr>
        <w:spacing w:after="160" w:line="259" w:lineRule="auto"/>
        <w:ind w:firstLine="1418"/>
        <w:jc w:val="both"/>
        <w:rPr>
          <w:rFonts w:eastAsia="Calibri"/>
          <w:sz w:val="24"/>
          <w:szCs w:val="24"/>
        </w:rPr>
      </w:pPr>
      <w:r w:rsidRPr="00314A1D">
        <w:rPr>
          <w:rFonts w:eastAsia="Calibri"/>
          <w:sz w:val="24"/>
          <w:szCs w:val="24"/>
        </w:rPr>
        <w:t>Considerando o crescimento consistente e o fortalecimento institucional da ACES ao longo de quase quatro décadas, culminando na marca histórica de aproximadamente 1.000 associados, consolidando-a como uma das associações empresariais mais representativas do estado;</w:t>
      </w:r>
    </w:p>
    <w:p w14:paraId="1213FEC2" w14:textId="77777777" w:rsidR="00314A1D" w:rsidRPr="00314A1D" w:rsidRDefault="00314A1D" w:rsidP="00314A1D">
      <w:pPr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655097FD" w14:textId="24211CE3" w:rsidR="00C644FB" w:rsidRPr="00C644FB" w:rsidRDefault="00000000" w:rsidP="00314A1D">
      <w:pPr>
        <w:spacing w:after="160" w:line="259" w:lineRule="auto"/>
        <w:ind w:firstLine="141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14A1D">
        <w:rPr>
          <w:rFonts w:eastAsia="Calibri"/>
          <w:sz w:val="24"/>
          <w:szCs w:val="24"/>
        </w:rPr>
        <w:t>Considerando que a Associação Comercial e Empresarial de Sorriso se consolidou como um espaço de diálogo, cooperação e fortalecimento da classe empresarial, reafirmando o papel do associativismo como instrumento de desenvolvimento econômico e social, impulsionado pelo trabalho voluntário de empresários comprometidos com o desenvolvimento coletivo.</w:t>
      </w:r>
    </w:p>
    <w:p w14:paraId="3AE51C9B" w14:textId="0CB11A0D" w:rsidR="009A0AA8" w:rsidRDefault="009A0AA8" w:rsidP="00C644FB">
      <w:pPr>
        <w:pStyle w:val="Recuodecorpodetexto3"/>
        <w:ind w:firstLine="1418"/>
        <w:rPr>
          <w:bCs/>
          <w:sz w:val="23"/>
          <w:szCs w:val="23"/>
        </w:rPr>
      </w:pPr>
    </w:p>
    <w:p w14:paraId="60B9EA9F" w14:textId="77777777" w:rsidR="008F43BD" w:rsidRPr="005C73E7" w:rsidRDefault="008F43BD" w:rsidP="00C644FB">
      <w:pPr>
        <w:pStyle w:val="Recuodecorpodetexto3"/>
        <w:ind w:firstLine="1418"/>
        <w:rPr>
          <w:bCs/>
          <w:sz w:val="23"/>
          <w:szCs w:val="23"/>
        </w:rPr>
      </w:pPr>
    </w:p>
    <w:p w14:paraId="44CFD7DF" w14:textId="383A718F" w:rsidR="009A3A8A" w:rsidRPr="008F43BD" w:rsidRDefault="00000000" w:rsidP="00EE2BFA">
      <w:pPr>
        <w:ind w:firstLine="1418"/>
        <w:jc w:val="both"/>
        <w:rPr>
          <w:sz w:val="24"/>
          <w:szCs w:val="24"/>
        </w:rPr>
      </w:pPr>
      <w:r w:rsidRPr="008F43BD">
        <w:rPr>
          <w:sz w:val="24"/>
          <w:szCs w:val="24"/>
        </w:rPr>
        <w:t>Câmara Municipal de Sorri</w:t>
      </w:r>
      <w:r w:rsidR="009A0AA8" w:rsidRPr="008F43BD">
        <w:rPr>
          <w:sz w:val="24"/>
          <w:szCs w:val="24"/>
        </w:rPr>
        <w:t xml:space="preserve">so, Estado de Mato Grosso, em </w:t>
      </w:r>
      <w:r w:rsidR="005C19AA" w:rsidRPr="008F43BD">
        <w:rPr>
          <w:sz w:val="24"/>
          <w:szCs w:val="24"/>
        </w:rPr>
        <w:t>14</w:t>
      </w:r>
      <w:r w:rsidRPr="008F43BD">
        <w:rPr>
          <w:sz w:val="24"/>
          <w:szCs w:val="24"/>
        </w:rPr>
        <w:t xml:space="preserve"> de </w:t>
      </w:r>
      <w:r w:rsidR="00DF333B" w:rsidRPr="008F43BD">
        <w:rPr>
          <w:sz w:val="24"/>
          <w:szCs w:val="24"/>
        </w:rPr>
        <w:t xml:space="preserve">abril </w:t>
      </w:r>
      <w:r w:rsidRPr="008F43BD">
        <w:rPr>
          <w:sz w:val="24"/>
          <w:szCs w:val="24"/>
        </w:rPr>
        <w:t>de 2026.</w:t>
      </w:r>
    </w:p>
    <w:p w14:paraId="3A8E1E2F" w14:textId="77777777" w:rsidR="00EE2BFA" w:rsidRDefault="00EE2BFA" w:rsidP="00EE2BFA">
      <w:pPr>
        <w:ind w:firstLine="1418"/>
        <w:jc w:val="both"/>
        <w:rPr>
          <w:sz w:val="23"/>
          <w:szCs w:val="23"/>
        </w:rPr>
      </w:pPr>
    </w:p>
    <w:p w14:paraId="0D21F443" w14:textId="77777777" w:rsidR="008F43BD" w:rsidRDefault="008F43BD" w:rsidP="00EE2BFA">
      <w:pPr>
        <w:ind w:firstLine="1418"/>
        <w:jc w:val="both"/>
        <w:rPr>
          <w:sz w:val="23"/>
          <w:szCs w:val="23"/>
        </w:rPr>
      </w:pPr>
    </w:p>
    <w:p w14:paraId="416E67E6" w14:textId="77777777" w:rsidR="008F43BD" w:rsidRDefault="008F43BD" w:rsidP="00EE2BFA">
      <w:pPr>
        <w:ind w:firstLine="1418"/>
        <w:jc w:val="both"/>
        <w:rPr>
          <w:sz w:val="23"/>
          <w:szCs w:val="23"/>
        </w:rPr>
      </w:pPr>
    </w:p>
    <w:p w14:paraId="39014369" w14:textId="77777777" w:rsidR="008F43BD" w:rsidRDefault="008F43BD" w:rsidP="00EE2BFA">
      <w:pPr>
        <w:ind w:firstLine="1418"/>
        <w:jc w:val="both"/>
        <w:rPr>
          <w:sz w:val="23"/>
          <w:szCs w:val="23"/>
        </w:rPr>
      </w:pPr>
    </w:p>
    <w:p w14:paraId="29CCE969" w14:textId="77777777" w:rsidR="00EE2BFA" w:rsidRDefault="00EE2BFA" w:rsidP="00EE2BFA">
      <w:pPr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19"/>
        <w:gridCol w:w="568"/>
        <w:gridCol w:w="1422"/>
        <w:gridCol w:w="562"/>
        <w:gridCol w:w="847"/>
        <w:gridCol w:w="1284"/>
        <w:gridCol w:w="279"/>
        <w:gridCol w:w="2835"/>
      </w:tblGrid>
      <w:tr w:rsidR="00A23C50" w:rsidRPr="008F43BD" w14:paraId="5EC047A1" w14:textId="77777777" w:rsidTr="008F43BD">
        <w:trPr>
          <w:trHeight w:val="184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8405D7E" w14:textId="77777777" w:rsidR="00EE2BFA" w:rsidRPr="008F43BD" w:rsidRDefault="00000000" w:rsidP="007E3D78">
            <w:pPr>
              <w:jc w:val="center"/>
              <w:rPr>
                <w:b/>
                <w:bCs/>
                <w:sz w:val="24"/>
                <w:szCs w:val="24"/>
              </w:rPr>
            </w:pPr>
            <w:r w:rsidRPr="008F43BD">
              <w:rPr>
                <w:b/>
                <w:bCs/>
                <w:sz w:val="24"/>
                <w:szCs w:val="24"/>
              </w:rPr>
              <w:t>RODRIGO MATTERAZZI</w:t>
            </w:r>
          </w:p>
          <w:p w14:paraId="084F8F8E" w14:textId="77777777" w:rsidR="00EE2BFA" w:rsidRPr="008F43BD" w:rsidRDefault="00000000" w:rsidP="007E3D78">
            <w:pPr>
              <w:jc w:val="center"/>
              <w:rPr>
                <w:sz w:val="24"/>
                <w:szCs w:val="24"/>
              </w:rPr>
            </w:pPr>
            <w:r w:rsidRPr="008F43BD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2F9D3" w14:textId="77777777" w:rsidR="00EE2BFA" w:rsidRPr="008F43BD" w:rsidRDefault="00000000" w:rsidP="007E3D78">
            <w:pPr>
              <w:jc w:val="center"/>
              <w:rPr>
                <w:b/>
                <w:bCs/>
                <w:sz w:val="24"/>
                <w:szCs w:val="24"/>
              </w:rPr>
            </w:pPr>
            <w:r w:rsidRPr="008F43BD">
              <w:rPr>
                <w:b/>
                <w:bCs/>
                <w:sz w:val="24"/>
                <w:szCs w:val="24"/>
              </w:rPr>
              <w:t>ADIR CUNICO</w:t>
            </w:r>
          </w:p>
          <w:p w14:paraId="7776F92D" w14:textId="77777777" w:rsidR="00EE2BFA" w:rsidRPr="008F43BD" w:rsidRDefault="00000000" w:rsidP="007E3D78">
            <w:pPr>
              <w:jc w:val="center"/>
              <w:rPr>
                <w:sz w:val="24"/>
                <w:szCs w:val="24"/>
              </w:rPr>
            </w:pPr>
            <w:r w:rsidRPr="008F43BD"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423859" w14:textId="77777777" w:rsidR="00EE2BFA" w:rsidRPr="008F43BD" w:rsidRDefault="00000000" w:rsidP="007E3D78">
            <w:pPr>
              <w:jc w:val="center"/>
              <w:rPr>
                <w:b/>
                <w:bCs/>
                <w:sz w:val="24"/>
                <w:szCs w:val="24"/>
              </w:rPr>
            </w:pPr>
            <w:r w:rsidRPr="008F43BD">
              <w:rPr>
                <w:b/>
                <w:bCs/>
                <w:sz w:val="24"/>
                <w:szCs w:val="24"/>
              </w:rPr>
              <w:t>BRENDO BRAGA</w:t>
            </w:r>
          </w:p>
          <w:p w14:paraId="497871B1" w14:textId="77777777" w:rsidR="00EE2BFA" w:rsidRPr="008F43BD" w:rsidRDefault="00000000" w:rsidP="007E3D78">
            <w:pPr>
              <w:jc w:val="center"/>
              <w:rPr>
                <w:sz w:val="24"/>
                <w:szCs w:val="24"/>
              </w:rPr>
            </w:pPr>
            <w:r w:rsidRPr="008F43BD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E7875" w14:textId="77777777" w:rsidR="00EE2BFA" w:rsidRPr="008F43BD" w:rsidRDefault="00000000" w:rsidP="007E3D78">
            <w:pPr>
              <w:jc w:val="center"/>
              <w:rPr>
                <w:b/>
                <w:bCs/>
                <w:sz w:val="24"/>
                <w:szCs w:val="24"/>
              </w:rPr>
            </w:pPr>
            <w:r w:rsidRPr="008F43BD">
              <w:rPr>
                <w:b/>
                <w:bCs/>
                <w:sz w:val="24"/>
                <w:szCs w:val="24"/>
              </w:rPr>
              <w:t>GRINGO DO BARREIRO</w:t>
            </w:r>
          </w:p>
          <w:p w14:paraId="3C4FDC39" w14:textId="77777777" w:rsidR="00EE2BFA" w:rsidRPr="008F43BD" w:rsidRDefault="00000000" w:rsidP="007E3D78">
            <w:pPr>
              <w:jc w:val="center"/>
              <w:rPr>
                <w:sz w:val="24"/>
                <w:szCs w:val="24"/>
              </w:rPr>
            </w:pPr>
            <w:r w:rsidRPr="008F43BD">
              <w:rPr>
                <w:b/>
                <w:bCs/>
                <w:sz w:val="24"/>
                <w:szCs w:val="24"/>
              </w:rPr>
              <w:t>Vereador PL</w:t>
            </w:r>
          </w:p>
        </w:tc>
      </w:tr>
      <w:tr w:rsidR="00A23C50" w:rsidRPr="008F43BD" w14:paraId="5E3D903E" w14:textId="77777777" w:rsidTr="00EE2BFA">
        <w:trPr>
          <w:trHeight w:val="198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188CBED" w14:textId="77777777" w:rsidR="00EE2BFA" w:rsidRPr="008F43BD" w:rsidRDefault="00000000" w:rsidP="007E3D78">
            <w:pPr>
              <w:jc w:val="center"/>
              <w:rPr>
                <w:b/>
                <w:bCs/>
                <w:sz w:val="24"/>
                <w:szCs w:val="24"/>
              </w:rPr>
            </w:pPr>
            <w:r w:rsidRPr="008F43BD">
              <w:rPr>
                <w:b/>
                <w:bCs/>
                <w:sz w:val="24"/>
                <w:szCs w:val="24"/>
              </w:rPr>
              <w:t>DIOGO KRIGUER</w:t>
            </w:r>
          </w:p>
          <w:p w14:paraId="4803EDCE" w14:textId="77777777" w:rsidR="00EE2BFA" w:rsidRPr="008F43BD" w:rsidRDefault="00000000" w:rsidP="007E3D78">
            <w:pPr>
              <w:jc w:val="center"/>
              <w:rPr>
                <w:sz w:val="24"/>
                <w:szCs w:val="24"/>
              </w:rPr>
            </w:pPr>
            <w:r w:rsidRPr="008F43BD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C6E634" w14:textId="77777777" w:rsidR="00EE2BFA" w:rsidRPr="008F43BD" w:rsidRDefault="00000000" w:rsidP="007E3D78">
            <w:pPr>
              <w:jc w:val="center"/>
              <w:rPr>
                <w:b/>
                <w:bCs/>
                <w:sz w:val="24"/>
                <w:szCs w:val="24"/>
              </w:rPr>
            </w:pPr>
            <w:r w:rsidRPr="008F43BD">
              <w:rPr>
                <w:b/>
                <w:bCs/>
                <w:sz w:val="24"/>
                <w:szCs w:val="24"/>
              </w:rPr>
              <w:t>EMERSON FARIAS</w:t>
            </w:r>
          </w:p>
          <w:p w14:paraId="3E7A4816" w14:textId="77777777" w:rsidR="00EE2BFA" w:rsidRPr="008F43BD" w:rsidRDefault="00000000" w:rsidP="007E3D78">
            <w:pPr>
              <w:jc w:val="center"/>
              <w:rPr>
                <w:sz w:val="24"/>
                <w:szCs w:val="24"/>
              </w:rPr>
            </w:pPr>
            <w:r w:rsidRPr="008F43BD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2C3CBF" w14:textId="77777777" w:rsidR="00EE2BFA" w:rsidRPr="008F43BD" w:rsidRDefault="00000000" w:rsidP="007E3D78">
            <w:pPr>
              <w:jc w:val="center"/>
              <w:rPr>
                <w:b/>
                <w:bCs/>
                <w:sz w:val="24"/>
                <w:szCs w:val="24"/>
              </w:rPr>
            </w:pPr>
            <w:r w:rsidRPr="008F43BD">
              <w:rPr>
                <w:b/>
                <w:bCs/>
                <w:sz w:val="24"/>
                <w:szCs w:val="24"/>
              </w:rPr>
              <w:t>TOCO BAGGIO</w:t>
            </w:r>
          </w:p>
          <w:p w14:paraId="60235389" w14:textId="77777777" w:rsidR="00EE2BFA" w:rsidRPr="008F43BD" w:rsidRDefault="00000000" w:rsidP="007E3D78">
            <w:pPr>
              <w:jc w:val="center"/>
              <w:rPr>
                <w:sz w:val="24"/>
                <w:szCs w:val="24"/>
              </w:rPr>
            </w:pPr>
            <w:r w:rsidRPr="008F43BD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6489B31" w14:textId="77777777" w:rsidR="00EE2BFA" w:rsidRPr="008F43BD" w:rsidRDefault="00000000" w:rsidP="007E3D78">
            <w:pPr>
              <w:jc w:val="center"/>
              <w:rPr>
                <w:b/>
                <w:bCs/>
                <w:sz w:val="24"/>
                <w:szCs w:val="24"/>
              </w:rPr>
            </w:pPr>
            <w:r w:rsidRPr="008F43BD">
              <w:rPr>
                <w:b/>
                <w:bCs/>
                <w:sz w:val="24"/>
                <w:szCs w:val="24"/>
              </w:rPr>
              <w:t>DARCI GONÇALVES</w:t>
            </w:r>
          </w:p>
          <w:p w14:paraId="6A767A45" w14:textId="77777777" w:rsidR="00EE2BFA" w:rsidRPr="008F43BD" w:rsidRDefault="00000000" w:rsidP="007E3D78">
            <w:pPr>
              <w:jc w:val="center"/>
              <w:rPr>
                <w:sz w:val="24"/>
                <w:szCs w:val="24"/>
              </w:rPr>
            </w:pPr>
            <w:r w:rsidRPr="008F43BD"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A23C50" w:rsidRPr="008F43BD" w14:paraId="63EB7610" w14:textId="77777777" w:rsidTr="00EE2BFA">
        <w:tc>
          <w:tcPr>
            <w:tcW w:w="3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378EE" w14:textId="77777777" w:rsidR="00EE2BFA" w:rsidRPr="008F43BD" w:rsidRDefault="00000000" w:rsidP="007E3D7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F43BD">
              <w:rPr>
                <w:b/>
                <w:bCs/>
                <w:sz w:val="24"/>
                <w:szCs w:val="24"/>
              </w:rPr>
              <w:t>PROFª</w:t>
            </w:r>
            <w:proofErr w:type="spellEnd"/>
            <w:r w:rsidRPr="008F43BD">
              <w:rPr>
                <w:b/>
                <w:bCs/>
                <w:sz w:val="24"/>
                <w:szCs w:val="24"/>
              </w:rPr>
              <w:t xml:space="preserve"> SILVANA PERIN</w:t>
            </w:r>
          </w:p>
          <w:p w14:paraId="1DD33D92" w14:textId="77777777" w:rsidR="00EE2BFA" w:rsidRPr="008F43BD" w:rsidRDefault="00000000" w:rsidP="007E3D78">
            <w:pPr>
              <w:jc w:val="center"/>
              <w:rPr>
                <w:sz w:val="24"/>
                <w:szCs w:val="24"/>
              </w:rPr>
            </w:pPr>
            <w:r w:rsidRPr="008F43BD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EDCE4C" w14:textId="77777777" w:rsidR="00EE2BFA" w:rsidRPr="008F43BD" w:rsidRDefault="00000000" w:rsidP="007E3D78">
            <w:pPr>
              <w:jc w:val="center"/>
              <w:rPr>
                <w:b/>
                <w:bCs/>
                <w:sz w:val="24"/>
                <w:szCs w:val="24"/>
              </w:rPr>
            </w:pPr>
            <w:r w:rsidRPr="008F43BD">
              <w:rPr>
                <w:b/>
                <w:bCs/>
                <w:sz w:val="24"/>
                <w:szCs w:val="24"/>
              </w:rPr>
              <w:t>WANDERLEY PAULO</w:t>
            </w:r>
          </w:p>
          <w:p w14:paraId="7D1025A7" w14:textId="77777777" w:rsidR="00EE2BFA" w:rsidRPr="008F43BD" w:rsidRDefault="00000000" w:rsidP="007E3D78">
            <w:pPr>
              <w:jc w:val="center"/>
              <w:rPr>
                <w:sz w:val="24"/>
                <w:szCs w:val="24"/>
              </w:rPr>
            </w:pPr>
            <w:r w:rsidRPr="008F43BD">
              <w:rPr>
                <w:b/>
                <w:bCs/>
                <w:sz w:val="24"/>
                <w:szCs w:val="24"/>
              </w:rPr>
              <w:t>Vereador PP</w:t>
            </w:r>
          </w:p>
        </w:tc>
        <w:tc>
          <w:tcPr>
            <w:tcW w:w="4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17505" w14:textId="77777777" w:rsidR="00EE2BFA" w:rsidRPr="008F43BD" w:rsidRDefault="00000000" w:rsidP="007E3D78">
            <w:pPr>
              <w:jc w:val="center"/>
              <w:rPr>
                <w:b/>
                <w:bCs/>
                <w:sz w:val="24"/>
                <w:szCs w:val="24"/>
              </w:rPr>
            </w:pPr>
            <w:r w:rsidRPr="008F43BD">
              <w:rPr>
                <w:b/>
                <w:bCs/>
                <w:sz w:val="24"/>
                <w:szCs w:val="24"/>
              </w:rPr>
              <w:t>JANE DELALIBERA</w:t>
            </w:r>
          </w:p>
          <w:p w14:paraId="54733CAC" w14:textId="77777777" w:rsidR="00EE2BFA" w:rsidRPr="008F43BD" w:rsidRDefault="00000000" w:rsidP="007E3D78">
            <w:pPr>
              <w:jc w:val="center"/>
              <w:rPr>
                <w:sz w:val="24"/>
                <w:szCs w:val="24"/>
              </w:rPr>
            </w:pPr>
            <w:r w:rsidRPr="008F43BD">
              <w:rPr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20BAC854" w14:textId="77777777" w:rsidR="00EE2BFA" w:rsidRPr="005C73E7" w:rsidRDefault="00EE2BFA" w:rsidP="00EE2BFA">
      <w:pPr>
        <w:ind w:firstLine="1418"/>
        <w:jc w:val="both"/>
        <w:rPr>
          <w:sz w:val="23"/>
          <w:szCs w:val="23"/>
        </w:rPr>
      </w:pPr>
    </w:p>
    <w:sectPr w:rsidR="00EE2BFA" w:rsidRPr="005C73E7" w:rsidSect="004C4404">
      <w:headerReference w:type="default" r:id="rId7"/>
      <w:footerReference w:type="default" r:id="rId8"/>
      <w:pgSz w:w="11907" w:h="16840" w:code="9"/>
      <w:pgMar w:top="2552" w:right="1417" w:bottom="851" w:left="1418" w:header="283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B3F0" w14:textId="77777777" w:rsidR="00FE3D6C" w:rsidRDefault="00FE3D6C">
      <w:r>
        <w:separator/>
      </w:r>
    </w:p>
  </w:endnote>
  <w:endnote w:type="continuationSeparator" w:id="0">
    <w:p w14:paraId="33947F8B" w14:textId="77777777" w:rsidR="00FE3D6C" w:rsidRDefault="00FE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41579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1EB88D" w14:textId="2DF97341" w:rsidR="004C4404" w:rsidRDefault="004C4404" w:rsidP="004C4404">
            <w:pPr>
              <w:pStyle w:val="Rodap"/>
              <w:ind w:right="-851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4341A" w14:textId="77777777" w:rsidR="00FE3D6C" w:rsidRDefault="00FE3D6C">
      <w:r>
        <w:separator/>
      </w:r>
    </w:p>
  </w:footnote>
  <w:footnote w:type="continuationSeparator" w:id="0">
    <w:p w14:paraId="5B888C46" w14:textId="77777777" w:rsidR="00FE3D6C" w:rsidRDefault="00FE3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349EE3E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9DB6E77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7FC0CB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4C0109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314850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AFA6A8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B56546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A3E8A2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46CC95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161EC46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BC4738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79E4806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918487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3BC0C5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CD09F1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A84B41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018DC9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E78840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9F1C78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58F1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6DE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63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AEE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F4C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CAD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E0B0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06EC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90641">
    <w:abstractNumId w:val="1"/>
  </w:num>
  <w:num w:numId="2" w16cid:durableId="1359354958">
    <w:abstractNumId w:val="0"/>
  </w:num>
  <w:num w:numId="3" w16cid:durableId="923031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019E"/>
    <w:rsid w:val="00050C55"/>
    <w:rsid w:val="00061ABD"/>
    <w:rsid w:val="00065F34"/>
    <w:rsid w:val="00070BE3"/>
    <w:rsid w:val="00076FED"/>
    <w:rsid w:val="0008391A"/>
    <w:rsid w:val="00084B8C"/>
    <w:rsid w:val="000A6AB0"/>
    <w:rsid w:val="000A708D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3F52"/>
    <w:rsid w:val="00127005"/>
    <w:rsid w:val="00140E78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B3DDF"/>
    <w:rsid w:val="001C03E6"/>
    <w:rsid w:val="001C688B"/>
    <w:rsid w:val="001D1FC7"/>
    <w:rsid w:val="001D61DF"/>
    <w:rsid w:val="001E0437"/>
    <w:rsid w:val="001E3D35"/>
    <w:rsid w:val="001E3F8E"/>
    <w:rsid w:val="001E67A4"/>
    <w:rsid w:val="001E7C69"/>
    <w:rsid w:val="001F078D"/>
    <w:rsid w:val="001F0B1D"/>
    <w:rsid w:val="001F4B79"/>
    <w:rsid w:val="0020265F"/>
    <w:rsid w:val="00215F0D"/>
    <w:rsid w:val="00216111"/>
    <w:rsid w:val="002242C0"/>
    <w:rsid w:val="00231D09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2C64BC"/>
    <w:rsid w:val="002F056F"/>
    <w:rsid w:val="0030335B"/>
    <w:rsid w:val="00312E7C"/>
    <w:rsid w:val="00314A1D"/>
    <w:rsid w:val="00332B0D"/>
    <w:rsid w:val="00333184"/>
    <w:rsid w:val="00341588"/>
    <w:rsid w:val="00355DEB"/>
    <w:rsid w:val="00362480"/>
    <w:rsid w:val="00371785"/>
    <w:rsid w:val="00372FF9"/>
    <w:rsid w:val="003810D6"/>
    <w:rsid w:val="00390D5A"/>
    <w:rsid w:val="003924DC"/>
    <w:rsid w:val="003926C6"/>
    <w:rsid w:val="00393B1F"/>
    <w:rsid w:val="003B338E"/>
    <w:rsid w:val="003C4B5F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64126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4404"/>
    <w:rsid w:val="004C7ADE"/>
    <w:rsid w:val="004D0964"/>
    <w:rsid w:val="004D0C07"/>
    <w:rsid w:val="004D2061"/>
    <w:rsid w:val="004D3331"/>
    <w:rsid w:val="004D558E"/>
    <w:rsid w:val="004E7A5B"/>
    <w:rsid w:val="005079B4"/>
    <w:rsid w:val="00511A3D"/>
    <w:rsid w:val="00520209"/>
    <w:rsid w:val="00522487"/>
    <w:rsid w:val="00523FA2"/>
    <w:rsid w:val="00543D48"/>
    <w:rsid w:val="005453AE"/>
    <w:rsid w:val="00556B91"/>
    <w:rsid w:val="0056082D"/>
    <w:rsid w:val="00560A72"/>
    <w:rsid w:val="0057206B"/>
    <w:rsid w:val="00574153"/>
    <w:rsid w:val="0057509A"/>
    <w:rsid w:val="00575223"/>
    <w:rsid w:val="005904A1"/>
    <w:rsid w:val="00594F96"/>
    <w:rsid w:val="00595964"/>
    <w:rsid w:val="005A2B5F"/>
    <w:rsid w:val="005A656E"/>
    <w:rsid w:val="005C171B"/>
    <w:rsid w:val="005C19AA"/>
    <w:rsid w:val="005C3054"/>
    <w:rsid w:val="005C5A8B"/>
    <w:rsid w:val="005C6538"/>
    <w:rsid w:val="005C6F09"/>
    <w:rsid w:val="005C73E7"/>
    <w:rsid w:val="005D0855"/>
    <w:rsid w:val="005D4491"/>
    <w:rsid w:val="005E00EE"/>
    <w:rsid w:val="005E47A8"/>
    <w:rsid w:val="005F47FC"/>
    <w:rsid w:val="00604C26"/>
    <w:rsid w:val="006070D1"/>
    <w:rsid w:val="0061033E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6F598C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E3D78"/>
    <w:rsid w:val="007F005C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93B9F"/>
    <w:rsid w:val="008A468B"/>
    <w:rsid w:val="008A7B4C"/>
    <w:rsid w:val="008D5A51"/>
    <w:rsid w:val="008E7165"/>
    <w:rsid w:val="008F0063"/>
    <w:rsid w:val="008F43BD"/>
    <w:rsid w:val="008F4BA5"/>
    <w:rsid w:val="00905E6F"/>
    <w:rsid w:val="00925855"/>
    <w:rsid w:val="00925F5E"/>
    <w:rsid w:val="009261E1"/>
    <w:rsid w:val="009313B2"/>
    <w:rsid w:val="009326A1"/>
    <w:rsid w:val="00933F2E"/>
    <w:rsid w:val="00940817"/>
    <w:rsid w:val="00950E71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3C50"/>
    <w:rsid w:val="00A25FB2"/>
    <w:rsid w:val="00A32D1E"/>
    <w:rsid w:val="00A375EA"/>
    <w:rsid w:val="00A40DEF"/>
    <w:rsid w:val="00A4220F"/>
    <w:rsid w:val="00A42C3A"/>
    <w:rsid w:val="00A440CA"/>
    <w:rsid w:val="00A45C5D"/>
    <w:rsid w:val="00A513C6"/>
    <w:rsid w:val="00A51C0E"/>
    <w:rsid w:val="00A563D8"/>
    <w:rsid w:val="00A5654E"/>
    <w:rsid w:val="00A64CE0"/>
    <w:rsid w:val="00A65A5A"/>
    <w:rsid w:val="00A67E3F"/>
    <w:rsid w:val="00A71D87"/>
    <w:rsid w:val="00A81F89"/>
    <w:rsid w:val="00A9199B"/>
    <w:rsid w:val="00A942F7"/>
    <w:rsid w:val="00AA5EF1"/>
    <w:rsid w:val="00AB0336"/>
    <w:rsid w:val="00AC2B4E"/>
    <w:rsid w:val="00AC5208"/>
    <w:rsid w:val="00AC6B17"/>
    <w:rsid w:val="00AC6B2F"/>
    <w:rsid w:val="00AC760F"/>
    <w:rsid w:val="00AD652F"/>
    <w:rsid w:val="00AD6DF5"/>
    <w:rsid w:val="00AE239A"/>
    <w:rsid w:val="00AE3CE2"/>
    <w:rsid w:val="00B00F9A"/>
    <w:rsid w:val="00B02C3C"/>
    <w:rsid w:val="00B03BA2"/>
    <w:rsid w:val="00B03CA2"/>
    <w:rsid w:val="00B20451"/>
    <w:rsid w:val="00B22E86"/>
    <w:rsid w:val="00B23995"/>
    <w:rsid w:val="00B26C52"/>
    <w:rsid w:val="00B3143F"/>
    <w:rsid w:val="00B37210"/>
    <w:rsid w:val="00B37B21"/>
    <w:rsid w:val="00B44EED"/>
    <w:rsid w:val="00B52DF9"/>
    <w:rsid w:val="00B55666"/>
    <w:rsid w:val="00B60C06"/>
    <w:rsid w:val="00B612FB"/>
    <w:rsid w:val="00B65CF7"/>
    <w:rsid w:val="00B753D7"/>
    <w:rsid w:val="00B84378"/>
    <w:rsid w:val="00B93EFA"/>
    <w:rsid w:val="00B955B0"/>
    <w:rsid w:val="00B96DA8"/>
    <w:rsid w:val="00B97856"/>
    <w:rsid w:val="00B97E69"/>
    <w:rsid w:val="00BD3BB8"/>
    <w:rsid w:val="00BD580C"/>
    <w:rsid w:val="00BD7142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62A6E"/>
    <w:rsid w:val="00C644FB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322D"/>
    <w:rsid w:val="00D34894"/>
    <w:rsid w:val="00D4454C"/>
    <w:rsid w:val="00D603EF"/>
    <w:rsid w:val="00D657EA"/>
    <w:rsid w:val="00D66B09"/>
    <w:rsid w:val="00D81702"/>
    <w:rsid w:val="00D83883"/>
    <w:rsid w:val="00D85C70"/>
    <w:rsid w:val="00D86293"/>
    <w:rsid w:val="00D869D5"/>
    <w:rsid w:val="00D918B2"/>
    <w:rsid w:val="00D975C7"/>
    <w:rsid w:val="00DA06F8"/>
    <w:rsid w:val="00DA3F22"/>
    <w:rsid w:val="00DA54B6"/>
    <w:rsid w:val="00DB205A"/>
    <w:rsid w:val="00DB4ED3"/>
    <w:rsid w:val="00DF333B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2BFA"/>
    <w:rsid w:val="00EE3CE4"/>
    <w:rsid w:val="00F155C5"/>
    <w:rsid w:val="00F17FF3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0E4A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3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18</cp:revision>
  <cp:lastPrinted>2026-04-16T13:59:00Z</cp:lastPrinted>
  <dcterms:created xsi:type="dcterms:W3CDTF">2026-03-23T13:27:00Z</dcterms:created>
  <dcterms:modified xsi:type="dcterms:W3CDTF">2026-04-16T13:59:00Z</dcterms:modified>
</cp:coreProperties>
</file>