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51FE4F45" w:rsidR="00052142" w:rsidRPr="007779A7" w:rsidRDefault="00000000" w:rsidP="007779A7">
      <w:pPr>
        <w:spacing w:after="0" w:line="360" w:lineRule="auto"/>
        <w:ind w:left="3402"/>
        <w:rPr>
          <w:b/>
          <w:szCs w:val="24"/>
        </w:rPr>
      </w:pPr>
      <w:r w:rsidRPr="007779A7">
        <w:rPr>
          <w:b/>
          <w:szCs w:val="24"/>
        </w:rPr>
        <w:t>INDICAÇÃO N°</w:t>
      </w:r>
      <w:r w:rsidR="007779A7" w:rsidRPr="007779A7">
        <w:rPr>
          <w:b/>
          <w:szCs w:val="24"/>
        </w:rPr>
        <w:t xml:space="preserve"> 243/2026</w:t>
      </w:r>
      <w:r w:rsidRPr="007779A7">
        <w:rPr>
          <w:b/>
          <w:szCs w:val="24"/>
        </w:rPr>
        <w:t xml:space="preserve"> </w:t>
      </w:r>
    </w:p>
    <w:p w14:paraId="4345B336" w14:textId="77777777" w:rsidR="00052142" w:rsidRPr="007779A7" w:rsidRDefault="00052142" w:rsidP="007779A7">
      <w:pPr>
        <w:spacing w:after="0" w:line="360" w:lineRule="auto"/>
        <w:ind w:left="3402"/>
        <w:rPr>
          <w:b/>
          <w:szCs w:val="24"/>
        </w:rPr>
      </w:pPr>
    </w:p>
    <w:p w14:paraId="5F9486DE" w14:textId="7BA6C8C5" w:rsidR="00052142" w:rsidRPr="007779A7" w:rsidRDefault="00000000" w:rsidP="007779A7">
      <w:pPr>
        <w:spacing w:after="0" w:line="360" w:lineRule="auto"/>
        <w:ind w:left="3402"/>
        <w:jc w:val="both"/>
        <w:rPr>
          <w:b/>
          <w:color w:val="000000" w:themeColor="text1"/>
          <w:szCs w:val="24"/>
        </w:rPr>
      </w:pPr>
      <w:r w:rsidRPr="007779A7">
        <w:rPr>
          <w:b/>
          <w:color w:val="000000" w:themeColor="text1"/>
          <w:szCs w:val="24"/>
          <w:shd w:val="clear" w:color="auto" w:fill="F5F5F5"/>
        </w:rPr>
        <w:t>INDICAMOS</w:t>
      </w:r>
      <w:r w:rsidRPr="007779A7">
        <w:rPr>
          <w:b/>
          <w:bCs/>
          <w:szCs w:val="24"/>
        </w:rPr>
        <w:t xml:space="preserve"> </w:t>
      </w:r>
      <w:r w:rsidR="00287CAA" w:rsidRPr="007779A7">
        <w:rPr>
          <w:b/>
          <w:bCs/>
          <w:szCs w:val="24"/>
        </w:rPr>
        <w:t>A IMPLANTAÇÃO DE SISTEMA DE MONITORAMENTO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COM GPS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NOS VEÍCULOS DO TRANSPORTE ESCOLAR, INTEGRADO A APLICATIVO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PARA QUE PAIS E RESPONSÁVEIS POSSAM ACOMPANHAR, EM TEMPO REAL, O TRAJETO DOS ESTUDANTES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NO MUNICÍPIO DE SORRISO/MT.</w:t>
      </w:r>
      <w:r w:rsidR="00FA7B98" w:rsidRPr="007779A7">
        <w:rPr>
          <w:b/>
          <w:color w:val="000000" w:themeColor="text1"/>
          <w:szCs w:val="24"/>
          <w:shd w:val="clear" w:color="auto" w:fill="F5F5F5"/>
        </w:rPr>
        <w:t xml:space="preserve"> </w:t>
      </w:r>
    </w:p>
    <w:p w14:paraId="00E25D72" w14:textId="77777777" w:rsidR="00052142" w:rsidRPr="007779A7" w:rsidRDefault="00052142" w:rsidP="007779A7">
      <w:pPr>
        <w:spacing w:after="0" w:line="360" w:lineRule="auto"/>
        <w:ind w:left="3402"/>
        <w:jc w:val="both"/>
        <w:rPr>
          <w:b/>
          <w:szCs w:val="24"/>
        </w:rPr>
      </w:pPr>
    </w:p>
    <w:p w14:paraId="07279E2F" w14:textId="526FAD69" w:rsidR="00052142" w:rsidRPr="007779A7" w:rsidRDefault="00000000" w:rsidP="007779A7">
      <w:pPr>
        <w:spacing w:after="0" w:line="360" w:lineRule="auto"/>
        <w:ind w:firstLine="3402"/>
        <w:jc w:val="both"/>
        <w:rPr>
          <w:b/>
          <w:color w:val="000000" w:themeColor="text1"/>
          <w:szCs w:val="24"/>
        </w:rPr>
      </w:pPr>
      <w:r w:rsidRPr="007779A7">
        <w:rPr>
          <w:b/>
          <w:szCs w:val="24"/>
        </w:rPr>
        <w:t>PROFª SILVANA PERIN – MDB</w:t>
      </w:r>
      <w:r w:rsidRPr="007779A7">
        <w:rPr>
          <w:szCs w:val="24"/>
        </w:rPr>
        <w:t xml:space="preserve">, </w:t>
      </w:r>
      <w:r w:rsidR="00112B1B" w:rsidRPr="007779A7">
        <w:rPr>
          <w:szCs w:val="24"/>
        </w:rPr>
        <w:t>e</w:t>
      </w:r>
      <w:r w:rsidR="00112B1B" w:rsidRPr="007779A7">
        <w:rPr>
          <w:b/>
          <w:szCs w:val="24"/>
        </w:rPr>
        <w:t xml:space="preserve"> </w:t>
      </w:r>
      <w:r w:rsidR="00112B1B" w:rsidRPr="007779A7">
        <w:rPr>
          <w:szCs w:val="24"/>
        </w:rPr>
        <w:t>vereadores abaixo assinados,</w:t>
      </w:r>
      <w:r w:rsidRPr="007779A7">
        <w:rPr>
          <w:szCs w:val="24"/>
        </w:rPr>
        <w:t xml:space="preserve"> com assento nesta Casa, em conformidade com o Art. 115 do Regimento Interno, REQUER</w:t>
      </w:r>
      <w:r w:rsidR="00112B1B" w:rsidRPr="007779A7">
        <w:rPr>
          <w:szCs w:val="24"/>
        </w:rPr>
        <w:t>EM</w:t>
      </w:r>
      <w:r w:rsidRPr="007779A7">
        <w:rPr>
          <w:szCs w:val="24"/>
        </w:rPr>
        <w:t xml:space="preserve"> à Mesa que este Expediente seja encaminhado ao Excelentíssimo Senhor Alei Fernandes, Prefeito Municipal,</w:t>
      </w:r>
      <w:r w:rsidR="00E73282" w:rsidRPr="007779A7">
        <w:rPr>
          <w:szCs w:val="24"/>
        </w:rPr>
        <w:t xml:space="preserve"> à Se</w:t>
      </w:r>
      <w:r w:rsidR="00CB0ECE" w:rsidRPr="007779A7">
        <w:rPr>
          <w:szCs w:val="24"/>
        </w:rPr>
        <w:t>cre</w:t>
      </w:r>
      <w:r w:rsidR="00AF43DD" w:rsidRPr="007779A7">
        <w:rPr>
          <w:szCs w:val="24"/>
        </w:rPr>
        <w:t>tar</w:t>
      </w:r>
      <w:r w:rsidR="008661A0" w:rsidRPr="007779A7">
        <w:rPr>
          <w:szCs w:val="24"/>
        </w:rPr>
        <w:t>ia Municipal de Administração e</w:t>
      </w:r>
      <w:r w:rsidR="004D7C70" w:rsidRPr="007779A7">
        <w:rPr>
          <w:szCs w:val="24"/>
        </w:rPr>
        <w:t xml:space="preserve"> </w:t>
      </w:r>
      <w:r w:rsidRPr="007779A7">
        <w:rPr>
          <w:szCs w:val="24"/>
        </w:rPr>
        <w:t xml:space="preserve">à </w:t>
      </w:r>
      <w:r w:rsidR="00AF43DD" w:rsidRPr="007779A7">
        <w:rPr>
          <w:szCs w:val="24"/>
        </w:rPr>
        <w:t xml:space="preserve">Secretaria Municipal de </w:t>
      </w:r>
      <w:r w:rsidR="00287CAA" w:rsidRPr="007779A7">
        <w:rPr>
          <w:szCs w:val="24"/>
        </w:rPr>
        <w:t>Infraestrutura Transporte e Saneamento</w:t>
      </w:r>
      <w:r w:rsidR="00E73282" w:rsidRPr="007779A7">
        <w:rPr>
          <w:b/>
          <w:szCs w:val="24"/>
        </w:rPr>
        <w:t>, versando sobre a necessi</w:t>
      </w:r>
      <w:r w:rsidR="00AF43DD" w:rsidRPr="007779A7">
        <w:rPr>
          <w:b/>
          <w:szCs w:val="24"/>
        </w:rPr>
        <w:t>dade</w:t>
      </w:r>
      <w:r w:rsidR="004D7C70" w:rsidRPr="007779A7">
        <w:rPr>
          <w:b/>
          <w:szCs w:val="24"/>
        </w:rPr>
        <w:t xml:space="preserve"> de </w:t>
      </w:r>
      <w:r w:rsidR="001537F4" w:rsidRPr="007779A7">
        <w:rPr>
          <w:b/>
          <w:bCs/>
          <w:szCs w:val="24"/>
        </w:rPr>
        <w:t xml:space="preserve">implantação de </w:t>
      </w:r>
      <w:r w:rsidR="00287CAA" w:rsidRPr="007779A7">
        <w:rPr>
          <w:b/>
          <w:bCs/>
          <w:szCs w:val="24"/>
        </w:rPr>
        <w:t>monitoramento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com GPS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nos veículos do transporte escolar, integrado a aplicativo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para que os pais e responsáveis possam acompanhar, em tempo real, o trajeto dos estudantes</w:t>
      </w:r>
      <w:r w:rsidR="008661A0" w:rsidRPr="007779A7">
        <w:rPr>
          <w:b/>
          <w:bCs/>
          <w:szCs w:val="24"/>
        </w:rPr>
        <w:t>,</w:t>
      </w:r>
      <w:r w:rsidR="00287CAA" w:rsidRPr="007779A7">
        <w:rPr>
          <w:b/>
          <w:bCs/>
          <w:szCs w:val="24"/>
        </w:rPr>
        <w:t xml:space="preserve"> </w:t>
      </w:r>
      <w:r w:rsidR="00FA7B98" w:rsidRPr="007779A7">
        <w:rPr>
          <w:b/>
          <w:bCs/>
          <w:szCs w:val="24"/>
        </w:rPr>
        <w:t xml:space="preserve">no </w:t>
      </w:r>
      <w:r w:rsidR="00C41360" w:rsidRPr="007779A7">
        <w:rPr>
          <w:b/>
          <w:bCs/>
          <w:szCs w:val="24"/>
        </w:rPr>
        <w:t xml:space="preserve">município de Sorriso/MT. </w:t>
      </w:r>
    </w:p>
    <w:p w14:paraId="34DE68FA" w14:textId="77777777" w:rsidR="00052142" w:rsidRPr="007779A7" w:rsidRDefault="00000000" w:rsidP="007779A7">
      <w:pPr>
        <w:spacing w:after="0" w:line="360" w:lineRule="auto"/>
        <w:jc w:val="center"/>
        <w:rPr>
          <w:b/>
          <w:szCs w:val="24"/>
        </w:rPr>
      </w:pPr>
      <w:r w:rsidRPr="007779A7">
        <w:rPr>
          <w:b/>
          <w:szCs w:val="24"/>
        </w:rPr>
        <w:t>JUSTIFICATIVAS</w:t>
      </w:r>
    </w:p>
    <w:p w14:paraId="536E13CA" w14:textId="77777777" w:rsidR="00052142" w:rsidRPr="007779A7" w:rsidRDefault="00052142" w:rsidP="007779A7">
      <w:pPr>
        <w:tabs>
          <w:tab w:val="left" w:pos="1134"/>
        </w:tabs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251CCBF" w14:textId="5E765037" w:rsidR="00287CAA" w:rsidRPr="007779A7" w:rsidRDefault="00000000" w:rsidP="007779A7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779A7">
        <w:rPr>
          <w:rFonts w:eastAsia="Times New Roman"/>
          <w:bCs/>
          <w:color w:val="000000" w:themeColor="text1"/>
          <w:szCs w:val="24"/>
          <w:lang w:eastAsia="pt-BR"/>
        </w:rPr>
        <w:t>Considerando que o município de Sorriso/MT possui ampla extensão territorial, com significativa quantidade de alunos residentes na zona rural que dependem diariamente do transporte escolar;</w:t>
      </w:r>
    </w:p>
    <w:p w14:paraId="5E12A52F" w14:textId="77777777" w:rsidR="00287CAA" w:rsidRPr="007779A7" w:rsidRDefault="00287CAA" w:rsidP="007779A7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4728B85E" w14:textId="49DDB64F" w:rsidR="00287CAA" w:rsidRPr="007779A7" w:rsidRDefault="00000000" w:rsidP="007779A7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779A7">
        <w:rPr>
          <w:rFonts w:eastAsia="Times New Roman"/>
          <w:bCs/>
          <w:color w:val="000000" w:themeColor="text1"/>
          <w:szCs w:val="24"/>
          <w:lang w:eastAsia="pt-BR"/>
        </w:rPr>
        <w:t>Considerando que a segurança dos estudantes deve ser prioridade absoluta do Poder Público, especialmente durante o deslocamento entre suas residências e as unidades de ensino;</w:t>
      </w:r>
    </w:p>
    <w:p w14:paraId="18B932A1" w14:textId="77777777" w:rsidR="00287CAA" w:rsidRPr="007779A7" w:rsidRDefault="00287CAA" w:rsidP="007779A7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0035C718" w14:textId="64A34B72" w:rsidR="00287CAA" w:rsidRPr="007779A7" w:rsidRDefault="00000000" w:rsidP="007779A7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779A7">
        <w:rPr>
          <w:rFonts w:eastAsia="Times New Roman"/>
          <w:bCs/>
          <w:color w:val="000000" w:themeColor="text1"/>
          <w:szCs w:val="24"/>
          <w:lang w:eastAsia="pt-BR"/>
        </w:rPr>
        <w:t>Considerando que muitos pais e responsáveis não possuem informações precisas sobre horários, rotas e localização dos veículos escolares;</w:t>
      </w:r>
    </w:p>
    <w:p w14:paraId="20C4A309" w14:textId="77777777" w:rsidR="00287CAA" w:rsidRPr="007779A7" w:rsidRDefault="00287CAA" w:rsidP="007779A7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2A238823" w14:textId="1D186FE3" w:rsidR="00287CAA" w:rsidRPr="007779A7" w:rsidRDefault="00000000" w:rsidP="007779A7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779A7">
        <w:rPr>
          <w:rFonts w:eastAsia="Times New Roman"/>
          <w:bCs/>
          <w:color w:val="000000" w:themeColor="text1"/>
          <w:szCs w:val="24"/>
          <w:lang w:eastAsia="pt-BR"/>
        </w:rPr>
        <w:lastRenderedPageBreak/>
        <w:t>Considerando que a ausência de monitoramento em tempo real gera insegurança e dificulta a comunicação entre família e poder público;</w:t>
      </w:r>
    </w:p>
    <w:p w14:paraId="0B5ECA30" w14:textId="77777777" w:rsidR="00287CAA" w:rsidRPr="007779A7" w:rsidRDefault="00287CAA" w:rsidP="007779A7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02A64D5" w14:textId="20EDC943" w:rsidR="00287CAA" w:rsidRPr="007779A7" w:rsidRDefault="00000000" w:rsidP="007779A7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779A7">
        <w:rPr>
          <w:rFonts w:eastAsia="Times New Roman"/>
          <w:bCs/>
          <w:color w:val="000000" w:themeColor="text1"/>
          <w:szCs w:val="24"/>
          <w:lang w:eastAsia="pt-BR"/>
        </w:rPr>
        <w:t>Considerando que a utilização de tecnologia, como sistemas de GPS e aplicativos, já é realidade em diversos municípios, promovendo maior transparência, organização e eficiência no serviço público;</w:t>
      </w:r>
    </w:p>
    <w:p w14:paraId="04D0252C" w14:textId="77777777" w:rsidR="00287CAA" w:rsidRPr="007779A7" w:rsidRDefault="00287CAA" w:rsidP="007779A7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656B177E" w14:textId="362688F7" w:rsidR="00287CAA" w:rsidRPr="007779A7" w:rsidRDefault="00000000" w:rsidP="007779A7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7779A7">
        <w:rPr>
          <w:rFonts w:eastAsia="Times New Roman"/>
          <w:bCs/>
          <w:color w:val="000000" w:themeColor="text1"/>
          <w:szCs w:val="24"/>
          <w:lang w:eastAsia="pt-BR"/>
        </w:rPr>
        <w:t xml:space="preserve">Considerando que o acompanhamento em tempo real permite maior controle das rotas, otimização dos trajetos e resposta mais rápida em </w:t>
      </w:r>
      <w:proofErr w:type="gramStart"/>
      <w:r w:rsidRPr="007779A7">
        <w:rPr>
          <w:rFonts w:eastAsia="Times New Roman"/>
          <w:bCs/>
          <w:color w:val="000000" w:themeColor="text1"/>
          <w:szCs w:val="24"/>
          <w:lang w:eastAsia="pt-BR"/>
        </w:rPr>
        <w:t>situações de emergência</w:t>
      </w:r>
      <w:proofErr w:type="gramEnd"/>
      <w:r w:rsidRPr="007779A7">
        <w:rPr>
          <w:rFonts w:eastAsia="Times New Roman"/>
          <w:bCs/>
          <w:color w:val="000000" w:themeColor="text1"/>
          <w:szCs w:val="24"/>
          <w:lang w:eastAsia="pt-BR"/>
        </w:rPr>
        <w:t>;</w:t>
      </w:r>
    </w:p>
    <w:p w14:paraId="139EAE21" w14:textId="77777777" w:rsidR="007779A7" w:rsidRPr="007779A7" w:rsidRDefault="007779A7" w:rsidP="007779A7">
      <w:pPr>
        <w:spacing w:line="360" w:lineRule="auto"/>
        <w:ind w:firstLine="1418"/>
        <w:jc w:val="both"/>
        <w:rPr>
          <w:szCs w:val="24"/>
        </w:rPr>
      </w:pPr>
    </w:p>
    <w:p w14:paraId="22E74014" w14:textId="5589696F" w:rsidR="00672C12" w:rsidRDefault="00000000" w:rsidP="007779A7">
      <w:pPr>
        <w:spacing w:line="360" w:lineRule="auto"/>
        <w:ind w:firstLine="1418"/>
        <w:jc w:val="both"/>
        <w:rPr>
          <w:szCs w:val="24"/>
        </w:rPr>
      </w:pPr>
      <w:r w:rsidRPr="007779A7">
        <w:rPr>
          <w:szCs w:val="24"/>
        </w:rPr>
        <w:t xml:space="preserve">Câmara Municipal de Sorriso, Estado de Mato Grosso, em </w:t>
      </w:r>
      <w:r w:rsidR="00FA7B98" w:rsidRPr="007779A7">
        <w:rPr>
          <w:szCs w:val="24"/>
        </w:rPr>
        <w:t>1</w:t>
      </w:r>
      <w:r w:rsidR="007779A7" w:rsidRPr="007779A7">
        <w:rPr>
          <w:szCs w:val="24"/>
        </w:rPr>
        <w:t>4</w:t>
      </w:r>
      <w:r w:rsidRPr="007779A7">
        <w:rPr>
          <w:szCs w:val="24"/>
        </w:rPr>
        <w:t xml:space="preserve"> de </w:t>
      </w:r>
      <w:r w:rsidR="00FA7B98" w:rsidRPr="007779A7">
        <w:rPr>
          <w:szCs w:val="24"/>
        </w:rPr>
        <w:t>abril</w:t>
      </w:r>
      <w:r w:rsidRPr="007779A7">
        <w:rPr>
          <w:szCs w:val="24"/>
        </w:rPr>
        <w:t xml:space="preserve"> de 2026.</w:t>
      </w:r>
    </w:p>
    <w:p w14:paraId="5DDB0605" w14:textId="77777777" w:rsidR="0063317E" w:rsidRDefault="0063317E" w:rsidP="007779A7">
      <w:pPr>
        <w:spacing w:line="360" w:lineRule="auto"/>
        <w:ind w:firstLine="1418"/>
        <w:jc w:val="both"/>
        <w:rPr>
          <w:szCs w:val="24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538"/>
        <w:gridCol w:w="2268"/>
        <w:gridCol w:w="454"/>
        <w:gridCol w:w="113"/>
        <w:gridCol w:w="2127"/>
        <w:gridCol w:w="28"/>
        <w:gridCol w:w="680"/>
        <w:gridCol w:w="2297"/>
      </w:tblGrid>
      <w:tr w:rsidR="0063317E" w14:paraId="45F4CE93" w14:textId="77777777">
        <w:trPr>
          <w:trHeight w:val="1408"/>
        </w:trPr>
        <w:tc>
          <w:tcPr>
            <w:tcW w:w="2972" w:type="dxa"/>
            <w:gridSpan w:val="2"/>
            <w:hideMark/>
          </w:tcPr>
          <w:p w14:paraId="636F0CB5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PROFª SILVANA PERIN</w:t>
            </w:r>
            <w:r>
              <w:rPr>
                <w:b/>
                <w:szCs w:val="24"/>
                <w:lang w:val="en-US"/>
              </w:rPr>
              <w:br/>
            </w:r>
            <w:r>
              <w:rPr>
                <w:b/>
                <w:bCs/>
                <w:szCs w:val="24"/>
                <w:lang w:val="en-US"/>
              </w:rPr>
              <w:t>Vereadora MDB</w:t>
            </w:r>
            <w:r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gridSpan w:val="3"/>
            <w:hideMark/>
          </w:tcPr>
          <w:p w14:paraId="364763FB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GRINGO DO BARREIRO</w:t>
            </w:r>
            <w:r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68" w:type="dxa"/>
            <w:gridSpan w:val="3"/>
            <w:hideMark/>
          </w:tcPr>
          <w:p w14:paraId="6BD3610F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DIOGO KRIGUER</w:t>
            </w:r>
            <w:r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273F643A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EMERSON FARIAS</w:t>
            </w:r>
            <w:r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63317E" w14:paraId="790A8092" w14:textId="77777777">
        <w:trPr>
          <w:trHeight w:val="1404"/>
        </w:trPr>
        <w:tc>
          <w:tcPr>
            <w:tcW w:w="2609" w:type="dxa"/>
            <w:hideMark/>
          </w:tcPr>
          <w:p w14:paraId="5BA5BE82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ADIR CUNICO</w:t>
            </w:r>
            <w:r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008A6AA8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RODRIGO MATTERAZZI</w:t>
            </w:r>
            <w:r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592A51F2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TOCO BAGGIO</w:t>
            </w:r>
            <w:r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4796A37B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WANDERLEY PAULO</w:t>
            </w:r>
            <w:r>
              <w:rPr>
                <w:b/>
                <w:szCs w:val="24"/>
                <w:lang w:val="en-US"/>
              </w:rPr>
              <w:br/>
              <w:t>Vereador PP</w:t>
            </w:r>
          </w:p>
        </w:tc>
      </w:tr>
      <w:tr w:rsidR="0063317E" w14:paraId="4A6614D3" w14:textId="77777777">
        <w:trPr>
          <w:trHeight w:val="451"/>
        </w:trPr>
        <w:tc>
          <w:tcPr>
            <w:tcW w:w="3510" w:type="dxa"/>
            <w:gridSpan w:val="3"/>
            <w:vAlign w:val="center"/>
            <w:hideMark/>
          </w:tcPr>
          <w:p w14:paraId="22F3478B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BRENDO BRAGA</w:t>
            </w:r>
            <w:r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6A0C658D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DARCI GONÇALVES</w:t>
            </w:r>
            <w:r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78A0CC0E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JANE DELALIBERA</w:t>
            </w:r>
            <w:r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297" w:type="dxa"/>
          </w:tcPr>
          <w:p w14:paraId="4BC11C43" w14:textId="77777777" w:rsidR="0063317E" w:rsidRDefault="0063317E" w:rsidP="00BA3123">
            <w:pPr>
              <w:tabs>
                <w:tab w:val="left" w:pos="1985"/>
              </w:tabs>
              <w:autoSpaceDN w:val="0"/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541813D9" w14:textId="77777777" w:rsidR="0063317E" w:rsidRDefault="0063317E" w:rsidP="007779A7">
      <w:pPr>
        <w:spacing w:line="360" w:lineRule="auto"/>
        <w:ind w:firstLine="1418"/>
        <w:jc w:val="both"/>
        <w:rPr>
          <w:szCs w:val="24"/>
        </w:rPr>
      </w:pPr>
    </w:p>
    <w:sectPr w:rsidR="0063317E" w:rsidSect="00443D9A">
      <w:footerReference w:type="default" r:id="rId7"/>
      <w:pgSz w:w="11906" w:h="16838"/>
      <w:pgMar w:top="2977" w:right="1133" w:bottom="1134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DC6C" w14:textId="77777777" w:rsidR="002C5A2A" w:rsidRDefault="002C5A2A" w:rsidP="00443D9A">
      <w:pPr>
        <w:spacing w:after="0" w:line="240" w:lineRule="auto"/>
      </w:pPr>
      <w:r>
        <w:separator/>
      </w:r>
    </w:p>
  </w:endnote>
  <w:endnote w:type="continuationSeparator" w:id="0">
    <w:p w14:paraId="536A7492" w14:textId="77777777" w:rsidR="002C5A2A" w:rsidRDefault="002C5A2A" w:rsidP="0044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860559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853B01" w14:textId="73DDB9B4" w:rsidR="00443D9A" w:rsidRPr="00443D9A" w:rsidRDefault="00443D9A" w:rsidP="00443D9A">
            <w:pPr>
              <w:pStyle w:val="Rodap"/>
              <w:ind w:right="-568"/>
              <w:jc w:val="right"/>
              <w:rPr>
                <w:sz w:val="20"/>
                <w:szCs w:val="20"/>
              </w:rPr>
            </w:pPr>
            <w:r w:rsidRPr="00443D9A">
              <w:rPr>
                <w:sz w:val="20"/>
                <w:szCs w:val="20"/>
              </w:rPr>
              <w:t xml:space="preserve">Página </w:t>
            </w:r>
            <w:r w:rsidRPr="00443D9A">
              <w:rPr>
                <w:b/>
                <w:bCs/>
                <w:sz w:val="20"/>
                <w:szCs w:val="20"/>
              </w:rPr>
              <w:fldChar w:fldCharType="begin"/>
            </w:r>
            <w:r w:rsidRPr="00443D9A">
              <w:rPr>
                <w:b/>
                <w:bCs/>
                <w:sz w:val="20"/>
                <w:szCs w:val="20"/>
              </w:rPr>
              <w:instrText>PAGE</w:instrText>
            </w:r>
            <w:r w:rsidRPr="00443D9A">
              <w:rPr>
                <w:b/>
                <w:bCs/>
                <w:sz w:val="20"/>
                <w:szCs w:val="20"/>
              </w:rPr>
              <w:fldChar w:fldCharType="separate"/>
            </w:r>
            <w:r w:rsidRPr="00443D9A">
              <w:rPr>
                <w:b/>
                <w:bCs/>
                <w:sz w:val="20"/>
                <w:szCs w:val="20"/>
              </w:rPr>
              <w:t>2</w:t>
            </w:r>
            <w:r w:rsidRPr="00443D9A">
              <w:rPr>
                <w:b/>
                <w:bCs/>
                <w:sz w:val="20"/>
                <w:szCs w:val="20"/>
              </w:rPr>
              <w:fldChar w:fldCharType="end"/>
            </w:r>
            <w:r w:rsidRPr="00443D9A">
              <w:rPr>
                <w:sz w:val="20"/>
                <w:szCs w:val="20"/>
              </w:rPr>
              <w:t xml:space="preserve"> de </w:t>
            </w:r>
            <w:r w:rsidRPr="00443D9A">
              <w:rPr>
                <w:b/>
                <w:bCs/>
                <w:sz w:val="20"/>
                <w:szCs w:val="20"/>
              </w:rPr>
              <w:fldChar w:fldCharType="begin"/>
            </w:r>
            <w:r w:rsidRPr="00443D9A">
              <w:rPr>
                <w:b/>
                <w:bCs/>
                <w:sz w:val="20"/>
                <w:szCs w:val="20"/>
              </w:rPr>
              <w:instrText>NUMPAGES</w:instrText>
            </w:r>
            <w:r w:rsidRPr="00443D9A">
              <w:rPr>
                <w:b/>
                <w:bCs/>
                <w:sz w:val="20"/>
                <w:szCs w:val="20"/>
              </w:rPr>
              <w:fldChar w:fldCharType="separate"/>
            </w:r>
            <w:r w:rsidRPr="00443D9A">
              <w:rPr>
                <w:b/>
                <w:bCs/>
                <w:sz w:val="20"/>
                <w:szCs w:val="20"/>
              </w:rPr>
              <w:t>2</w:t>
            </w:r>
            <w:r w:rsidRPr="00443D9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6611A1" w14:textId="77777777" w:rsidR="00443D9A" w:rsidRPr="00443D9A" w:rsidRDefault="00443D9A" w:rsidP="00443D9A">
    <w:pPr>
      <w:pStyle w:val="Rodap"/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CE7A" w14:textId="77777777" w:rsidR="002C5A2A" w:rsidRDefault="002C5A2A" w:rsidP="00443D9A">
      <w:pPr>
        <w:spacing w:after="0" w:line="240" w:lineRule="auto"/>
      </w:pPr>
      <w:r>
        <w:separator/>
      </w:r>
    </w:p>
  </w:footnote>
  <w:footnote w:type="continuationSeparator" w:id="0">
    <w:p w14:paraId="693E2459" w14:textId="77777777" w:rsidR="002C5A2A" w:rsidRDefault="002C5A2A" w:rsidP="00443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105041"/>
    <w:rsid w:val="00112B1B"/>
    <w:rsid w:val="001537F4"/>
    <w:rsid w:val="001764AD"/>
    <w:rsid w:val="001B2F81"/>
    <w:rsid w:val="001D1A3B"/>
    <w:rsid w:val="002539F7"/>
    <w:rsid w:val="00287CAA"/>
    <w:rsid w:val="002C5A2A"/>
    <w:rsid w:val="002E4E7E"/>
    <w:rsid w:val="00361D71"/>
    <w:rsid w:val="0038446F"/>
    <w:rsid w:val="003A0C54"/>
    <w:rsid w:val="003F1EDD"/>
    <w:rsid w:val="00443D9A"/>
    <w:rsid w:val="004B2C90"/>
    <w:rsid w:val="004D7C70"/>
    <w:rsid w:val="00533130"/>
    <w:rsid w:val="005C7A14"/>
    <w:rsid w:val="00627C65"/>
    <w:rsid w:val="0063317E"/>
    <w:rsid w:val="0064163A"/>
    <w:rsid w:val="00642907"/>
    <w:rsid w:val="00672C12"/>
    <w:rsid w:val="006E1EF1"/>
    <w:rsid w:val="006E7D1D"/>
    <w:rsid w:val="007366DA"/>
    <w:rsid w:val="007551DD"/>
    <w:rsid w:val="007779A7"/>
    <w:rsid w:val="0084190A"/>
    <w:rsid w:val="00842DC9"/>
    <w:rsid w:val="00844C72"/>
    <w:rsid w:val="008661A0"/>
    <w:rsid w:val="00871A8B"/>
    <w:rsid w:val="008B076A"/>
    <w:rsid w:val="008D5A51"/>
    <w:rsid w:val="008E211A"/>
    <w:rsid w:val="0094010D"/>
    <w:rsid w:val="00952F75"/>
    <w:rsid w:val="009E2EF0"/>
    <w:rsid w:val="00A030F1"/>
    <w:rsid w:val="00A42529"/>
    <w:rsid w:val="00A64CE0"/>
    <w:rsid w:val="00A90F50"/>
    <w:rsid w:val="00A9230C"/>
    <w:rsid w:val="00AA4C39"/>
    <w:rsid w:val="00AF43DD"/>
    <w:rsid w:val="00BA7492"/>
    <w:rsid w:val="00BC430A"/>
    <w:rsid w:val="00BE5CCB"/>
    <w:rsid w:val="00BF30A3"/>
    <w:rsid w:val="00BF5738"/>
    <w:rsid w:val="00C3595D"/>
    <w:rsid w:val="00C41360"/>
    <w:rsid w:val="00C642E3"/>
    <w:rsid w:val="00CA7621"/>
    <w:rsid w:val="00CB0ECE"/>
    <w:rsid w:val="00D54405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4C34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43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D9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43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D9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62A3-3FD2-4D4C-B2F4-D1DA13FF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4</cp:revision>
  <cp:lastPrinted>2026-04-10T14:03:00Z</cp:lastPrinted>
  <dcterms:created xsi:type="dcterms:W3CDTF">2026-04-11T21:45:00Z</dcterms:created>
  <dcterms:modified xsi:type="dcterms:W3CDTF">2026-04-15T12:37:00Z</dcterms:modified>
</cp:coreProperties>
</file>