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06B27A80" w:rsidR="007D5C01" w:rsidRPr="0026307A" w:rsidRDefault="00000000" w:rsidP="00847B64">
      <w:pPr>
        <w:tabs>
          <w:tab w:val="left" w:pos="851"/>
        </w:tabs>
        <w:spacing w:after="0" w:line="240" w:lineRule="auto"/>
        <w:ind w:firstLine="3261"/>
        <w:rPr>
          <w:b/>
          <w:bCs/>
          <w:color w:val="000000"/>
          <w:sz w:val="23"/>
          <w:szCs w:val="23"/>
        </w:rPr>
      </w:pPr>
      <w:r w:rsidRPr="0026307A">
        <w:rPr>
          <w:b/>
          <w:bCs/>
          <w:color w:val="000000"/>
          <w:sz w:val="23"/>
          <w:szCs w:val="23"/>
        </w:rPr>
        <w:t xml:space="preserve">INDICAÇÃO N° </w:t>
      </w:r>
      <w:r w:rsidR="0026307A" w:rsidRPr="0026307A">
        <w:rPr>
          <w:b/>
          <w:bCs/>
          <w:color w:val="000000"/>
          <w:sz w:val="23"/>
          <w:szCs w:val="23"/>
        </w:rPr>
        <w:t>256</w:t>
      </w:r>
      <w:r w:rsidRPr="0026307A">
        <w:rPr>
          <w:b/>
          <w:bCs/>
          <w:color w:val="000000"/>
          <w:sz w:val="23"/>
          <w:szCs w:val="23"/>
        </w:rPr>
        <w:t>/202</w:t>
      </w:r>
      <w:r w:rsidR="00486773" w:rsidRPr="0026307A">
        <w:rPr>
          <w:b/>
          <w:bCs/>
          <w:color w:val="000000"/>
          <w:sz w:val="23"/>
          <w:szCs w:val="23"/>
        </w:rPr>
        <w:t>6</w:t>
      </w:r>
    </w:p>
    <w:p w14:paraId="62E12BEF" w14:textId="77777777" w:rsidR="007D5C01" w:rsidRPr="0026307A" w:rsidRDefault="007D5C01" w:rsidP="00847B64">
      <w:pPr>
        <w:tabs>
          <w:tab w:val="left" w:pos="0"/>
        </w:tabs>
        <w:spacing w:after="0" w:line="240" w:lineRule="auto"/>
        <w:ind w:firstLine="3402"/>
        <w:jc w:val="center"/>
        <w:rPr>
          <w:b/>
          <w:bCs/>
          <w:color w:val="000000"/>
          <w:sz w:val="23"/>
          <w:szCs w:val="23"/>
        </w:rPr>
      </w:pPr>
    </w:p>
    <w:p w14:paraId="31C559A4" w14:textId="04B55E98" w:rsidR="009726CF" w:rsidRPr="0026307A" w:rsidRDefault="00000000" w:rsidP="00847B6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  <w:r w:rsidRPr="0026307A">
        <w:rPr>
          <w:b/>
          <w:bCs/>
          <w:color w:val="000000"/>
          <w:sz w:val="23"/>
          <w:szCs w:val="23"/>
        </w:rPr>
        <w:t>INDICO A NECESSIDADE DE AQUISIÇÃO DE UM APARELHO PORTÁTIL DE RADIOGRAFIA PARA A UPINHA DA ZONA LESTE, NO MUNICÍPIO DE SORRISO/MT.</w:t>
      </w:r>
    </w:p>
    <w:p w14:paraId="4E9769BE" w14:textId="0B6CCE65" w:rsidR="007D5C01" w:rsidRPr="0026307A" w:rsidRDefault="007D5C01" w:rsidP="00680C1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 w:val="23"/>
          <w:szCs w:val="23"/>
        </w:rPr>
      </w:pPr>
    </w:p>
    <w:p w14:paraId="560B651E" w14:textId="77777777" w:rsidR="007D5C01" w:rsidRPr="0026307A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82BCC18" w14:textId="1B5928E4" w:rsidR="00680C14" w:rsidRPr="0026307A" w:rsidRDefault="00000000" w:rsidP="000F2C78">
      <w:pPr>
        <w:tabs>
          <w:tab w:val="left" w:pos="567"/>
        </w:tabs>
        <w:spacing w:after="0" w:line="240" w:lineRule="auto"/>
        <w:ind w:firstLine="3261"/>
        <w:jc w:val="both"/>
        <w:rPr>
          <w:b/>
          <w:bCs/>
          <w:color w:val="000000"/>
          <w:sz w:val="23"/>
          <w:szCs w:val="23"/>
        </w:rPr>
      </w:pPr>
      <w:r w:rsidRPr="0026307A">
        <w:rPr>
          <w:b/>
          <w:bCs/>
          <w:color w:val="000000"/>
          <w:sz w:val="23"/>
          <w:szCs w:val="23"/>
        </w:rPr>
        <w:t>ADIR CUNICO – NOVO</w:t>
      </w:r>
      <w:r w:rsidR="005A0FAB" w:rsidRPr="0026307A">
        <w:rPr>
          <w:b/>
          <w:bCs/>
          <w:color w:val="000000"/>
          <w:sz w:val="23"/>
          <w:szCs w:val="23"/>
        </w:rPr>
        <w:t xml:space="preserve">, </w:t>
      </w:r>
      <w:r w:rsidR="005A0FAB" w:rsidRPr="0026307A">
        <w:rPr>
          <w:color w:val="000000"/>
          <w:sz w:val="23"/>
          <w:szCs w:val="23"/>
        </w:rPr>
        <w:t>vereador</w:t>
      </w:r>
      <w:r w:rsidRPr="0026307A">
        <w:rPr>
          <w:color w:val="000000"/>
          <w:sz w:val="23"/>
          <w:szCs w:val="23"/>
        </w:rPr>
        <w:t xml:space="preserve"> com assento nesta Casa, de conformidade com o </w:t>
      </w:r>
      <w:r w:rsidR="005A0FAB" w:rsidRPr="0026307A">
        <w:rPr>
          <w:color w:val="000000"/>
          <w:sz w:val="23"/>
          <w:szCs w:val="23"/>
        </w:rPr>
        <w:t>Art.</w:t>
      </w:r>
      <w:r w:rsidRPr="0026307A">
        <w:rPr>
          <w:color w:val="000000"/>
          <w:sz w:val="23"/>
          <w:szCs w:val="23"/>
        </w:rPr>
        <w:t xml:space="preserve"> 115 do Regimento Interno, </w:t>
      </w:r>
      <w:r w:rsidR="005A0FAB" w:rsidRPr="0026307A">
        <w:rPr>
          <w:color w:val="000000"/>
          <w:sz w:val="23"/>
          <w:szCs w:val="23"/>
        </w:rPr>
        <w:t>REQUER</w:t>
      </w:r>
      <w:r w:rsidRPr="0026307A">
        <w:rPr>
          <w:color w:val="000000"/>
          <w:sz w:val="23"/>
          <w:szCs w:val="23"/>
        </w:rPr>
        <w:t xml:space="preserve"> à Mesa que este expediente seja encaminhado ao Exmo. Senhor Alei Fernandes, Prefeito Municipal, </w:t>
      </w:r>
      <w:r w:rsidR="00BB42DB" w:rsidRPr="0026307A">
        <w:rPr>
          <w:color w:val="000000"/>
          <w:sz w:val="23"/>
          <w:szCs w:val="23"/>
        </w:rPr>
        <w:t xml:space="preserve">com cópia à Secretaria Municipal de Saúde e à Secretaria Municipal de Administração, </w:t>
      </w:r>
      <w:r w:rsidR="00BB42DB" w:rsidRPr="0026307A">
        <w:rPr>
          <w:b/>
          <w:bCs/>
          <w:color w:val="000000"/>
          <w:sz w:val="23"/>
          <w:szCs w:val="23"/>
        </w:rPr>
        <w:t>versando sobre a necessidade de aquisição de um aparelho portátil de radiografia para a UPINHA da Zona Leste, no município de Sorriso/MT.</w:t>
      </w:r>
    </w:p>
    <w:p w14:paraId="4A5EA252" w14:textId="77777777" w:rsidR="00954B0D" w:rsidRPr="0026307A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7AA9BA2" w14:textId="77777777" w:rsidR="007D5C01" w:rsidRPr="0026307A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26307A">
        <w:rPr>
          <w:b/>
          <w:bCs/>
          <w:color w:val="000000"/>
          <w:sz w:val="23"/>
          <w:szCs w:val="23"/>
        </w:rPr>
        <w:t>JUSTIFICATIVAS</w:t>
      </w:r>
    </w:p>
    <w:p w14:paraId="543FA849" w14:textId="77777777" w:rsidR="007D5C01" w:rsidRPr="0026307A" w:rsidRDefault="007D5C01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3"/>
          <w:szCs w:val="23"/>
        </w:rPr>
      </w:pPr>
    </w:p>
    <w:p w14:paraId="15B94B02" w14:textId="77777777" w:rsidR="00BB42DB" w:rsidRPr="0026307A" w:rsidRDefault="00000000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Considerando que a UPINHA da Zona Leste atende diariamente elevado número de usuários, sendo unidade estratégica para atendimento de urgências de menor complexidade, acolhimento e estabilização inicial de pacientes;</w:t>
      </w:r>
    </w:p>
    <w:p w14:paraId="6D732B4D" w14:textId="77777777" w:rsidR="00BB42DB" w:rsidRPr="0026307A" w:rsidRDefault="00BB42DB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007F590F" w14:textId="77777777" w:rsidR="00BB42DB" w:rsidRPr="0026307A" w:rsidRDefault="00000000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Considerando que, em diversos atendimentos, especialmente em casos de suspeita de fraturas, entorses, traumas, dores agudas, complicações respiratórias e outras condições que demandam avaliação por imagem, o exame radiográfico é fundamental para diagnóstico rápido e conduta adequada;</w:t>
      </w:r>
    </w:p>
    <w:p w14:paraId="211BA6E4" w14:textId="77777777" w:rsidR="00BB42DB" w:rsidRPr="0026307A" w:rsidRDefault="00BB42DB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308832F2" w14:textId="77777777" w:rsidR="00BB42DB" w:rsidRPr="0026307A" w:rsidRDefault="00000000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Considerando que a ausência de equipamento de radiografia na unidade obriga o deslocamento de pacientes para outras unidades, aumentando o tempo de espera, a sobrecarga de serviços de referência, o risco de agravamento do quadro e os custos logísticos, além de causar desconforto aos usuários, muitos deles em situação de dor ou limitação de mobilidade;</w:t>
      </w:r>
    </w:p>
    <w:p w14:paraId="32BDF95A" w14:textId="77777777" w:rsidR="00BB42DB" w:rsidRPr="0026307A" w:rsidRDefault="00BB42DB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741744FB" w14:textId="77777777" w:rsidR="00BB42DB" w:rsidRPr="0026307A" w:rsidRDefault="00000000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Considerando que o aparelho portátil de radiografia proporciona maior agilidade no atendimento, melhora a resolutividade da unidade, reduz encaminhamentos desnecessários e contribui para maior eficiência do sistema de saúde municipal, especialmente em uma região com alta demanda;</w:t>
      </w:r>
    </w:p>
    <w:p w14:paraId="3C26506C" w14:textId="77777777" w:rsidR="00BB42DB" w:rsidRPr="0026307A" w:rsidRDefault="00BB42DB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3BBE3913" w14:textId="77777777" w:rsidR="00BB42DB" w:rsidRPr="0026307A" w:rsidRDefault="00000000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Considerando, ainda, que a aquisição do equipamento pode ser viabilizada por recursos próprios, convênios, emendas parlamentares ou programas de investimento em saúde, garantindo melhor estrutura diagnóstica e atendimento mais humanizado à população;</w:t>
      </w:r>
    </w:p>
    <w:p w14:paraId="78F9A9D8" w14:textId="77777777" w:rsidR="00BB42DB" w:rsidRPr="0026307A" w:rsidRDefault="00BB42DB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0BA04EB8" w14:textId="77777777" w:rsidR="00BB42DB" w:rsidRPr="0026307A" w:rsidRDefault="00000000" w:rsidP="00BB42DB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Considerando, por fim, que investir em diagnóstico por imagem na UPINHA da Zona Leste significa ampliar a capacidade de resposta do serviço, reduzir tempo de atendimento, melhorar fluxos assistenciais e fortalecer a qualidade da rede municipal de saúde.</w:t>
      </w:r>
    </w:p>
    <w:p w14:paraId="1ECA7CEC" w14:textId="799F097B" w:rsidR="00645D09" w:rsidRPr="0026307A" w:rsidRDefault="00645D09" w:rsidP="003C0473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4732173A" w14:textId="77777777" w:rsidR="005A0FAB" w:rsidRPr="0026307A" w:rsidRDefault="005A0FAB" w:rsidP="00AF2E2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738E775F" w14:textId="7163C3BD" w:rsidR="003C4C4D" w:rsidRPr="0026307A" w:rsidRDefault="00000000" w:rsidP="003C4C4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6307A">
        <w:rPr>
          <w:color w:val="000000"/>
          <w:sz w:val="23"/>
          <w:szCs w:val="23"/>
        </w:rPr>
        <w:t>Câmara Municipal de Sorriso, Estado de Mato Grosso em, 1</w:t>
      </w:r>
      <w:r w:rsidR="0026307A">
        <w:rPr>
          <w:color w:val="000000"/>
          <w:sz w:val="23"/>
          <w:szCs w:val="23"/>
        </w:rPr>
        <w:t xml:space="preserve">4 </w:t>
      </w:r>
      <w:r w:rsidRPr="0026307A">
        <w:rPr>
          <w:color w:val="000000"/>
          <w:sz w:val="23"/>
          <w:szCs w:val="23"/>
        </w:rPr>
        <w:t>de abril de 2026.</w:t>
      </w:r>
    </w:p>
    <w:p w14:paraId="2D9D1523" w14:textId="77777777" w:rsidR="003C4C4D" w:rsidRPr="0026307A" w:rsidRDefault="003C4C4D" w:rsidP="00733FFC">
      <w:pPr>
        <w:tabs>
          <w:tab w:val="left" w:pos="0"/>
        </w:tabs>
        <w:spacing w:after="0" w:line="240" w:lineRule="auto"/>
        <w:ind w:firstLine="1418"/>
        <w:jc w:val="right"/>
        <w:rPr>
          <w:color w:val="000000"/>
          <w:sz w:val="23"/>
          <w:szCs w:val="23"/>
        </w:rPr>
      </w:pPr>
    </w:p>
    <w:p w14:paraId="2A613E37" w14:textId="77777777" w:rsidR="00680C14" w:rsidRPr="0026307A" w:rsidRDefault="00680C14" w:rsidP="007D5C01">
      <w:pPr>
        <w:tabs>
          <w:tab w:val="left" w:pos="0"/>
        </w:tabs>
        <w:spacing w:after="0" w:line="240" w:lineRule="auto"/>
        <w:jc w:val="center"/>
        <w:rPr>
          <w:color w:val="000000"/>
          <w:sz w:val="23"/>
          <w:szCs w:val="23"/>
        </w:rPr>
      </w:pPr>
    </w:p>
    <w:p w14:paraId="64CE1154" w14:textId="77777777" w:rsidR="003C4C4D" w:rsidRPr="0026307A" w:rsidRDefault="003C4C4D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041F9F35" w14:textId="77777777" w:rsidR="00680C14" w:rsidRPr="0026307A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1EAB1021" w14:textId="77777777" w:rsidR="00B66BDC" w:rsidRPr="0026307A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26307A">
        <w:rPr>
          <w:b/>
          <w:bCs/>
          <w:color w:val="000000"/>
          <w:sz w:val="23"/>
          <w:szCs w:val="23"/>
        </w:rPr>
        <w:t>ADIR CUNICO</w:t>
      </w:r>
    </w:p>
    <w:p w14:paraId="5FDF4BAD" w14:textId="4E62D825" w:rsidR="007D5C01" w:rsidRPr="0026307A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26307A">
        <w:rPr>
          <w:b/>
          <w:bCs/>
          <w:color w:val="000000"/>
          <w:sz w:val="23"/>
          <w:szCs w:val="23"/>
        </w:rPr>
        <w:t>VEREADOR NOVO</w:t>
      </w:r>
    </w:p>
    <w:sectPr w:rsidR="007D5C01" w:rsidRPr="0026307A" w:rsidSect="000A1F04">
      <w:pgSz w:w="11906" w:h="16838"/>
      <w:pgMar w:top="212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1A688C3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19D0BA62" w:tentative="1">
      <w:start w:val="1"/>
      <w:numFmt w:val="lowerLetter"/>
      <w:lvlText w:val="%2."/>
      <w:lvlJc w:val="left"/>
      <w:pPr>
        <w:ind w:left="2498" w:hanging="360"/>
      </w:pPr>
    </w:lvl>
    <w:lvl w:ilvl="2" w:tplc="BEC401DC" w:tentative="1">
      <w:start w:val="1"/>
      <w:numFmt w:val="lowerRoman"/>
      <w:lvlText w:val="%3."/>
      <w:lvlJc w:val="right"/>
      <w:pPr>
        <w:ind w:left="3218" w:hanging="180"/>
      </w:pPr>
    </w:lvl>
    <w:lvl w:ilvl="3" w:tplc="B37AFD44" w:tentative="1">
      <w:start w:val="1"/>
      <w:numFmt w:val="decimal"/>
      <w:lvlText w:val="%4."/>
      <w:lvlJc w:val="left"/>
      <w:pPr>
        <w:ind w:left="3938" w:hanging="360"/>
      </w:pPr>
    </w:lvl>
    <w:lvl w:ilvl="4" w:tplc="B6741C4C" w:tentative="1">
      <w:start w:val="1"/>
      <w:numFmt w:val="lowerLetter"/>
      <w:lvlText w:val="%5."/>
      <w:lvlJc w:val="left"/>
      <w:pPr>
        <w:ind w:left="4658" w:hanging="360"/>
      </w:pPr>
    </w:lvl>
    <w:lvl w:ilvl="5" w:tplc="FC8C2C62" w:tentative="1">
      <w:start w:val="1"/>
      <w:numFmt w:val="lowerRoman"/>
      <w:lvlText w:val="%6."/>
      <w:lvlJc w:val="right"/>
      <w:pPr>
        <w:ind w:left="5378" w:hanging="180"/>
      </w:pPr>
    </w:lvl>
    <w:lvl w:ilvl="6" w:tplc="18F4B65C" w:tentative="1">
      <w:start w:val="1"/>
      <w:numFmt w:val="decimal"/>
      <w:lvlText w:val="%7."/>
      <w:lvlJc w:val="left"/>
      <w:pPr>
        <w:ind w:left="6098" w:hanging="360"/>
      </w:pPr>
    </w:lvl>
    <w:lvl w:ilvl="7" w:tplc="73A87236" w:tentative="1">
      <w:start w:val="1"/>
      <w:numFmt w:val="lowerLetter"/>
      <w:lvlText w:val="%8."/>
      <w:lvlJc w:val="left"/>
      <w:pPr>
        <w:ind w:left="6818" w:hanging="360"/>
      </w:pPr>
    </w:lvl>
    <w:lvl w:ilvl="8" w:tplc="E90AE84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9438CE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E5544E74" w:tentative="1">
      <w:start w:val="1"/>
      <w:numFmt w:val="lowerLetter"/>
      <w:lvlText w:val="%2."/>
      <w:lvlJc w:val="left"/>
      <w:pPr>
        <w:ind w:left="2498" w:hanging="360"/>
      </w:pPr>
    </w:lvl>
    <w:lvl w:ilvl="2" w:tplc="4796D9EE" w:tentative="1">
      <w:start w:val="1"/>
      <w:numFmt w:val="lowerRoman"/>
      <w:lvlText w:val="%3."/>
      <w:lvlJc w:val="right"/>
      <w:pPr>
        <w:ind w:left="3218" w:hanging="180"/>
      </w:pPr>
    </w:lvl>
    <w:lvl w:ilvl="3" w:tplc="02EA091E" w:tentative="1">
      <w:start w:val="1"/>
      <w:numFmt w:val="decimal"/>
      <w:lvlText w:val="%4."/>
      <w:lvlJc w:val="left"/>
      <w:pPr>
        <w:ind w:left="3938" w:hanging="360"/>
      </w:pPr>
    </w:lvl>
    <w:lvl w:ilvl="4" w:tplc="01EE66EE" w:tentative="1">
      <w:start w:val="1"/>
      <w:numFmt w:val="lowerLetter"/>
      <w:lvlText w:val="%5."/>
      <w:lvlJc w:val="left"/>
      <w:pPr>
        <w:ind w:left="4658" w:hanging="360"/>
      </w:pPr>
    </w:lvl>
    <w:lvl w:ilvl="5" w:tplc="25905746" w:tentative="1">
      <w:start w:val="1"/>
      <w:numFmt w:val="lowerRoman"/>
      <w:lvlText w:val="%6."/>
      <w:lvlJc w:val="right"/>
      <w:pPr>
        <w:ind w:left="5378" w:hanging="180"/>
      </w:pPr>
    </w:lvl>
    <w:lvl w:ilvl="6" w:tplc="9B4AE2E4" w:tentative="1">
      <w:start w:val="1"/>
      <w:numFmt w:val="decimal"/>
      <w:lvlText w:val="%7."/>
      <w:lvlJc w:val="left"/>
      <w:pPr>
        <w:ind w:left="6098" w:hanging="360"/>
      </w:pPr>
    </w:lvl>
    <w:lvl w:ilvl="7" w:tplc="C1FC689A" w:tentative="1">
      <w:start w:val="1"/>
      <w:numFmt w:val="lowerLetter"/>
      <w:lvlText w:val="%8."/>
      <w:lvlJc w:val="left"/>
      <w:pPr>
        <w:ind w:left="6818" w:hanging="360"/>
      </w:pPr>
    </w:lvl>
    <w:lvl w:ilvl="8" w:tplc="35E86A9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605E5D6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892020C2" w:tentative="1">
      <w:start w:val="1"/>
      <w:numFmt w:val="lowerLetter"/>
      <w:lvlText w:val="%2."/>
      <w:lvlJc w:val="left"/>
      <w:pPr>
        <w:ind w:left="2640" w:hanging="360"/>
      </w:pPr>
    </w:lvl>
    <w:lvl w:ilvl="2" w:tplc="221E1E3A" w:tentative="1">
      <w:start w:val="1"/>
      <w:numFmt w:val="lowerRoman"/>
      <w:lvlText w:val="%3."/>
      <w:lvlJc w:val="right"/>
      <w:pPr>
        <w:ind w:left="3360" w:hanging="180"/>
      </w:pPr>
    </w:lvl>
    <w:lvl w:ilvl="3" w:tplc="DBBA09FA" w:tentative="1">
      <w:start w:val="1"/>
      <w:numFmt w:val="decimal"/>
      <w:lvlText w:val="%4."/>
      <w:lvlJc w:val="left"/>
      <w:pPr>
        <w:ind w:left="4080" w:hanging="360"/>
      </w:pPr>
    </w:lvl>
    <w:lvl w:ilvl="4" w:tplc="12E2CF52" w:tentative="1">
      <w:start w:val="1"/>
      <w:numFmt w:val="lowerLetter"/>
      <w:lvlText w:val="%5."/>
      <w:lvlJc w:val="left"/>
      <w:pPr>
        <w:ind w:left="4800" w:hanging="360"/>
      </w:pPr>
    </w:lvl>
    <w:lvl w:ilvl="5" w:tplc="3BB88A96" w:tentative="1">
      <w:start w:val="1"/>
      <w:numFmt w:val="lowerRoman"/>
      <w:lvlText w:val="%6."/>
      <w:lvlJc w:val="right"/>
      <w:pPr>
        <w:ind w:left="5520" w:hanging="180"/>
      </w:pPr>
    </w:lvl>
    <w:lvl w:ilvl="6" w:tplc="0622A2CE" w:tentative="1">
      <w:start w:val="1"/>
      <w:numFmt w:val="decimal"/>
      <w:lvlText w:val="%7."/>
      <w:lvlJc w:val="left"/>
      <w:pPr>
        <w:ind w:left="6240" w:hanging="360"/>
      </w:pPr>
    </w:lvl>
    <w:lvl w:ilvl="7" w:tplc="4402900E" w:tentative="1">
      <w:start w:val="1"/>
      <w:numFmt w:val="lowerLetter"/>
      <w:lvlText w:val="%8."/>
      <w:lvlJc w:val="left"/>
      <w:pPr>
        <w:ind w:left="6960" w:hanging="360"/>
      </w:pPr>
    </w:lvl>
    <w:lvl w:ilvl="8" w:tplc="DF0C6BC6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668C669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3402A7E6" w:tentative="1">
      <w:start w:val="1"/>
      <w:numFmt w:val="lowerLetter"/>
      <w:lvlText w:val="%2."/>
      <w:lvlJc w:val="left"/>
      <w:pPr>
        <w:ind w:left="2498" w:hanging="360"/>
      </w:pPr>
    </w:lvl>
    <w:lvl w:ilvl="2" w:tplc="C53C2348" w:tentative="1">
      <w:start w:val="1"/>
      <w:numFmt w:val="lowerRoman"/>
      <w:lvlText w:val="%3."/>
      <w:lvlJc w:val="right"/>
      <w:pPr>
        <w:ind w:left="3218" w:hanging="180"/>
      </w:pPr>
    </w:lvl>
    <w:lvl w:ilvl="3" w:tplc="E5CC67CA" w:tentative="1">
      <w:start w:val="1"/>
      <w:numFmt w:val="decimal"/>
      <w:lvlText w:val="%4."/>
      <w:lvlJc w:val="left"/>
      <w:pPr>
        <w:ind w:left="3938" w:hanging="360"/>
      </w:pPr>
    </w:lvl>
    <w:lvl w:ilvl="4" w:tplc="3C8048C8" w:tentative="1">
      <w:start w:val="1"/>
      <w:numFmt w:val="lowerLetter"/>
      <w:lvlText w:val="%5."/>
      <w:lvlJc w:val="left"/>
      <w:pPr>
        <w:ind w:left="4658" w:hanging="360"/>
      </w:pPr>
    </w:lvl>
    <w:lvl w:ilvl="5" w:tplc="72688EE6" w:tentative="1">
      <w:start w:val="1"/>
      <w:numFmt w:val="lowerRoman"/>
      <w:lvlText w:val="%6."/>
      <w:lvlJc w:val="right"/>
      <w:pPr>
        <w:ind w:left="5378" w:hanging="180"/>
      </w:pPr>
    </w:lvl>
    <w:lvl w:ilvl="6" w:tplc="6ED8B2E4" w:tentative="1">
      <w:start w:val="1"/>
      <w:numFmt w:val="decimal"/>
      <w:lvlText w:val="%7."/>
      <w:lvlJc w:val="left"/>
      <w:pPr>
        <w:ind w:left="6098" w:hanging="360"/>
      </w:pPr>
    </w:lvl>
    <w:lvl w:ilvl="7" w:tplc="769CBDEE" w:tentative="1">
      <w:start w:val="1"/>
      <w:numFmt w:val="lowerLetter"/>
      <w:lvlText w:val="%8."/>
      <w:lvlJc w:val="left"/>
      <w:pPr>
        <w:ind w:left="6818" w:hanging="360"/>
      </w:pPr>
    </w:lvl>
    <w:lvl w:ilvl="8" w:tplc="EF1A60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82C41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A2D01C" w:tentative="1">
      <w:start w:val="1"/>
      <w:numFmt w:val="lowerLetter"/>
      <w:lvlText w:val="%2."/>
      <w:lvlJc w:val="left"/>
      <w:pPr>
        <w:ind w:left="1440" w:hanging="360"/>
      </w:pPr>
    </w:lvl>
    <w:lvl w:ilvl="2" w:tplc="53C29CC4" w:tentative="1">
      <w:start w:val="1"/>
      <w:numFmt w:val="lowerRoman"/>
      <w:lvlText w:val="%3."/>
      <w:lvlJc w:val="right"/>
      <w:pPr>
        <w:ind w:left="2160" w:hanging="180"/>
      </w:pPr>
    </w:lvl>
    <w:lvl w:ilvl="3" w:tplc="9CAE43FA" w:tentative="1">
      <w:start w:val="1"/>
      <w:numFmt w:val="decimal"/>
      <w:lvlText w:val="%4."/>
      <w:lvlJc w:val="left"/>
      <w:pPr>
        <w:ind w:left="2880" w:hanging="360"/>
      </w:pPr>
    </w:lvl>
    <w:lvl w:ilvl="4" w:tplc="1EEEE022" w:tentative="1">
      <w:start w:val="1"/>
      <w:numFmt w:val="lowerLetter"/>
      <w:lvlText w:val="%5."/>
      <w:lvlJc w:val="left"/>
      <w:pPr>
        <w:ind w:left="3600" w:hanging="360"/>
      </w:pPr>
    </w:lvl>
    <w:lvl w:ilvl="5" w:tplc="36605D24" w:tentative="1">
      <w:start w:val="1"/>
      <w:numFmt w:val="lowerRoman"/>
      <w:lvlText w:val="%6."/>
      <w:lvlJc w:val="right"/>
      <w:pPr>
        <w:ind w:left="4320" w:hanging="180"/>
      </w:pPr>
    </w:lvl>
    <w:lvl w:ilvl="6" w:tplc="BB7C0018" w:tentative="1">
      <w:start w:val="1"/>
      <w:numFmt w:val="decimal"/>
      <w:lvlText w:val="%7."/>
      <w:lvlJc w:val="left"/>
      <w:pPr>
        <w:ind w:left="5040" w:hanging="360"/>
      </w:pPr>
    </w:lvl>
    <w:lvl w:ilvl="7" w:tplc="EEC81C42" w:tentative="1">
      <w:start w:val="1"/>
      <w:numFmt w:val="lowerLetter"/>
      <w:lvlText w:val="%8."/>
      <w:lvlJc w:val="left"/>
      <w:pPr>
        <w:ind w:left="5760" w:hanging="360"/>
      </w:pPr>
    </w:lvl>
    <w:lvl w:ilvl="8" w:tplc="93000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89A60B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7007AAE" w:tentative="1">
      <w:start w:val="1"/>
      <w:numFmt w:val="lowerLetter"/>
      <w:lvlText w:val="%2."/>
      <w:lvlJc w:val="left"/>
      <w:pPr>
        <w:ind w:left="2498" w:hanging="360"/>
      </w:pPr>
    </w:lvl>
    <w:lvl w:ilvl="2" w:tplc="C52CDD32" w:tentative="1">
      <w:start w:val="1"/>
      <w:numFmt w:val="lowerRoman"/>
      <w:lvlText w:val="%3."/>
      <w:lvlJc w:val="right"/>
      <w:pPr>
        <w:ind w:left="3218" w:hanging="180"/>
      </w:pPr>
    </w:lvl>
    <w:lvl w:ilvl="3" w:tplc="54F47102" w:tentative="1">
      <w:start w:val="1"/>
      <w:numFmt w:val="decimal"/>
      <w:lvlText w:val="%4."/>
      <w:lvlJc w:val="left"/>
      <w:pPr>
        <w:ind w:left="3938" w:hanging="360"/>
      </w:pPr>
    </w:lvl>
    <w:lvl w:ilvl="4" w:tplc="EA6A72D4" w:tentative="1">
      <w:start w:val="1"/>
      <w:numFmt w:val="lowerLetter"/>
      <w:lvlText w:val="%5."/>
      <w:lvlJc w:val="left"/>
      <w:pPr>
        <w:ind w:left="4658" w:hanging="360"/>
      </w:pPr>
    </w:lvl>
    <w:lvl w:ilvl="5" w:tplc="A55EAEAE" w:tentative="1">
      <w:start w:val="1"/>
      <w:numFmt w:val="lowerRoman"/>
      <w:lvlText w:val="%6."/>
      <w:lvlJc w:val="right"/>
      <w:pPr>
        <w:ind w:left="5378" w:hanging="180"/>
      </w:pPr>
    </w:lvl>
    <w:lvl w:ilvl="6" w:tplc="DD56BA50" w:tentative="1">
      <w:start w:val="1"/>
      <w:numFmt w:val="decimal"/>
      <w:lvlText w:val="%7."/>
      <w:lvlJc w:val="left"/>
      <w:pPr>
        <w:ind w:left="6098" w:hanging="360"/>
      </w:pPr>
    </w:lvl>
    <w:lvl w:ilvl="7" w:tplc="0106ADCC" w:tentative="1">
      <w:start w:val="1"/>
      <w:numFmt w:val="lowerLetter"/>
      <w:lvlText w:val="%8."/>
      <w:lvlJc w:val="left"/>
      <w:pPr>
        <w:ind w:left="6818" w:hanging="360"/>
      </w:pPr>
    </w:lvl>
    <w:lvl w:ilvl="8" w:tplc="E2D244C6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80571540">
    <w:abstractNumId w:val="1"/>
  </w:num>
  <w:num w:numId="2" w16cid:durableId="418871556">
    <w:abstractNumId w:val="3"/>
  </w:num>
  <w:num w:numId="3" w16cid:durableId="54858834">
    <w:abstractNumId w:val="4"/>
  </w:num>
  <w:num w:numId="4" w16cid:durableId="929045410">
    <w:abstractNumId w:val="5"/>
  </w:num>
  <w:num w:numId="5" w16cid:durableId="1747456811">
    <w:abstractNumId w:val="0"/>
  </w:num>
  <w:num w:numId="6" w16cid:durableId="1877502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1F04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A7010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307A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27928"/>
    <w:rsid w:val="00332824"/>
    <w:rsid w:val="00332E2F"/>
    <w:rsid w:val="00342B89"/>
    <w:rsid w:val="00353437"/>
    <w:rsid w:val="003C0473"/>
    <w:rsid w:val="003C4C4D"/>
    <w:rsid w:val="003C614C"/>
    <w:rsid w:val="003D0048"/>
    <w:rsid w:val="003D3442"/>
    <w:rsid w:val="003D4D28"/>
    <w:rsid w:val="003D506E"/>
    <w:rsid w:val="003F3E98"/>
    <w:rsid w:val="003F6B21"/>
    <w:rsid w:val="004025C8"/>
    <w:rsid w:val="0040332A"/>
    <w:rsid w:val="00405821"/>
    <w:rsid w:val="00435B74"/>
    <w:rsid w:val="00463875"/>
    <w:rsid w:val="00464762"/>
    <w:rsid w:val="00486773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45D0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D5C01"/>
    <w:rsid w:val="007E17B6"/>
    <w:rsid w:val="00801BF4"/>
    <w:rsid w:val="00810EB6"/>
    <w:rsid w:val="0081243D"/>
    <w:rsid w:val="0082495C"/>
    <w:rsid w:val="008403F1"/>
    <w:rsid w:val="00847B64"/>
    <w:rsid w:val="0085564B"/>
    <w:rsid w:val="00871DA3"/>
    <w:rsid w:val="0087529F"/>
    <w:rsid w:val="00876712"/>
    <w:rsid w:val="008A5A89"/>
    <w:rsid w:val="008D1A02"/>
    <w:rsid w:val="008D5139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30169"/>
    <w:rsid w:val="00B421DC"/>
    <w:rsid w:val="00B560E3"/>
    <w:rsid w:val="00B66BDC"/>
    <w:rsid w:val="00B7238F"/>
    <w:rsid w:val="00B775F2"/>
    <w:rsid w:val="00B83BCE"/>
    <w:rsid w:val="00BA5146"/>
    <w:rsid w:val="00BA743B"/>
    <w:rsid w:val="00BB1421"/>
    <w:rsid w:val="00BB42DB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57F72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B6DE9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0C2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2026-04-14T14:21:00Z</cp:lastPrinted>
  <dcterms:created xsi:type="dcterms:W3CDTF">2026-04-14T14:22:00Z</dcterms:created>
  <dcterms:modified xsi:type="dcterms:W3CDTF">2026-04-15T12:59:00Z</dcterms:modified>
</cp:coreProperties>
</file>