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774D" w14:textId="2DAB3695" w:rsidR="001336F7" w:rsidRPr="00781F19" w:rsidRDefault="00000000" w:rsidP="00D84CA7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D84CA7">
        <w:rPr>
          <w:rFonts w:ascii="Times New Roman" w:hAnsi="Times New Roman" w:cs="Times New Roman"/>
          <w:b/>
          <w:bCs/>
          <w:sz w:val="24"/>
          <w:szCs w:val="24"/>
        </w:rPr>
        <w:t>156/2026</w:t>
      </w:r>
    </w:p>
    <w:p w14:paraId="71D692AC" w14:textId="77777777" w:rsidR="001336F7" w:rsidRPr="00781F19" w:rsidRDefault="001336F7" w:rsidP="00D84CA7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37CBE5" w14:textId="77777777" w:rsidR="001336F7" w:rsidRPr="00781F19" w:rsidRDefault="00000000" w:rsidP="00D84CA7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4A9614D0" w14:textId="77777777" w:rsidR="001336F7" w:rsidRPr="00781F19" w:rsidRDefault="001336F7" w:rsidP="00D84CA7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5D2477" w14:textId="77777777" w:rsidR="001A476B" w:rsidRPr="00624798" w:rsidRDefault="00000000" w:rsidP="00D84CA7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PROFª SILVANA PERIN – MDB </w:t>
      </w:r>
      <w:r w:rsidRPr="00781F19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81F19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</w:t>
      </w:r>
      <w:r w:rsidR="00012720" w:rsidRPr="00012720">
        <w:rPr>
          <w:rFonts w:ascii="Times New Roman" w:hAnsi="Times New Roman" w:cs="Times New Roman"/>
          <w:sz w:val="24"/>
          <w:szCs w:val="24"/>
        </w:rPr>
        <w:t xml:space="preserve">REQUEREM à Mesa, ouvido o Soberano Plenário, que seja concedida </w:t>
      </w:r>
      <w:r w:rsidR="00012720" w:rsidRPr="00624798">
        <w:rPr>
          <w:rFonts w:ascii="Times New Roman" w:hAnsi="Times New Roman" w:cs="Times New Roman"/>
          <w:b/>
          <w:sz w:val="24"/>
          <w:szCs w:val="24"/>
        </w:rPr>
        <w:t xml:space="preserve">Moção de Aplauso </w:t>
      </w:r>
      <w:r w:rsidR="000D01A3" w:rsidRPr="00624798">
        <w:rPr>
          <w:rFonts w:ascii="Times New Roman" w:hAnsi="Times New Roman" w:cs="Times New Roman"/>
          <w:b/>
          <w:sz w:val="24"/>
          <w:szCs w:val="24"/>
        </w:rPr>
        <w:t>à Sra. Paula Arruda Ribeiro, pela conquista do 3º lugar no Concurso Encantos da Gastronomia – Edição Sorriso, com o prato “Três Povos à Moda Sorrisense”.</w:t>
      </w:r>
    </w:p>
    <w:p w14:paraId="2A405713" w14:textId="77777777" w:rsidR="006D66DA" w:rsidRPr="00781F19" w:rsidRDefault="006D66DA" w:rsidP="00D84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593C83" w14:textId="77777777" w:rsidR="007C305F" w:rsidRPr="00781F19" w:rsidRDefault="00000000" w:rsidP="00D84C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76D6BA33" w14:textId="77777777" w:rsidR="00012720" w:rsidRPr="00781F19" w:rsidRDefault="00012720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22D24" w14:textId="77777777" w:rsidR="00012720" w:rsidRPr="00012720" w:rsidRDefault="00000000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012720">
        <w:rPr>
          <w:rFonts w:ascii="Times New Roman" w:hAnsi="Times New Roman" w:cs="Times New Roman"/>
          <w:sz w:val="24"/>
          <w:szCs w:val="24"/>
        </w:rPr>
        <w:t xml:space="preserve"> Concurso Encantos da Gastronomia – Edição Sorriso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2720">
        <w:rPr>
          <w:rFonts w:ascii="Times New Roman" w:hAnsi="Times New Roman" w:cs="Times New Roman"/>
          <w:sz w:val="24"/>
          <w:szCs w:val="24"/>
        </w:rPr>
        <w:t>promovido pela Federação do Comércio de Bens, Serviços e Turismo do Estado de Mato Grosso (Fecomércio-MT), por meio do Serviço Nacional de Aprendizagem Comercial de Mato Grosso (Senac-MT)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2720">
        <w:rPr>
          <w:rFonts w:ascii="Times New Roman" w:hAnsi="Times New Roman" w:cs="Times New Roman"/>
          <w:sz w:val="24"/>
          <w:szCs w:val="24"/>
        </w:rPr>
        <w:t xml:space="preserve"> foi realizado com o objetivo de valorizar a culinária regional, incentivar a criatividade gastronômica e fortalecer a identidade cultural do município de Sorriso.</w:t>
      </w:r>
    </w:p>
    <w:p w14:paraId="1C7A863D" w14:textId="77777777" w:rsidR="00012720" w:rsidRPr="00012720" w:rsidRDefault="00012720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7C8291" w14:textId="77777777" w:rsidR="000D01A3" w:rsidRPr="000D01A3" w:rsidRDefault="00000000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0D01A3">
        <w:rPr>
          <w:rFonts w:ascii="Times New Roman" w:hAnsi="Times New Roman" w:cs="Times New Roman"/>
          <w:sz w:val="24"/>
          <w:szCs w:val="24"/>
        </w:rPr>
        <w:t xml:space="preserve"> homenageada destacou-se entre os finalistas pela originalidade e riqueza cultural do prato “Três Povos à Moda Sorrisense”, conquistando o 3º lugar no concurso e demonstrando grande talento, dedicação e valorização das referências culturais presentes na gastronomia local.</w:t>
      </w:r>
    </w:p>
    <w:p w14:paraId="7AA9B530" w14:textId="77777777" w:rsidR="000D01A3" w:rsidRPr="000D01A3" w:rsidRDefault="000D01A3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98DB56" w14:textId="77777777" w:rsidR="000D01A3" w:rsidRPr="000D01A3" w:rsidRDefault="00000000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0D01A3">
        <w:rPr>
          <w:rFonts w:ascii="Times New Roman" w:hAnsi="Times New Roman" w:cs="Times New Roman"/>
          <w:sz w:val="24"/>
          <w:szCs w:val="24"/>
        </w:rPr>
        <w:t xml:space="preserve"> conquista representa importante reconhecimento ao potencial gastronômico do município de Sorriso, contribuindo para incentivar o turismo, a cultura e o empreendedorismo regional.</w:t>
      </w:r>
    </w:p>
    <w:p w14:paraId="12235779" w14:textId="77777777" w:rsidR="000D01A3" w:rsidRPr="000D01A3" w:rsidRDefault="000D01A3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DF7FA4" w14:textId="77777777" w:rsidR="000D01A3" w:rsidRPr="000D01A3" w:rsidRDefault="00000000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0D01A3">
        <w:rPr>
          <w:rFonts w:ascii="Times New Roman" w:hAnsi="Times New Roman" w:cs="Times New Roman"/>
          <w:sz w:val="24"/>
          <w:szCs w:val="24"/>
        </w:rPr>
        <w:t xml:space="preserve"> presente homenagem simboliza o reconhecimento desta Casa de Leis ao empenho e à contribuição da homenageada para a valorização da gastronomia sorrisense.</w:t>
      </w:r>
    </w:p>
    <w:p w14:paraId="4930A9BE" w14:textId="77777777" w:rsidR="000D01A3" w:rsidRPr="000D01A3" w:rsidRDefault="000D01A3" w:rsidP="00D84CA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ECBEE7" w14:textId="77777777" w:rsidR="004D699F" w:rsidRPr="00781F19" w:rsidRDefault="00000000" w:rsidP="00D84CA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01A3">
        <w:rPr>
          <w:rFonts w:ascii="Times New Roman" w:hAnsi="Times New Roman" w:cs="Times New Roman"/>
          <w:sz w:val="24"/>
          <w:szCs w:val="24"/>
        </w:rPr>
        <w:lastRenderedPageBreak/>
        <w:t>Diante disso, esta Casa manifesta reconhecimento e parabeniza a Sra. Paula Arruda Ribeiro pelo excelente desempenho alcançado,</w:t>
      </w:r>
      <w:r w:rsidR="00012720" w:rsidRPr="00012720">
        <w:rPr>
          <w:rFonts w:ascii="Times New Roman" w:hAnsi="Times New Roman" w:cs="Times New Roman"/>
          <w:sz w:val="24"/>
          <w:szCs w:val="24"/>
        </w:rPr>
        <w:t xml:space="preserve"> </w:t>
      </w:r>
      <w:r w:rsidR="00781F19" w:rsidRPr="00781F19">
        <w:rPr>
          <w:rFonts w:ascii="Times New Roman" w:hAnsi="Times New Roman" w:cs="Times New Roman"/>
          <w:sz w:val="24"/>
          <w:szCs w:val="24"/>
        </w:rPr>
        <w:t xml:space="preserve">fazendo </w:t>
      </w:r>
      <w:r w:rsidR="00781F19" w:rsidRPr="004102E5">
        <w:rPr>
          <w:rFonts w:ascii="Times New Roman" w:hAnsi="Times New Roman" w:cs="Times New Roman"/>
          <w:i/>
          <w:sz w:val="24"/>
          <w:szCs w:val="24"/>
        </w:rPr>
        <w:t>jus</w:t>
      </w:r>
      <w:r w:rsidR="00781F19" w:rsidRPr="00781F19">
        <w:rPr>
          <w:rFonts w:ascii="Times New Roman" w:hAnsi="Times New Roman" w:cs="Times New Roman"/>
          <w:sz w:val="24"/>
          <w:szCs w:val="24"/>
        </w:rPr>
        <w:t xml:space="preserve"> à presente Moção de Aplauso.</w:t>
      </w:r>
    </w:p>
    <w:p w14:paraId="16B5E8A3" w14:textId="77777777" w:rsidR="00012720" w:rsidRPr="00781F19" w:rsidRDefault="00012720" w:rsidP="00A179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AA71AE" w14:textId="0D8B0B27" w:rsidR="00536FCF" w:rsidRPr="00781F19" w:rsidRDefault="00000000" w:rsidP="00536FC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84CA7">
        <w:rPr>
          <w:rFonts w:ascii="Times New Roman" w:hAnsi="Times New Roman" w:cs="Times New Roman"/>
          <w:sz w:val="24"/>
          <w:szCs w:val="24"/>
        </w:rPr>
        <w:t xml:space="preserve">12 </w:t>
      </w:r>
      <w:r w:rsidRPr="00781F19">
        <w:rPr>
          <w:rFonts w:ascii="Times New Roman" w:hAnsi="Times New Roman" w:cs="Times New Roman"/>
          <w:sz w:val="24"/>
          <w:szCs w:val="24"/>
        </w:rPr>
        <w:t xml:space="preserve">de </w:t>
      </w:r>
      <w:r w:rsidR="00012720">
        <w:rPr>
          <w:rFonts w:ascii="Times New Roman" w:hAnsi="Times New Roman" w:cs="Times New Roman"/>
          <w:sz w:val="24"/>
          <w:szCs w:val="24"/>
        </w:rPr>
        <w:t>maio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34D81074" w14:textId="77777777" w:rsidR="00536FCF" w:rsidRPr="00781F19" w:rsidRDefault="00536FCF" w:rsidP="00536FC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FC0FB9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F42763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852" w:type="dxa"/>
        <w:tblLook w:val="04A0" w:firstRow="1" w:lastRow="0" w:firstColumn="1" w:lastColumn="0" w:noHBand="0" w:noVBand="1"/>
      </w:tblPr>
      <w:tblGrid>
        <w:gridCol w:w="2939"/>
        <w:gridCol w:w="3157"/>
        <w:gridCol w:w="2939"/>
        <w:gridCol w:w="2939"/>
        <w:gridCol w:w="2939"/>
        <w:gridCol w:w="2939"/>
      </w:tblGrid>
      <w:tr w:rsidR="008E30AC" w14:paraId="03258AE0" w14:textId="77777777" w:rsidTr="00781F19">
        <w:trPr>
          <w:trHeight w:val="451"/>
        </w:trPr>
        <w:tc>
          <w:tcPr>
            <w:tcW w:w="2939" w:type="dxa"/>
          </w:tcPr>
          <w:p w14:paraId="2897F27C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14:paraId="683E39A4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57" w:type="dxa"/>
          </w:tcPr>
          <w:p w14:paraId="36362411" w14:textId="77777777" w:rsidR="00536FCF" w:rsidRPr="00781F19" w:rsidRDefault="00000000" w:rsidP="00781F19">
            <w:pPr>
              <w:tabs>
                <w:tab w:val="left" w:pos="24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61271B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1CA0AB7C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F6426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1F72C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744260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2C72D818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4CD8E17E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374F7145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</w:tcPr>
          <w:p w14:paraId="7DB93D61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46749FDC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0AC" w14:paraId="2675EF83" w14:textId="77777777" w:rsidTr="00781F19">
        <w:trPr>
          <w:trHeight w:val="451"/>
        </w:trPr>
        <w:tc>
          <w:tcPr>
            <w:tcW w:w="2939" w:type="dxa"/>
          </w:tcPr>
          <w:p w14:paraId="524D5F9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7D58B76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157" w:type="dxa"/>
          </w:tcPr>
          <w:p w14:paraId="4F8137A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2B40A290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39" w:type="dxa"/>
          </w:tcPr>
          <w:p w14:paraId="69A93E2F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1CC3830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1386FB0A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3C59716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2939" w:type="dxa"/>
          </w:tcPr>
          <w:p w14:paraId="4E600376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471A28D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724AD6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CADA9D7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5"/>
        <w:tblW w:w="9516" w:type="dxa"/>
        <w:tblLook w:val="04A0" w:firstRow="1" w:lastRow="0" w:firstColumn="1" w:lastColumn="0" w:noHBand="0" w:noVBand="1"/>
      </w:tblPr>
      <w:tblGrid>
        <w:gridCol w:w="3261"/>
        <w:gridCol w:w="3127"/>
        <w:gridCol w:w="3128"/>
      </w:tblGrid>
      <w:tr w:rsidR="008E30AC" w14:paraId="61EDD14E" w14:textId="77777777" w:rsidTr="00781F19">
        <w:trPr>
          <w:trHeight w:val="1575"/>
        </w:trPr>
        <w:tc>
          <w:tcPr>
            <w:tcW w:w="3261" w:type="dxa"/>
            <w:vAlign w:val="center"/>
          </w:tcPr>
          <w:p w14:paraId="0D597C7E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3D09AA04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36CC36C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35ECD5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6F8099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494221F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7B839990" w14:textId="77777777" w:rsidR="00536FCF" w:rsidRPr="00781F19" w:rsidRDefault="00536FCF" w:rsidP="00A179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A72FAA" w14:textId="77777777" w:rsidR="001336F7" w:rsidRPr="00781F19" w:rsidRDefault="001336F7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DC3418" w14:textId="77777777" w:rsidR="00536FCF" w:rsidRPr="00781F19" w:rsidRDefault="00536FCF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ECE37D" w14:textId="77777777" w:rsidR="00536FCF" w:rsidRPr="00781F19" w:rsidRDefault="00536FCF" w:rsidP="0053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E011B8" w14:textId="77777777" w:rsidR="00536FCF" w:rsidRPr="00781F19" w:rsidRDefault="00536FCF" w:rsidP="0053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149B7B" w14:textId="77777777" w:rsidR="00536FCF" w:rsidRPr="00781F19" w:rsidRDefault="00536FCF" w:rsidP="0053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13E32" w14:textId="77777777" w:rsidR="00536FCF" w:rsidRPr="00781F19" w:rsidRDefault="00536FCF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6FCF" w:rsidRPr="00781F19" w:rsidSect="00895EE4">
      <w:footerReference w:type="default" r:id="rId7"/>
      <w:pgSz w:w="11906" w:h="16838"/>
      <w:pgMar w:top="2410" w:right="1558" w:bottom="1276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0B61" w14:textId="77777777" w:rsidR="00FC6BC7" w:rsidRDefault="00FC6BC7" w:rsidP="00895EE4">
      <w:pPr>
        <w:spacing w:after="0" w:line="240" w:lineRule="auto"/>
      </w:pPr>
      <w:r>
        <w:separator/>
      </w:r>
    </w:p>
  </w:endnote>
  <w:endnote w:type="continuationSeparator" w:id="0">
    <w:p w14:paraId="456B7431" w14:textId="77777777" w:rsidR="00FC6BC7" w:rsidRDefault="00FC6BC7" w:rsidP="0089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510410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97FD0C" w14:textId="7BC3C5A8" w:rsidR="00895EE4" w:rsidRPr="00895EE4" w:rsidRDefault="00895EE4" w:rsidP="00895EE4">
            <w:pPr>
              <w:pStyle w:val="Rodap"/>
              <w:ind w:right="-12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5EE4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95EE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95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5C1E" w14:textId="77777777" w:rsidR="00FC6BC7" w:rsidRDefault="00FC6BC7" w:rsidP="00895EE4">
      <w:pPr>
        <w:spacing w:after="0" w:line="240" w:lineRule="auto"/>
      </w:pPr>
      <w:r>
        <w:separator/>
      </w:r>
    </w:p>
  </w:footnote>
  <w:footnote w:type="continuationSeparator" w:id="0">
    <w:p w14:paraId="4965173A" w14:textId="77777777" w:rsidR="00FC6BC7" w:rsidRDefault="00FC6BC7" w:rsidP="0089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B72804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B40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28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C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1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C0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4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7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85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07DB"/>
    <w:multiLevelType w:val="hybridMultilevel"/>
    <w:tmpl w:val="A8844D84"/>
    <w:lvl w:ilvl="0" w:tplc="B1940F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72E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C3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1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D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44E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4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A5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0F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E45"/>
    <w:multiLevelType w:val="hybridMultilevel"/>
    <w:tmpl w:val="9F16AE26"/>
    <w:lvl w:ilvl="0" w:tplc="599C3A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327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62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D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AE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22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E4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D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67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4D1"/>
    <w:multiLevelType w:val="hybridMultilevel"/>
    <w:tmpl w:val="CDCE10CC"/>
    <w:lvl w:ilvl="0" w:tplc="C33EC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5CF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0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AB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8F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2D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F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ED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239363">
    <w:abstractNumId w:val="5"/>
  </w:num>
  <w:num w:numId="2" w16cid:durableId="833490128">
    <w:abstractNumId w:val="1"/>
  </w:num>
  <w:num w:numId="3" w16cid:durableId="1137799517">
    <w:abstractNumId w:val="3"/>
  </w:num>
  <w:num w:numId="4" w16cid:durableId="433406002">
    <w:abstractNumId w:val="0"/>
  </w:num>
  <w:num w:numId="5" w16cid:durableId="147600271">
    <w:abstractNumId w:val="4"/>
  </w:num>
  <w:num w:numId="6" w16cid:durableId="114288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012720"/>
    <w:rsid w:val="000D01A3"/>
    <w:rsid w:val="000D114C"/>
    <w:rsid w:val="0010422F"/>
    <w:rsid w:val="001336F7"/>
    <w:rsid w:val="001A476B"/>
    <w:rsid w:val="002E7F0B"/>
    <w:rsid w:val="004102E5"/>
    <w:rsid w:val="004D699F"/>
    <w:rsid w:val="00536FCF"/>
    <w:rsid w:val="005E238A"/>
    <w:rsid w:val="00624798"/>
    <w:rsid w:val="006D66DA"/>
    <w:rsid w:val="00781F19"/>
    <w:rsid w:val="0079151F"/>
    <w:rsid w:val="007C305F"/>
    <w:rsid w:val="00816EFF"/>
    <w:rsid w:val="00895EE4"/>
    <w:rsid w:val="008E30AC"/>
    <w:rsid w:val="00970747"/>
    <w:rsid w:val="00A17950"/>
    <w:rsid w:val="00AE6254"/>
    <w:rsid w:val="00B334B2"/>
    <w:rsid w:val="00B674CD"/>
    <w:rsid w:val="00C26EE7"/>
    <w:rsid w:val="00CC2174"/>
    <w:rsid w:val="00CD2B62"/>
    <w:rsid w:val="00D07D43"/>
    <w:rsid w:val="00D84CA7"/>
    <w:rsid w:val="00F1630B"/>
    <w:rsid w:val="00FC3BED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7781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B6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95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EE4"/>
  </w:style>
  <w:style w:type="paragraph" w:styleId="Rodap">
    <w:name w:val="footer"/>
    <w:basedOn w:val="Normal"/>
    <w:link w:val="RodapChar"/>
    <w:uiPriority w:val="99"/>
    <w:unhideWhenUsed/>
    <w:rsid w:val="00895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5</cp:revision>
  <cp:lastPrinted>2026-05-11T14:06:00Z</cp:lastPrinted>
  <dcterms:created xsi:type="dcterms:W3CDTF">2026-05-11T14:07:00Z</dcterms:created>
  <dcterms:modified xsi:type="dcterms:W3CDTF">2026-05-14T14:31:00Z</dcterms:modified>
</cp:coreProperties>
</file>