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1172" w14:textId="77777777" w:rsidR="00053A53" w:rsidRDefault="00053A53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</w:p>
    <w:p w14:paraId="2B04DE90" w14:textId="2617200B" w:rsidR="00D264B9" w:rsidRPr="00053A53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3"/>
          <w:szCs w:val="23"/>
        </w:rPr>
      </w:pPr>
      <w:r w:rsidRPr="00053A53">
        <w:rPr>
          <w:b/>
          <w:bCs/>
          <w:color w:val="000000"/>
          <w:sz w:val="23"/>
          <w:szCs w:val="23"/>
        </w:rPr>
        <w:t>REQUERIMENTO Nº</w:t>
      </w:r>
      <w:r w:rsidR="00053A53" w:rsidRPr="00053A53">
        <w:rPr>
          <w:b/>
          <w:bCs/>
          <w:color w:val="000000"/>
          <w:sz w:val="23"/>
          <w:szCs w:val="23"/>
        </w:rPr>
        <w:t xml:space="preserve"> 076/2026</w:t>
      </w:r>
      <w:r w:rsidRPr="00053A53">
        <w:rPr>
          <w:b/>
          <w:bCs/>
          <w:color w:val="000000"/>
          <w:sz w:val="23"/>
          <w:szCs w:val="23"/>
        </w:rPr>
        <w:t xml:space="preserve"> </w:t>
      </w:r>
    </w:p>
    <w:p w14:paraId="12F195BB" w14:textId="6345475D" w:rsidR="00D264B9" w:rsidRPr="00053A53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73CF94EC" w14:textId="77777777" w:rsidR="00E6373F" w:rsidRPr="00053A53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3"/>
          <w:szCs w:val="23"/>
        </w:rPr>
      </w:pPr>
    </w:p>
    <w:p w14:paraId="0ED6D8BB" w14:textId="44E36CB2" w:rsidR="00E6373F" w:rsidRPr="00053A53" w:rsidRDefault="00000000" w:rsidP="00B91213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3"/>
          <w:szCs w:val="23"/>
        </w:rPr>
      </w:pPr>
      <w:r w:rsidRPr="00053A53">
        <w:rPr>
          <w:b/>
          <w:bCs/>
          <w:color w:val="000000"/>
          <w:sz w:val="23"/>
          <w:szCs w:val="23"/>
        </w:rPr>
        <w:tab/>
        <w:t xml:space="preserve">       </w:t>
      </w:r>
      <w:r w:rsidR="00C352E0" w:rsidRPr="00053A53">
        <w:rPr>
          <w:b/>
          <w:bCs/>
          <w:color w:val="000000"/>
          <w:sz w:val="23"/>
          <w:szCs w:val="23"/>
        </w:rPr>
        <w:t xml:space="preserve">                                 </w:t>
      </w:r>
      <w:r w:rsidR="00DE7AEE" w:rsidRPr="00053A53">
        <w:rPr>
          <w:b/>
          <w:bCs/>
          <w:color w:val="000000"/>
          <w:sz w:val="23"/>
          <w:szCs w:val="23"/>
        </w:rPr>
        <w:t>PROFª SILVANA PERIN – MDB</w:t>
      </w:r>
      <w:r w:rsidR="006B3E80" w:rsidRPr="00053A53">
        <w:rPr>
          <w:bCs/>
          <w:color w:val="000000"/>
          <w:sz w:val="23"/>
          <w:szCs w:val="23"/>
        </w:rPr>
        <w:t xml:space="preserve">, </w:t>
      </w:r>
      <w:r w:rsidR="009C4221" w:rsidRPr="00053A53">
        <w:rPr>
          <w:bCs/>
          <w:color w:val="000000"/>
          <w:sz w:val="23"/>
          <w:szCs w:val="23"/>
        </w:rPr>
        <w:t>V</w:t>
      </w:r>
      <w:r w:rsidR="00F71B03" w:rsidRPr="00053A53">
        <w:rPr>
          <w:bCs/>
          <w:color w:val="000000"/>
          <w:sz w:val="23"/>
          <w:szCs w:val="23"/>
        </w:rPr>
        <w:t>ereador</w:t>
      </w:r>
      <w:r w:rsidR="002D3F95" w:rsidRPr="00053A53">
        <w:rPr>
          <w:bCs/>
          <w:color w:val="000000"/>
          <w:sz w:val="23"/>
          <w:szCs w:val="23"/>
        </w:rPr>
        <w:t>a</w:t>
      </w:r>
      <w:r w:rsidR="009C4221" w:rsidRPr="00053A53">
        <w:rPr>
          <w:bCs/>
          <w:color w:val="000000"/>
          <w:sz w:val="23"/>
          <w:szCs w:val="23"/>
        </w:rPr>
        <w:t xml:space="preserve"> </w:t>
      </w:r>
      <w:r w:rsidRPr="00053A53">
        <w:rPr>
          <w:sz w:val="23"/>
          <w:szCs w:val="23"/>
        </w:rPr>
        <w:t xml:space="preserve">com assento nesta Casa, em conformidade com os </w:t>
      </w:r>
      <w:r w:rsidR="0035315E" w:rsidRPr="00053A53">
        <w:rPr>
          <w:sz w:val="23"/>
          <w:szCs w:val="23"/>
        </w:rPr>
        <w:t>A</w:t>
      </w:r>
      <w:r w:rsidRPr="00053A53">
        <w:rPr>
          <w:sz w:val="23"/>
          <w:szCs w:val="23"/>
        </w:rPr>
        <w:t xml:space="preserve">rts. 118 a 121 do Regimento Interno, </w:t>
      </w:r>
      <w:r w:rsidR="00F71B03" w:rsidRPr="00053A53">
        <w:rPr>
          <w:sz w:val="23"/>
          <w:szCs w:val="23"/>
        </w:rPr>
        <w:t>REQUER</w:t>
      </w:r>
      <w:r w:rsidR="00A374A5" w:rsidRPr="00053A53">
        <w:rPr>
          <w:sz w:val="23"/>
          <w:szCs w:val="23"/>
        </w:rPr>
        <w:t xml:space="preserve"> à Mesa </w:t>
      </w:r>
      <w:r w:rsidRPr="00053A53">
        <w:rPr>
          <w:sz w:val="23"/>
          <w:szCs w:val="23"/>
        </w:rPr>
        <w:t xml:space="preserve">que este Expediente seja encaminhado </w:t>
      </w:r>
      <w:r w:rsidR="00F71B03" w:rsidRPr="00053A53">
        <w:rPr>
          <w:bCs/>
          <w:sz w:val="23"/>
          <w:szCs w:val="23"/>
        </w:rPr>
        <w:t>ao</w:t>
      </w:r>
      <w:r w:rsidR="00226E14" w:rsidRPr="00053A53">
        <w:rPr>
          <w:bCs/>
          <w:sz w:val="23"/>
          <w:szCs w:val="23"/>
        </w:rPr>
        <w:t xml:space="preserve"> </w:t>
      </w:r>
      <w:r w:rsidR="00F71B03" w:rsidRPr="00053A53">
        <w:rPr>
          <w:bCs/>
          <w:sz w:val="23"/>
          <w:szCs w:val="23"/>
        </w:rPr>
        <w:t xml:space="preserve">Exmo. </w:t>
      </w:r>
      <w:r w:rsidR="00F71B03" w:rsidRPr="00053A53">
        <w:rPr>
          <w:sz w:val="23"/>
          <w:szCs w:val="23"/>
        </w:rPr>
        <w:t>Senhor Alei Fernandes, Prefeito Municip</w:t>
      </w:r>
      <w:r w:rsidR="00E36D1D" w:rsidRPr="00053A53">
        <w:rPr>
          <w:sz w:val="23"/>
          <w:szCs w:val="23"/>
        </w:rPr>
        <w:t>al</w:t>
      </w:r>
      <w:r w:rsidR="002D3F95" w:rsidRPr="00053A53">
        <w:rPr>
          <w:sz w:val="23"/>
          <w:szCs w:val="23"/>
        </w:rPr>
        <w:t xml:space="preserve">, ao Senhor Diretor-Presidente da empresa concessionária Águas de Sorriso S/A (Aegea), Eduardo Lana, </w:t>
      </w:r>
      <w:r w:rsidR="00D06E42" w:rsidRPr="00053A53">
        <w:rPr>
          <w:sz w:val="23"/>
          <w:szCs w:val="23"/>
        </w:rPr>
        <w:t>ao Diretor-Presidente da AGER Sorriso</w:t>
      </w:r>
      <w:r w:rsidR="00D827CA" w:rsidRPr="00053A53">
        <w:rPr>
          <w:sz w:val="23"/>
          <w:szCs w:val="23"/>
        </w:rPr>
        <w:t xml:space="preserve"> </w:t>
      </w:r>
      <w:r w:rsidR="00B91213" w:rsidRPr="00053A53">
        <w:rPr>
          <w:b/>
          <w:sz w:val="23"/>
          <w:szCs w:val="23"/>
        </w:rPr>
        <w:t>Requer</w:t>
      </w:r>
      <w:r w:rsidR="00C36E17" w:rsidRPr="00053A53">
        <w:rPr>
          <w:b/>
          <w:sz w:val="23"/>
          <w:szCs w:val="23"/>
        </w:rPr>
        <w:t>endo</w:t>
      </w:r>
      <w:r w:rsidR="00B91213" w:rsidRPr="00053A53">
        <w:rPr>
          <w:b/>
          <w:sz w:val="23"/>
          <w:szCs w:val="23"/>
        </w:rPr>
        <w:t xml:space="preserve"> </w:t>
      </w:r>
      <w:r w:rsidR="00413955" w:rsidRPr="00053A53">
        <w:rPr>
          <w:b/>
          <w:sz w:val="23"/>
          <w:szCs w:val="23"/>
        </w:rPr>
        <w:t>informações detalhadas acerca da programação, cronograma e medidas previstas para solucionar os recorrentes problemas de esgoto nos bairros Serra Dourada e São José</w:t>
      </w:r>
      <w:r w:rsidR="00C36E17" w:rsidRPr="00053A53">
        <w:rPr>
          <w:b/>
          <w:sz w:val="23"/>
          <w:szCs w:val="23"/>
        </w:rPr>
        <w:t xml:space="preserve"> I e II</w:t>
      </w:r>
      <w:r w:rsidR="00413955" w:rsidRPr="00053A53">
        <w:rPr>
          <w:b/>
          <w:sz w:val="23"/>
          <w:szCs w:val="23"/>
        </w:rPr>
        <w:t>,</w:t>
      </w:r>
      <w:r w:rsidR="00B91213" w:rsidRPr="00053A53">
        <w:rPr>
          <w:b/>
          <w:sz w:val="23"/>
          <w:szCs w:val="23"/>
        </w:rPr>
        <w:t xml:space="preserve"> no Município de Sorriso/MT.</w:t>
      </w:r>
    </w:p>
    <w:p w14:paraId="183C6BCF" w14:textId="77777777" w:rsidR="003C4BDA" w:rsidRPr="00053A53" w:rsidRDefault="003C4BDA" w:rsidP="003A34F2">
      <w:pPr>
        <w:tabs>
          <w:tab w:val="left" w:pos="944"/>
          <w:tab w:val="left" w:pos="2700"/>
        </w:tabs>
        <w:jc w:val="both"/>
        <w:rPr>
          <w:b/>
          <w:bCs/>
          <w:sz w:val="23"/>
          <w:szCs w:val="23"/>
        </w:rPr>
      </w:pPr>
    </w:p>
    <w:p w14:paraId="469E8BEB" w14:textId="04F3F33C" w:rsidR="00D264B9" w:rsidRPr="00053A53" w:rsidRDefault="00000000" w:rsidP="000A04AB">
      <w:pPr>
        <w:jc w:val="center"/>
        <w:rPr>
          <w:b/>
          <w:sz w:val="23"/>
          <w:szCs w:val="23"/>
        </w:rPr>
      </w:pPr>
      <w:r w:rsidRPr="00053A53">
        <w:rPr>
          <w:b/>
          <w:sz w:val="23"/>
          <w:szCs w:val="23"/>
        </w:rPr>
        <w:t>JUSTIFICATIVA</w:t>
      </w:r>
    </w:p>
    <w:p w14:paraId="7C55EC04" w14:textId="77777777" w:rsidR="003C4BDA" w:rsidRPr="00053A53" w:rsidRDefault="003C4BDA" w:rsidP="003A34F2">
      <w:pPr>
        <w:jc w:val="both"/>
        <w:rPr>
          <w:b/>
          <w:sz w:val="23"/>
          <w:szCs w:val="23"/>
        </w:rPr>
      </w:pPr>
    </w:p>
    <w:p w14:paraId="43C43715" w14:textId="03CEC238" w:rsidR="00413955" w:rsidRPr="00053A53" w:rsidRDefault="00000000" w:rsidP="00413955">
      <w:pPr>
        <w:ind w:firstLine="1418"/>
        <w:jc w:val="both"/>
        <w:rPr>
          <w:color w:val="000000"/>
          <w:sz w:val="23"/>
          <w:szCs w:val="23"/>
        </w:rPr>
      </w:pPr>
      <w:r w:rsidRPr="00053A53">
        <w:rPr>
          <w:bCs/>
          <w:color w:val="000000"/>
          <w:sz w:val="23"/>
          <w:szCs w:val="23"/>
        </w:rPr>
        <w:t>Considerando</w:t>
      </w:r>
      <w:r w:rsidRPr="00053A53">
        <w:rPr>
          <w:color w:val="000000"/>
          <w:sz w:val="23"/>
          <w:szCs w:val="23"/>
        </w:rPr>
        <w:t xml:space="preserve"> as inúmeras reclamações apresentadas por moradores dos bairros Serra Dourada e São José</w:t>
      </w:r>
      <w:r w:rsidR="00C36E17" w:rsidRPr="00053A53">
        <w:rPr>
          <w:color w:val="000000"/>
          <w:sz w:val="23"/>
          <w:szCs w:val="23"/>
        </w:rPr>
        <w:t xml:space="preserve"> I e II,</w:t>
      </w:r>
      <w:r w:rsidRPr="00053A53">
        <w:rPr>
          <w:color w:val="000000"/>
          <w:sz w:val="23"/>
          <w:szCs w:val="23"/>
        </w:rPr>
        <w:t xml:space="preserve"> acerca de vazamentos de esgoto, mau cheiro constante, transbordamentos e acúmulo de resíduos em vias públicas;</w:t>
      </w:r>
    </w:p>
    <w:p w14:paraId="4B44D41E" w14:textId="77777777" w:rsidR="00413955" w:rsidRPr="00053A53" w:rsidRDefault="00413955" w:rsidP="0041395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5981F1A0" w14:textId="18739794" w:rsidR="00413955" w:rsidRPr="00053A53" w:rsidRDefault="00000000" w:rsidP="00413955">
      <w:pPr>
        <w:ind w:firstLine="1418"/>
        <w:jc w:val="both"/>
        <w:rPr>
          <w:color w:val="000000"/>
          <w:sz w:val="23"/>
          <w:szCs w:val="23"/>
        </w:rPr>
      </w:pPr>
      <w:r w:rsidRPr="00053A53">
        <w:rPr>
          <w:bCs/>
          <w:color w:val="000000"/>
          <w:sz w:val="23"/>
          <w:szCs w:val="23"/>
        </w:rPr>
        <w:t>Considerando</w:t>
      </w:r>
      <w:r w:rsidRPr="00053A53">
        <w:rPr>
          <w:color w:val="000000"/>
          <w:sz w:val="23"/>
          <w:szCs w:val="23"/>
        </w:rPr>
        <w:t xml:space="preserve"> que tais problemas vêm causando transtornos à população, comprometendo a qualidade de vida, a saúde pública e as condições de trafegabilidade e segurança dos moradores;</w:t>
      </w:r>
    </w:p>
    <w:p w14:paraId="566A27F0" w14:textId="77777777" w:rsidR="00413955" w:rsidRPr="00053A53" w:rsidRDefault="00413955" w:rsidP="0041395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691F6E86" w14:textId="0AA5F938" w:rsidR="00413955" w:rsidRPr="00053A53" w:rsidRDefault="00000000" w:rsidP="00413955">
      <w:pPr>
        <w:ind w:firstLine="1418"/>
        <w:jc w:val="both"/>
        <w:rPr>
          <w:color w:val="000000"/>
          <w:sz w:val="23"/>
          <w:szCs w:val="23"/>
        </w:rPr>
      </w:pPr>
      <w:r w:rsidRPr="00053A53">
        <w:rPr>
          <w:bCs/>
          <w:color w:val="000000"/>
          <w:sz w:val="23"/>
          <w:szCs w:val="23"/>
        </w:rPr>
        <w:t>Considerando</w:t>
      </w:r>
      <w:r w:rsidRPr="00053A53">
        <w:rPr>
          <w:color w:val="000000"/>
          <w:sz w:val="23"/>
          <w:szCs w:val="23"/>
        </w:rPr>
        <w:t xml:space="preserve"> que o saneamento básico é serviço essencial e direito fundamental da população, diretamente relacionado à dignidade da pessoa humana e à prevenção de doenças;</w:t>
      </w:r>
    </w:p>
    <w:p w14:paraId="41FA4837" w14:textId="77777777" w:rsidR="00413955" w:rsidRPr="00053A53" w:rsidRDefault="00413955" w:rsidP="0041395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5DFFDFE" w14:textId="61881A56" w:rsidR="00413955" w:rsidRPr="00053A53" w:rsidRDefault="00000000" w:rsidP="00413955">
      <w:pPr>
        <w:ind w:firstLine="1418"/>
        <w:jc w:val="both"/>
        <w:rPr>
          <w:color w:val="000000"/>
          <w:sz w:val="23"/>
          <w:szCs w:val="23"/>
        </w:rPr>
      </w:pPr>
      <w:r w:rsidRPr="00053A53">
        <w:rPr>
          <w:bCs/>
          <w:color w:val="000000"/>
          <w:sz w:val="23"/>
          <w:szCs w:val="23"/>
        </w:rPr>
        <w:t>Considerando</w:t>
      </w:r>
      <w:r w:rsidRPr="00053A53">
        <w:rPr>
          <w:color w:val="000000"/>
          <w:sz w:val="23"/>
          <w:szCs w:val="23"/>
        </w:rPr>
        <w:t xml:space="preserve"> a necessidade de garantir transparência nas ações do Poder Público e da concessionária responsável, especialmente quanto ao planejamento e execução de obras e manutenções na rede de esgoto;</w:t>
      </w:r>
    </w:p>
    <w:p w14:paraId="3D82A7E7" w14:textId="77777777" w:rsidR="00413955" w:rsidRPr="00053A53" w:rsidRDefault="00413955" w:rsidP="0041395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2D1FE805" w14:textId="2C452C5F" w:rsidR="00413955" w:rsidRPr="00053A53" w:rsidRDefault="00000000" w:rsidP="00413955">
      <w:pPr>
        <w:ind w:firstLine="1418"/>
        <w:jc w:val="both"/>
        <w:rPr>
          <w:color w:val="000000"/>
          <w:sz w:val="23"/>
          <w:szCs w:val="23"/>
        </w:rPr>
      </w:pPr>
      <w:r w:rsidRPr="00053A53">
        <w:rPr>
          <w:bCs/>
          <w:color w:val="000000"/>
          <w:sz w:val="23"/>
          <w:szCs w:val="23"/>
        </w:rPr>
        <w:t>Considerando a necessidade das</w:t>
      </w:r>
      <w:r w:rsidRPr="00053A53">
        <w:rPr>
          <w:color w:val="000000"/>
          <w:sz w:val="23"/>
          <w:szCs w:val="23"/>
        </w:rPr>
        <w:t xml:space="preserve"> seguintes informações:</w:t>
      </w:r>
    </w:p>
    <w:p w14:paraId="74C405C3" w14:textId="77777777" w:rsidR="00413955" w:rsidRPr="00053A53" w:rsidRDefault="00413955" w:rsidP="00413955">
      <w:pPr>
        <w:ind w:firstLine="1418"/>
        <w:jc w:val="both"/>
        <w:rPr>
          <w:color w:val="000000"/>
          <w:sz w:val="23"/>
          <w:szCs w:val="23"/>
        </w:rPr>
      </w:pPr>
    </w:p>
    <w:p w14:paraId="3C14CD47" w14:textId="27A29067" w:rsidR="00413955" w:rsidRPr="00053A53" w:rsidRDefault="00000000" w:rsidP="00413955">
      <w:pPr>
        <w:numPr>
          <w:ilvl w:val="0"/>
          <w:numId w:val="16"/>
        </w:numPr>
        <w:jc w:val="both"/>
        <w:rPr>
          <w:color w:val="000000"/>
          <w:sz w:val="23"/>
          <w:szCs w:val="23"/>
        </w:rPr>
      </w:pPr>
      <w:r w:rsidRPr="00053A53">
        <w:rPr>
          <w:color w:val="000000"/>
          <w:sz w:val="23"/>
          <w:szCs w:val="23"/>
        </w:rPr>
        <w:t>Existe programação ou cronograma definido para resolução dos problemas de esgoto nos bairros Serra Dourada e São José</w:t>
      </w:r>
      <w:r w:rsidR="00C36E17" w:rsidRPr="00053A53">
        <w:rPr>
          <w:color w:val="000000"/>
          <w:sz w:val="23"/>
          <w:szCs w:val="23"/>
        </w:rPr>
        <w:t xml:space="preserve"> I e II</w:t>
      </w:r>
      <w:r w:rsidRPr="00053A53">
        <w:rPr>
          <w:color w:val="000000"/>
          <w:sz w:val="23"/>
          <w:szCs w:val="23"/>
        </w:rPr>
        <w:t xml:space="preserve">? Em caso positivo, encaminhar cópia do planejamento; </w:t>
      </w:r>
    </w:p>
    <w:p w14:paraId="0513DEE2" w14:textId="6A4A67B1" w:rsidR="00413955" w:rsidRPr="00053A53" w:rsidRDefault="00000000" w:rsidP="00413955">
      <w:pPr>
        <w:numPr>
          <w:ilvl w:val="0"/>
          <w:numId w:val="16"/>
        </w:numPr>
        <w:jc w:val="both"/>
        <w:rPr>
          <w:color w:val="000000"/>
          <w:sz w:val="23"/>
          <w:szCs w:val="23"/>
        </w:rPr>
      </w:pPr>
      <w:r w:rsidRPr="00053A53">
        <w:rPr>
          <w:color w:val="000000"/>
          <w:sz w:val="23"/>
          <w:szCs w:val="23"/>
        </w:rPr>
        <w:t xml:space="preserve">As medidas emergenciais estão sendo adotadas atualmente para minimizar os transtornos enfrentados pelos moradores; </w:t>
      </w:r>
    </w:p>
    <w:p w14:paraId="665A3F85" w14:textId="109F4181" w:rsidR="00413955" w:rsidRPr="00053A53" w:rsidRDefault="00000000" w:rsidP="00413955">
      <w:pPr>
        <w:numPr>
          <w:ilvl w:val="0"/>
          <w:numId w:val="16"/>
        </w:numPr>
        <w:jc w:val="both"/>
        <w:rPr>
          <w:color w:val="000000"/>
          <w:sz w:val="23"/>
          <w:szCs w:val="23"/>
        </w:rPr>
      </w:pPr>
      <w:r w:rsidRPr="00053A53">
        <w:rPr>
          <w:color w:val="000000"/>
          <w:sz w:val="23"/>
          <w:szCs w:val="23"/>
        </w:rPr>
        <w:t xml:space="preserve">Prazo estimado para solução definitiva dos problemas relatados; </w:t>
      </w:r>
    </w:p>
    <w:p w14:paraId="2F43ACBB" w14:textId="77777777" w:rsidR="00413955" w:rsidRPr="00053A53" w:rsidRDefault="00000000" w:rsidP="00413955">
      <w:pPr>
        <w:numPr>
          <w:ilvl w:val="0"/>
          <w:numId w:val="16"/>
        </w:numPr>
        <w:jc w:val="both"/>
        <w:rPr>
          <w:color w:val="000000"/>
          <w:sz w:val="23"/>
          <w:szCs w:val="23"/>
        </w:rPr>
      </w:pPr>
      <w:r w:rsidRPr="00053A53">
        <w:rPr>
          <w:color w:val="000000"/>
          <w:sz w:val="23"/>
          <w:szCs w:val="23"/>
        </w:rPr>
        <w:t xml:space="preserve">Se há previsão de obras de ampliação, substituição ou manutenção da rede de esgoto nos referidos bairros; </w:t>
      </w:r>
    </w:p>
    <w:p w14:paraId="52464C7D" w14:textId="0ACBC636" w:rsidR="00413955" w:rsidRPr="00053A53" w:rsidRDefault="00000000" w:rsidP="00413955">
      <w:pPr>
        <w:numPr>
          <w:ilvl w:val="0"/>
          <w:numId w:val="16"/>
        </w:numPr>
        <w:jc w:val="both"/>
        <w:rPr>
          <w:color w:val="000000"/>
          <w:sz w:val="23"/>
          <w:szCs w:val="23"/>
        </w:rPr>
      </w:pPr>
      <w:r w:rsidRPr="00053A53">
        <w:rPr>
          <w:color w:val="000000"/>
          <w:sz w:val="23"/>
          <w:szCs w:val="23"/>
        </w:rPr>
        <w:t>Se existe reclamações ou protocolos relacionados aos problemas de esgoto nos bairros Serra Dourada e São José</w:t>
      </w:r>
      <w:r w:rsidR="00C36E17" w:rsidRPr="00053A53">
        <w:rPr>
          <w:color w:val="000000"/>
          <w:sz w:val="23"/>
          <w:szCs w:val="23"/>
        </w:rPr>
        <w:t xml:space="preserve"> I e II</w:t>
      </w:r>
      <w:r w:rsidRPr="00053A53">
        <w:rPr>
          <w:color w:val="000000"/>
          <w:sz w:val="23"/>
          <w:szCs w:val="23"/>
        </w:rPr>
        <w:t xml:space="preserve"> foram registrados nos últimos 12 meses; </w:t>
      </w:r>
    </w:p>
    <w:p w14:paraId="6DF126FB" w14:textId="2A4F2DA7" w:rsidR="00413955" w:rsidRPr="00053A53" w:rsidRDefault="00000000" w:rsidP="00413955">
      <w:pPr>
        <w:numPr>
          <w:ilvl w:val="0"/>
          <w:numId w:val="16"/>
        </w:numPr>
        <w:jc w:val="both"/>
        <w:rPr>
          <w:color w:val="000000"/>
          <w:sz w:val="23"/>
          <w:szCs w:val="23"/>
        </w:rPr>
      </w:pPr>
      <w:r w:rsidRPr="00053A53">
        <w:rPr>
          <w:color w:val="000000"/>
          <w:sz w:val="23"/>
          <w:szCs w:val="23"/>
        </w:rPr>
        <w:t>Órgão ou empresa é atualmente responsável pela execução e fiscalização dos serviços relacionados à rede de esgoto nesses locais.</w:t>
      </w:r>
    </w:p>
    <w:p w14:paraId="1671AE4D" w14:textId="77777777" w:rsidR="00413955" w:rsidRPr="00053A53" w:rsidRDefault="00413955" w:rsidP="00B7348A">
      <w:pPr>
        <w:ind w:firstLine="1418"/>
        <w:jc w:val="both"/>
        <w:rPr>
          <w:color w:val="000000"/>
          <w:sz w:val="23"/>
          <w:szCs w:val="23"/>
        </w:rPr>
      </w:pPr>
    </w:p>
    <w:p w14:paraId="569AA46A" w14:textId="7CAF4FAB" w:rsidR="00D264B9" w:rsidRPr="00053A53" w:rsidRDefault="00000000" w:rsidP="003A34F2">
      <w:pPr>
        <w:ind w:firstLine="1418"/>
        <w:jc w:val="both"/>
        <w:rPr>
          <w:sz w:val="23"/>
          <w:szCs w:val="23"/>
        </w:rPr>
      </w:pPr>
      <w:r w:rsidRPr="00053A53">
        <w:rPr>
          <w:sz w:val="23"/>
          <w:szCs w:val="23"/>
        </w:rPr>
        <w:t xml:space="preserve">Câmara Municipal de Sorriso, Estado de Mato Grosso, </w:t>
      </w:r>
      <w:r w:rsidR="00053A53">
        <w:rPr>
          <w:sz w:val="23"/>
          <w:szCs w:val="23"/>
        </w:rPr>
        <w:t xml:space="preserve">12 </w:t>
      </w:r>
      <w:r w:rsidRPr="00053A53">
        <w:rPr>
          <w:sz w:val="23"/>
          <w:szCs w:val="23"/>
        </w:rPr>
        <w:t xml:space="preserve">de </w:t>
      </w:r>
      <w:r w:rsidR="00413955" w:rsidRPr="00053A53">
        <w:rPr>
          <w:sz w:val="23"/>
          <w:szCs w:val="23"/>
        </w:rPr>
        <w:t>maio</w:t>
      </w:r>
      <w:r w:rsidRPr="00053A53">
        <w:rPr>
          <w:sz w:val="23"/>
          <w:szCs w:val="23"/>
        </w:rPr>
        <w:t xml:space="preserve"> de 202</w:t>
      </w:r>
      <w:r w:rsidR="00D06E42" w:rsidRPr="00053A53">
        <w:rPr>
          <w:sz w:val="23"/>
          <w:szCs w:val="23"/>
        </w:rPr>
        <w:t>6</w:t>
      </w:r>
      <w:r w:rsidRPr="00053A53">
        <w:rPr>
          <w:sz w:val="23"/>
          <w:szCs w:val="23"/>
        </w:rPr>
        <w:t>.</w:t>
      </w:r>
    </w:p>
    <w:p w14:paraId="5DB5AC3A" w14:textId="552610E1" w:rsidR="00AE04B9" w:rsidRDefault="00AE04B9" w:rsidP="003A34F2">
      <w:pPr>
        <w:ind w:firstLine="1418"/>
        <w:jc w:val="both"/>
        <w:rPr>
          <w:sz w:val="23"/>
          <w:szCs w:val="23"/>
        </w:rPr>
      </w:pPr>
    </w:p>
    <w:p w14:paraId="2E014D73" w14:textId="77777777" w:rsidR="00053A53" w:rsidRDefault="00053A53" w:rsidP="003A34F2">
      <w:pPr>
        <w:ind w:firstLine="1418"/>
        <w:jc w:val="both"/>
        <w:rPr>
          <w:sz w:val="23"/>
          <w:szCs w:val="23"/>
        </w:rPr>
      </w:pPr>
    </w:p>
    <w:p w14:paraId="4E471EBC" w14:textId="77777777" w:rsidR="00053A53" w:rsidRPr="00053A53" w:rsidRDefault="00053A53" w:rsidP="003A34F2">
      <w:pPr>
        <w:ind w:firstLine="1418"/>
        <w:jc w:val="both"/>
        <w:rPr>
          <w:sz w:val="23"/>
          <w:szCs w:val="23"/>
        </w:rPr>
      </w:pPr>
    </w:p>
    <w:p w14:paraId="30625EBB" w14:textId="77777777" w:rsidR="00D13D10" w:rsidRPr="00053A53" w:rsidRDefault="00D13D10" w:rsidP="003A34F2">
      <w:pPr>
        <w:ind w:firstLine="1418"/>
        <w:jc w:val="both"/>
        <w:rPr>
          <w:sz w:val="23"/>
          <w:szCs w:val="23"/>
        </w:rPr>
      </w:pPr>
    </w:p>
    <w:p w14:paraId="2568EE7D" w14:textId="75610559" w:rsidR="00DC0A4F" w:rsidRPr="00053A53" w:rsidRDefault="00000000" w:rsidP="00053A53">
      <w:pPr>
        <w:jc w:val="center"/>
        <w:rPr>
          <w:sz w:val="23"/>
          <w:szCs w:val="23"/>
        </w:rPr>
      </w:pPr>
      <w:r w:rsidRPr="00053A53">
        <w:rPr>
          <w:b/>
          <w:bCs/>
          <w:sz w:val="23"/>
          <w:szCs w:val="23"/>
          <w:lang w:eastAsia="en-US"/>
        </w:rPr>
        <w:t>PROFª SILVANA PERIN</w:t>
      </w:r>
      <w:r w:rsidRPr="00053A53">
        <w:rPr>
          <w:b/>
          <w:bCs/>
          <w:sz w:val="23"/>
          <w:szCs w:val="23"/>
          <w:lang w:eastAsia="en-US"/>
        </w:rPr>
        <w:br/>
        <w:t>Vereadora MDB</w:t>
      </w:r>
    </w:p>
    <w:sectPr w:rsidR="00DC0A4F" w:rsidRPr="00053A53" w:rsidSect="00053A53">
      <w:pgSz w:w="11906" w:h="16838"/>
      <w:pgMar w:top="2552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45901DA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0A4CE0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3ACB38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79CC90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AA2FE0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60CAD1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0FE84B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F8A707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C0AB4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23F88"/>
    <w:multiLevelType w:val="hybridMultilevel"/>
    <w:tmpl w:val="0D2EFEEE"/>
    <w:lvl w:ilvl="0" w:tplc="41863F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FFA367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A4C78A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B96889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B5E7B0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6CCC1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23817C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2E0132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D9E7B9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86D64"/>
    <w:multiLevelType w:val="hybridMultilevel"/>
    <w:tmpl w:val="E27C5732"/>
    <w:lvl w:ilvl="0" w:tplc="4D7628A0">
      <w:start w:val="1"/>
      <w:numFmt w:val="decimal"/>
      <w:lvlText w:val="%1."/>
      <w:lvlJc w:val="left"/>
      <w:pPr>
        <w:ind w:left="720" w:hanging="360"/>
      </w:pPr>
    </w:lvl>
    <w:lvl w:ilvl="1" w:tplc="EB42C426" w:tentative="1">
      <w:start w:val="1"/>
      <w:numFmt w:val="lowerLetter"/>
      <w:lvlText w:val="%2."/>
      <w:lvlJc w:val="left"/>
      <w:pPr>
        <w:ind w:left="1440" w:hanging="360"/>
      </w:pPr>
    </w:lvl>
    <w:lvl w:ilvl="2" w:tplc="66869008" w:tentative="1">
      <w:start w:val="1"/>
      <w:numFmt w:val="lowerRoman"/>
      <w:lvlText w:val="%3."/>
      <w:lvlJc w:val="right"/>
      <w:pPr>
        <w:ind w:left="2160" w:hanging="180"/>
      </w:pPr>
    </w:lvl>
    <w:lvl w:ilvl="3" w:tplc="238AC972" w:tentative="1">
      <w:start w:val="1"/>
      <w:numFmt w:val="decimal"/>
      <w:lvlText w:val="%4."/>
      <w:lvlJc w:val="left"/>
      <w:pPr>
        <w:ind w:left="2880" w:hanging="360"/>
      </w:pPr>
    </w:lvl>
    <w:lvl w:ilvl="4" w:tplc="CF2E9106" w:tentative="1">
      <w:start w:val="1"/>
      <w:numFmt w:val="lowerLetter"/>
      <w:lvlText w:val="%5."/>
      <w:lvlJc w:val="left"/>
      <w:pPr>
        <w:ind w:left="3600" w:hanging="360"/>
      </w:pPr>
    </w:lvl>
    <w:lvl w:ilvl="5" w:tplc="18FA74D4" w:tentative="1">
      <w:start w:val="1"/>
      <w:numFmt w:val="lowerRoman"/>
      <w:lvlText w:val="%6."/>
      <w:lvlJc w:val="right"/>
      <w:pPr>
        <w:ind w:left="4320" w:hanging="180"/>
      </w:pPr>
    </w:lvl>
    <w:lvl w:ilvl="6" w:tplc="4F32C970" w:tentative="1">
      <w:start w:val="1"/>
      <w:numFmt w:val="decimal"/>
      <w:lvlText w:val="%7."/>
      <w:lvlJc w:val="left"/>
      <w:pPr>
        <w:ind w:left="5040" w:hanging="360"/>
      </w:pPr>
    </w:lvl>
    <w:lvl w:ilvl="7" w:tplc="80C68DB0" w:tentative="1">
      <w:start w:val="1"/>
      <w:numFmt w:val="lowerLetter"/>
      <w:lvlText w:val="%8."/>
      <w:lvlJc w:val="left"/>
      <w:pPr>
        <w:ind w:left="5760" w:hanging="360"/>
      </w:pPr>
    </w:lvl>
    <w:lvl w:ilvl="8" w:tplc="14AC6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B01F8"/>
    <w:multiLevelType w:val="multilevel"/>
    <w:tmpl w:val="7B08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90295C"/>
    <w:multiLevelType w:val="multilevel"/>
    <w:tmpl w:val="BE14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1A6D9C"/>
    <w:multiLevelType w:val="hybridMultilevel"/>
    <w:tmpl w:val="8FDA1122"/>
    <w:lvl w:ilvl="0" w:tplc="CEC2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21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6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E3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5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864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A5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683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DA13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440353">
    <w:abstractNumId w:val="7"/>
  </w:num>
  <w:num w:numId="2" w16cid:durableId="205721962">
    <w:abstractNumId w:val="12"/>
  </w:num>
  <w:num w:numId="3" w16cid:durableId="1212376818">
    <w:abstractNumId w:val="6"/>
  </w:num>
  <w:num w:numId="4" w16cid:durableId="1514611500">
    <w:abstractNumId w:val="13"/>
  </w:num>
  <w:num w:numId="5" w16cid:durableId="1645352927">
    <w:abstractNumId w:val="8"/>
  </w:num>
  <w:num w:numId="6" w16cid:durableId="251936251">
    <w:abstractNumId w:val="2"/>
  </w:num>
  <w:num w:numId="7" w16cid:durableId="2059284047">
    <w:abstractNumId w:val="11"/>
  </w:num>
  <w:num w:numId="8" w16cid:durableId="1217203868">
    <w:abstractNumId w:val="3"/>
  </w:num>
  <w:num w:numId="9" w16cid:durableId="264726153">
    <w:abstractNumId w:val="1"/>
  </w:num>
  <w:num w:numId="10" w16cid:durableId="1076125054">
    <w:abstractNumId w:val="4"/>
  </w:num>
  <w:num w:numId="11" w16cid:durableId="1311472335">
    <w:abstractNumId w:val="15"/>
  </w:num>
  <w:num w:numId="12" w16cid:durableId="1732576921">
    <w:abstractNumId w:val="0"/>
  </w:num>
  <w:num w:numId="13" w16cid:durableId="451675678">
    <w:abstractNumId w:val="5"/>
  </w:num>
  <w:num w:numId="14" w16cid:durableId="2073845513">
    <w:abstractNumId w:val="9"/>
  </w:num>
  <w:num w:numId="15" w16cid:durableId="1798647321">
    <w:abstractNumId w:val="10"/>
  </w:num>
  <w:num w:numId="16" w16cid:durableId="4234520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3A53"/>
    <w:rsid w:val="00055AD3"/>
    <w:rsid w:val="00097154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17434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5DFD"/>
    <w:rsid w:val="00226E14"/>
    <w:rsid w:val="002409BF"/>
    <w:rsid w:val="00262F43"/>
    <w:rsid w:val="00287D22"/>
    <w:rsid w:val="002C3C98"/>
    <w:rsid w:val="002C4ECD"/>
    <w:rsid w:val="002D3F95"/>
    <w:rsid w:val="002D747B"/>
    <w:rsid w:val="002E4FE1"/>
    <w:rsid w:val="00303AD1"/>
    <w:rsid w:val="003105C1"/>
    <w:rsid w:val="0031519F"/>
    <w:rsid w:val="00352C2F"/>
    <w:rsid w:val="0035315E"/>
    <w:rsid w:val="00364F71"/>
    <w:rsid w:val="0036757D"/>
    <w:rsid w:val="00372A7F"/>
    <w:rsid w:val="00381961"/>
    <w:rsid w:val="003A0BF1"/>
    <w:rsid w:val="003A34F2"/>
    <w:rsid w:val="003C4BDA"/>
    <w:rsid w:val="00407525"/>
    <w:rsid w:val="0041395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37679"/>
    <w:rsid w:val="005A1D55"/>
    <w:rsid w:val="005B18D6"/>
    <w:rsid w:val="005B3C55"/>
    <w:rsid w:val="005B5B55"/>
    <w:rsid w:val="005C750F"/>
    <w:rsid w:val="005E3C27"/>
    <w:rsid w:val="00666B5E"/>
    <w:rsid w:val="0066726B"/>
    <w:rsid w:val="00680EC4"/>
    <w:rsid w:val="00696012"/>
    <w:rsid w:val="006A40CE"/>
    <w:rsid w:val="006B3E80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34A77"/>
    <w:rsid w:val="00841702"/>
    <w:rsid w:val="0088227B"/>
    <w:rsid w:val="008839D7"/>
    <w:rsid w:val="008979C0"/>
    <w:rsid w:val="008C1B77"/>
    <w:rsid w:val="008C6B88"/>
    <w:rsid w:val="00917BA6"/>
    <w:rsid w:val="00935B8D"/>
    <w:rsid w:val="0094304E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374A5"/>
    <w:rsid w:val="00A90697"/>
    <w:rsid w:val="00A91A85"/>
    <w:rsid w:val="00A93537"/>
    <w:rsid w:val="00AB78BD"/>
    <w:rsid w:val="00AD68B0"/>
    <w:rsid w:val="00AE04B9"/>
    <w:rsid w:val="00B04A23"/>
    <w:rsid w:val="00B712EB"/>
    <w:rsid w:val="00B7348A"/>
    <w:rsid w:val="00B8238A"/>
    <w:rsid w:val="00B852D9"/>
    <w:rsid w:val="00B91213"/>
    <w:rsid w:val="00BA02EC"/>
    <w:rsid w:val="00BA0EF2"/>
    <w:rsid w:val="00BF13C1"/>
    <w:rsid w:val="00BF19B1"/>
    <w:rsid w:val="00C01ECD"/>
    <w:rsid w:val="00C16B73"/>
    <w:rsid w:val="00C352E0"/>
    <w:rsid w:val="00C36E17"/>
    <w:rsid w:val="00C43A8A"/>
    <w:rsid w:val="00C45183"/>
    <w:rsid w:val="00C62590"/>
    <w:rsid w:val="00C95C35"/>
    <w:rsid w:val="00CB0660"/>
    <w:rsid w:val="00CC2F22"/>
    <w:rsid w:val="00CF215C"/>
    <w:rsid w:val="00D06E42"/>
    <w:rsid w:val="00D13D10"/>
    <w:rsid w:val="00D264B9"/>
    <w:rsid w:val="00D66B09"/>
    <w:rsid w:val="00D8022D"/>
    <w:rsid w:val="00D827CA"/>
    <w:rsid w:val="00D932C7"/>
    <w:rsid w:val="00DA6DB0"/>
    <w:rsid w:val="00DC0A4F"/>
    <w:rsid w:val="00DD6A25"/>
    <w:rsid w:val="00DE7AEE"/>
    <w:rsid w:val="00DF1BE6"/>
    <w:rsid w:val="00DF74CE"/>
    <w:rsid w:val="00E36D1D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0FA7357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6ADB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2026-05-11T12:57:00Z</cp:lastPrinted>
  <dcterms:created xsi:type="dcterms:W3CDTF">2026-05-11T12:56:00Z</dcterms:created>
  <dcterms:modified xsi:type="dcterms:W3CDTF">2026-05-14T14:12:00Z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