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55B1" w14:textId="17BE1C44" w:rsidR="00E4108F" w:rsidRPr="00BD4EA4" w:rsidRDefault="00000000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 xml:space="preserve">REQUERIMENTO Nº </w:t>
      </w:r>
      <w:r w:rsidR="007100C2">
        <w:rPr>
          <w:b/>
          <w:bCs/>
          <w:color w:val="000000"/>
          <w:sz w:val="24"/>
          <w:szCs w:val="24"/>
        </w:rPr>
        <w:t>078/2026</w:t>
      </w:r>
    </w:p>
    <w:p w14:paraId="4D9BBCCD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313833F3" w14:textId="77777777" w:rsidR="003D4686" w:rsidRDefault="003D4686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AA6DA0A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E079C1C" w14:textId="2D29FD7E" w:rsidR="00E4108F" w:rsidRPr="00BD4EA4" w:rsidRDefault="00000000" w:rsidP="007100C2">
      <w:p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  <w:t xml:space="preserve">                                         PROFª SILVANA PERIN – MDB </w:t>
      </w:r>
      <w:r w:rsidRPr="00BD4EA4">
        <w:rPr>
          <w:bCs/>
          <w:color w:val="000000"/>
          <w:sz w:val="24"/>
          <w:szCs w:val="24"/>
        </w:rPr>
        <w:t xml:space="preserve">e </w:t>
      </w:r>
      <w:r>
        <w:rPr>
          <w:bCs/>
          <w:color w:val="000000"/>
          <w:sz w:val="24"/>
          <w:szCs w:val="24"/>
        </w:rPr>
        <w:t>V</w:t>
      </w:r>
      <w:r w:rsidRPr="00BD4EA4">
        <w:rPr>
          <w:bCs/>
          <w:color w:val="000000"/>
          <w:sz w:val="24"/>
          <w:szCs w:val="24"/>
        </w:rPr>
        <w:t>ereadores abaixo assinados,</w:t>
      </w:r>
      <w:r w:rsidRPr="00BD4EA4">
        <w:rPr>
          <w:b/>
          <w:bCs/>
          <w:color w:val="000000"/>
          <w:sz w:val="24"/>
          <w:szCs w:val="24"/>
        </w:rPr>
        <w:t xml:space="preserve"> </w:t>
      </w:r>
      <w:r w:rsidRPr="00BD4EA4">
        <w:rPr>
          <w:sz w:val="24"/>
          <w:szCs w:val="24"/>
        </w:rPr>
        <w:t xml:space="preserve">com assento nesta Casa, em conformidade com os Arts. 118 a 121 do Regimento Interno, REQUEREM à Mesa, que este Expediente seja encaminhado ao </w:t>
      </w:r>
      <w:r w:rsidR="00017194" w:rsidRPr="00880D43">
        <w:rPr>
          <w:bCs/>
          <w:sz w:val="24"/>
          <w:szCs w:val="22"/>
        </w:rPr>
        <w:t xml:space="preserve">Exmo. </w:t>
      </w:r>
      <w:r w:rsidR="00017194" w:rsidRPr="00880D43">
        <w:rPr>
          <w:sz w:val="24"/>
          <w:szCs w:val="22"/>
        </w:rPr>
        <w:t>Senhor Alei Fernandes, Prefeito Municipal, à Secretaria Municipal de Administração</w:t>
      </w:r>
      <w:r w:rsidR="00017194">
        <w:rPr>
          <w:sz w:val="24"/>
          <w:szCs w:val="22"/>
        </w:rPr>
        <w:t xml:space="preserve">, à </w:t>
      </w:r>
      <w:r w:rsidR="00017194">
        <w:rPr>
          <w:sz w:val="24"/>
          <w:szCs w:val="24"/>
        </w:rPr>
        <w:t xml:space="preserve">Secretaria Municipal de Educação e à Secretaria Municipal de Infraestrutura, Transporte e Saneamento </w:t>
      </w:r>
      <w:r w:rsidRPr="00BD4EA4">
        <w:rPr>
          <w:b/>
          <w:sz w:val="24"/>
          <w:szCs w:val="24"/>
        </w:rPr>
        <w:t xml:space="preserve">requerendo </w:t>
      </w:r>
      <w:r w:rsidR="00755992">
        <w:rPr>
          <w:b/>
          <w:sz w:val="24"/>
          <w:szCs w:val="24"/>
        </w:rPr>
        <w:t>informações sobre a construção da mini quadra da Escola Municipal Professor Rolf Bachmann</w:t>
      </w:r>
      <w:r w:rsidRPr="00BD4EA4">
        <w:rPr>
          <w:b/>
          <w:sz w:val="24"/>
          <w:szCs w:val="24"/>
        </w:rPr>
        <w:t>, no município de Sorriso/MT.</w:t>
      </w:r>
    </w:p>
    <w:p w14:paraId="24FC95EC" w14:textId="77777777" w:rsidR="00E4108F" w:rsidRPr="00BD4EA4" w:rsidRDefault="00E4108F" w:rsidP="007100C2">
      <w:p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</w:p>
    <w:p w14:paraId="0910379C" w14:textId="77777777" w:rsidR="00E4108F" w:rsidRPr="00BD4EA4" w:rsidRDefault="00E4108F" w:rsidP="007100C2">
      <w:p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</w:p>
    <w:p w14:paraId="4E3209FA" w14:textId="77777777" w:rsidR="00E4108F" w:rsidRPr="00BD4EA4" w:rsidRDefault="00000000" w:rsidP="007100C2">
      <w:pPr>
        <w:tabs>
          <w:tab w:val="left" w:pos="944"/>
          <w:tab w:val="left" w:pos="3402"/>
        </w:tabs>
        <w:spacing w:line="276" w:lineRule="auto"/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>S</w:t>
      </w:r>
    </w:p>
    <w:p w14:paraId="70B59F66" w14:textId="77777777" w:rsidR="00E4108F" w:rsidRPr="00BD4EA4" w:rsidRDefault="00E4108F" w:rsidP="007100C2">
      <w:p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</w:p>
    <w:p w14:paraId="17F2E090" w14:textId="3213B7EF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</w:t>
      </w:r>
      <w:r w:rsidR="00755992">
        <w:rPr>
          <w:sz w:val="24"/>
          <w:szCs w:val="24"/>
        </w:rPr>
        <w:t>que obtivemos a informação que o recurso destinado</w:t>
      </w:r>
      <w:r w:rsidRPr="0064087A">
        <w:rPr>
          <w:sz w:val="24"/>
          <w:szCs w:val="24"/>
        </w:rPr>
        <w:t xml:space="preserve"> à construção da mini quadra da Escola Municipal P</w:t>
      </w:r>
      <w:r w:rsidR="006D6BB1">
        <w:rPr>
          <w:sz w:val="24"/>
          <w:szCs w:val="24"/>
        </w:rPr>
        <w:t>rofessor Rolf Bachmann já teria</w:t>
      </w:r>
      <w:r w:rsidRPr="0064087A">
        <w:rPr>
          <w:sz w:val="24"/>
          <w:szCs w:val="24"/>
        </w:rPr>
        <w:t xml:space="preserve"> sido disponibil</w:t>
      </w:r>
      <w:r w:rsidR="006D6BB1">
        <w:rPr>
          <w:sz w:val="24"/>
          <w:szCs w:val="24"/>
        </w:rPr>
        <w:t>izado</w:t>
      </w:r>
      <w:r w:rsidR="00755992">
        <w:rPr>
          <w:sz w:val="24"/>
          <w:szCs w:val="24"/>
        </w:rPr>
        <w:t xml:space="preserve"> desde maio do ano de 2025</w:t>
      </w:r>
      <w:r w:rsidRPr="0064087A">
        <w:rPr>
          <w:sz w:val="24"/>
          <w:szCs w:val="24"/>
        </w:rPr>
        <w:t>;</w:t>
      </w:r>
    </w:p>
    <w:p w14:paraId="5A0B8FC6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5B9DAE02" w14:textId="36516B9E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que, mesmo após o decurso de significativo período, a referida obra ainda não foi iniciada, causando preocupação à comunidade escolar, pais, professores e alunos;</w:t>
      </w:r>
    </w:p>
    <w:p w14:paraId="7A34451F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4B295752" w14:textId="145CC0D8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que a Escola Municipal Professor Rolf Bachmann atende estudantes em período integral, sendo indispensável a existência de estrutura adequada para atividades esportivas, recreativas e pedagógicas;</w:t>
      </w:r>
    </w:p>
    <w:p w14:paraId="601F344D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0C07C167" w14:textId="63AB798C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que atualmente as crianças não dispõem de espaço apropriado para práticas esportivas e momentos de recreação, comprometendo diretamente o desenvolvimento físico, social e educacional dos alunos;</w:t>
      </w:r>
    </w:p>
    <w:p w14:paraId="1E143BDD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20935361" w14:textId="5D1D89CA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que o esporte e o lazer no ambiente escolar são instrumentos fundamentais de inclusão, disciplina, saúde e fortalecimento do processo de aprendizagem;</w:t>
      </w:r>
    </w:p>
    <w:p w14:paraId="06581AB6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4EF2643D" w14:textId="56563CDC" w:rsidR="0064087A" w:rsidRP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</w:t>
      </w:r>
      <w:r w:rsidRPr="0064087A">
        <w:rPr>
          <w:sz w:val="24"/>
          <w:szCs w:val="24"/>
        </w:rPr>
        <w:t xml:space="preserve"> o dever da administração pública de garantir transparência na aplicação dos recursos públicos e eficiência na execução das obras destinadas à educação municipal;</w:t>
      </w:r>
    </w:p>
    <w:p w14:paraId="43FC543F" w14:textId="786EA4A9" w:rsidR="0064087A" w:rsidRDefault="00000000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  <w:r w:rsidRPr="0064087A">
        <w:rPr>
          <w:bCs/>
          <w:sz w:val="24"/>
          <w:szCs w:val="24"/>
        </w:rPr>
        <w:t>Considerando a necessidade</w:t>
      </w:r>
      <w:r w:rsidRPr="0064087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64087A">
        <w:rPr>
          <w:sz w:val="24"/>
          <w:szCs w:val="24"/>
        </w:rPr>
        <w:t>as seguintes informações:</w:t>
      </w:r>
    </w:p>
    <w:p w14:paraId="47AFCD12" w14:textId="77777777" w:rsidR="0064087A" w:rsidRP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</w:p>
    <w:p w14:paraId="4238D7CB" w14:textId="77777777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 w:rsidRPr="0064087A">
        <w:rPr>
          <w:sz w:val="24"/>
          <w:szCs w:val="24"/>
        </w:rPr>
        <w:t xml:space="preserve">Os recursos destinados à construção da mini quadra da Escola Municipal Professor Rolf Bachmann já foram efetivamente recebidos pelo Município? Em caso positivo, informar o valor, a origem do recurso e a data do recebimento; </w:t>
      </w:r>
    </w:p>
    <w:p w14:paraId="19BB5799" w14:textId="1006833E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Pr="0064087A">
        <w:rPr>
          <w:sz w:val="24"/>
          <w:szCs w:val="24"/>
        </w:rPr>
        <w:t xml:space="preserve">otivo pelo qual a obra ainda não foi iniciada; </w:t>
      </w:r>
    </w:p>
    <w:p w14:paraId="431C3BAF" w14:textId="78158312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 w:rsidRPr="0064087A">
        <w:rPr>
          <w:sz w:val="24"/>
          <w:szCs w:val="24"/>
        </w:rPr>
        <w:t>Existe projeto aprovado e processo licitatório em andamento ou concluído par</w:t>
      </w:r>
      <w:r w:rsidR="006D6BB1">
        <w:rPr>
          <w:sz w:val="24"/>
          <w:szCs w:val="24"/>
        </w:rPr>
        <w:t>a execução da obra?</w:t>
      </w:r>
      <w:r w:rsidRPr="0064087A">
        <w:rPr>
          <w:sz w:val="24"/>
          <w:szCs w:val="24"/>
        </w:rPr>
        <w:t xml:space="preserve"> </w:t>
      </w:r>
    </w:p>
    <w:p w14:paraId="2D2A7DC5" w14:textId="0C9DF262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4087A">
        <w:rPr>
          <w:sz w:val="24"/>
          <w:szCs w:val="24"/>
        </w:rPr>
        <w:t xml:space="preserve">ronograma previsto para início e conclusão da construção da mini quadra; </w:t>
      </w:r>
    </w:p>
    <w:p w14:paraId="5227B632" w14:textId="77777777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 w:rsidRPr="0064087A">
        <w:rPr>
          <w:sz w:val="24"/>
          <w:szCs w:val="24"/>
        </w:rPr>
        <w:t xml:space="preserve">Se houve algum impedimento técnico, financeiro ou administrativo que tenha ocasionado atraso na execução da obra; </w:t>
      </w:r>
    </w:p>
    <w:p w14:paraId="58858EE1" w14:textId="28D84C60" w:rsidR="0064087A" w:rsidRPr="0064087A" w:rsidRDefault="00000000" w:rsidP="007100C2">
      <w:pPr>
        <w:numPr>
          <w:ilvl w:val="0"/>
          <w:numId w:val="6"/>
        </w:numPr>
        <w:tabs>
          <w:tab w:val="left" w:pos="944"/>
          <w:tab w:val="left" w:pos="340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64087A">
        <w:rPr>
          <w:sz w:val="24"/>
          <w:szCs w:val="24"/>
        </w:rPr>
        <w:t>edidas</w:t>
      </w:r>
      <w:r w:rsidR="006D6BB1">
        <w:rPr>
          <w:sz w:val="24"/>
          <w:szCs w:val="24"/>
        </w:rPr>
        <w:t xml:space="preserve"> que</w:t>
      </w:r>
      <w:r w:rsidRPr="0064087A">
        <w:rPr>
          <w:sz w:val="24"/>
          <w:szCs w:val="24"/>
        </w:rPr>
        <w:t xml:space="preserve"> estão sendo adotadas pelo Poder Executivo</w:t>
      </w:r>
      <w:r w:rsidR="006D6BB1">
        <w:rPr>
          <w:sz w:val="24"/>
          <w:szCs w:val="24"/>
        </w:rPr>
        <w:t xml:space="preserve"> Municipal</w:t>
      </w:r>
      <w:r w:rsidRPr="0064087A">
        <w:rPr>
          <w:sz w:val="24"/>
          <w:szCs w:val="24"/>
        </w:rPr>
        <w:t xml:space="preserve"> para garantir que os alunos tenham acesso à estrutura adequada para atividades físicas e recreativas enquanto a obra não é executada.</w:t>
      </w:r>
    </w:p>
    <w:p w14:paraId="48485130" w14:textId="77777777" w:rsidR="0064087A" w:rsidRDefault="0064087A" w:rsidP="007100C2">
      <w:pPr>
        <w:tabs>
          <w:tab w:val="left" w:pos="944"/>
          <w:tab w:val="left" w:pos="3402"/>
        </w:tabs>
        <w:spacing w:line="276" w:lineRule="auto"/>
        <w:ind w:firstLine="1418"/>
        <w:jc w:val="both"/>
        <w:rPr>
          <w:sz w:val="24"/>
          <w:szCs w:val="24"/>
        </w:rPr>
      </w:pPr>
    </w:p>
    <w:p w14:paraId="3EB7894D" w14:textId="2E7189B4" w:rsidR="00E4108F" w:rsidRPr="00BD4EA4" w:rsidRDefault="00000000" w:rsidP="007100C2">
      <w:pPr>
        <w:spacing w:line="276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 w:rsidR="007100C2">
        <w:rPr>
          <w:sz w:val="24"/>
          <w:szCs w:val="24"/>
        </w:rPr>
        <w:t>12</w:t>
      </w:r>
      <w:r w:rsidR="00FF56D0">
        <w:rPr>
          <w:sz w:val="24"/>
          <w:szCs w:val="24"/>
        </w:rPr>
        <w:t xml:space="preserve"> de </w:t>
      </w:r>
      <w:r w:rsidR="00755992">
        <w:rPr>
          <w:sz w:val="24"/>
          <w:szCs w:val="24"/>
        </w:rPr>
        <w:t>maio</w:t>
      </w:r>
      <w:r w:rsidR="00FF56D0">
        <w:rPr>
          <w:sz w:val="24"/>
          <w:szCs w:val="24"/>
        </w:rPr>
        <w:t xml:space="preserve"> de 2026</w:t>
      </w:r>
      <w:r w:rsidRPr="00BD4EA4">
        <w:rPr>
          <w:sz w:val="24"/>
          <w:szCs w:val="24"/>
        </w:rPr>
        <w:t>.</w:t>
      </w:r>
    </w:p>
    <w:p w14:paraId="221B2E82" w14:textId="77777777" w:rsidR="00E4108F" w:rsidRPr="00BD4EA4" w:rsidRDefault="00E4108F" w:rsidP="007100C2">
      <w:pPr>
        <w:spacing w:line="276" w:lineRule="auto"/>
        <w:ind w:firstLine="1418"/>
        <w:jc w:val="both"/>
        <w:rPr>
          <w:sz w:val="24"/>
          <w:szCs w:val="24"/>
        </w:rPr>
      </w:pPr>
    </w:p>
    <w:p w14:paraId="16AF5713" w14:textId="77777777" w:rsidR="00E4108F" w:rsidRDefault="00E4108F" w:rsidP="00E4108F">
      <w:pPr>
        <w:ind w:firstLine="1417"/>
        <w:jc w:val="both"/>
        <w:rPr>
          <w:sz w:val="24"/>
          <w:szCs w:val="24"/>
        </w:rPr>
      </w:pPr>
    </w:p>
    <w:p w14:paraId="5FAC408D" w14:textId="77777777" w:rsidR="00E4108F" w:rsidRPr="00BD4EA4" w:rsidRDefault="00E4108F" w:rsidP="00E4108F">
      <w:pPr>
        <w:ind w:firstLine="1417"/>
        <w:jc w:val="both"/>
        <w:rPr>
          <w:sz w:val="24"/>
          <w:szCs w:val="24"/>
        </w:rPr>
      </w:pPr>
    </w:p>
    <w:p w14:paraId="6E355A74" w14:textId="77777777" w:rsidR="00E4108F" w:rsidRDefault="00E4108F" w:rsidP="00E4108F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AB6F7B" w14:paraId="7AAD039B" w14:textId="77777777" w:rsidTr="007100C2">
        <w:trPr>
          <w:trHeight w:val="1420"/>
        </w:trPr>
        <w:tc>
          <w:tcPr>
            <w:tcW w:w="3114" w:type="dxa"/>
            <w:hideMark/>
          </w:tcPr>
          <w:p w14:paraId="0FDC104D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86A0CB4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677607BE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3613E043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38F34D2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17EA24E6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0C963F69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B0B46EE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AB6F7B" w14:paraId="7FDDD8E8" w14:textId="77777777" w:rsidTr="007100C2">
        <w:trPr>
          <w:trHeight w:val="1341"/>
        </w:trPr>
        <w:tc>
          <w:tcPr>
            <w:tcW w:w="3114" w:type="dxa"/>
            <w:hideMark/>
          </w:tcPr>
          <w:p w14:paraId="5A7047EB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083F0E4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0BD3199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75247B18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393309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BD0E2B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FD54942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468474F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F8495D6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75218F" w14:textId="77777777" w:rsidR="00E4108F" w:rsidRDefault="00E4108F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4955D97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1344065" w14:textId="77777777" w:rsidR="00E4108F" w:rsidRPr="00D66B09" w:rsidRDefault="00000000" w:rsidP="006F33D6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C975B0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58BEA71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3ADD528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ED72CC8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</w:tc>
      </w:tr>
      <w:tr w:rsidR="00AB6F7B" w14:paraId="523F98E0" w14:textId="77777777" w:rsidTr="007100C2">
        <w:trPr>
          <w:trHeight w:val="671"/>
        </w:trPr>
        <w:tc>
          <w:tcPr>
            <w:tcW w:w="3114" w:type="dxa"/>
            <w:hideMark/>
          </w:tcPr>
          <w:p w14:paraId="7CD73DD4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6BF07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FF4E83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7D376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BC472AA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A6FDFB1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70E54D8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7DD52FF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C5D7C7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F3D0A5" w14:textId="77777777" w:rsidR="00E4108F" w:rsidRDefault="00E4108F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49844BF" w14:textId="77777777" w:rsidR="00E4108F" w:rsidRPr="00D66B09" w:rsidRDefault="00000000" w:rsidP="006F33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092487F" w14:textId="77777777" w:rsidR="00E4108F" w:rsidRPr="00D66B09" w:rsidRDefault="00000000" w:rsidP="006F33D6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36F42CAB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06271C3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B33747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55C9F25" w14:textId="77777777" w:rsidR="00E4108F" w:rsidRDefault="00E4108F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D522E20" w14:textId="77777777" w:rsidR="00E4108F" w:rsidRPr="00D66B09" w:rsidRDefault="00000000" w:rsidP="006F33D6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C059BE" w14:textId="77777777" w:rsidR="00E4108F" w:rsidRPr="00D66B09" w:rsidRDefault="00000000" w:rsidP="006F33D6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6CD8B4D2" w14:textId="77777777" w:rsidR="00E4108F" w:rsidRPr="00BD4EA4" w:rsidRDefault="00E4108F" w:rsidP="00E4108F">
      <w:pPr>
        <w:spacing w:line="360" w:lineRule="auto"/>
        <w:jc w:val="both"/>
        <w:rPr>
          <w:b/>
          <w:sz w:val="24"/>
          <w:szCs w:val="24"/>
        </w:rPr>
      </w:pPr>
    </w:p>
    <w:p w14:paraId="509DC843" w14:textId="77777777" w:rsidR="00E4108F" w:rsidRPr="00BD4EA4" w:rsidRDefault="00E4108F" w:rsidP="00E4108F">
      <w:pPr>
        <w:spacing w:line="360" w:lineRule="auto"/>
        <w:jc w:val="both"/>
        <w:rPr>
          <w:b/>
          <w:sz w:val="24"/>
          <w:szCs w:val="24"/>
        </w:rPr>
      </w:pPr>
    </w:p>
    <w:p w14:paraId="50188270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5750E332" w14:textId="77777777" w:rsidR="00E4108F" w:rsidRPr="00BD4EA4" w:rsidRDefault="00E4108F" w:rsidP="00E4108F">
      <w:pPr>
        <w:rPr>
          <w:sz w:val="24"/>
          <w:szCs w:val="24"/>
        </w:rPr>
      </w:pPr>
    </w:p>
    <w:p w14:paraId="5528CD34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19552E24" w14:textId="77777777" w:rsidR="00E4108F" w:rsidRPr="00BD4EA4" w:rsidRDefault="00E4108F" w:rsidP="00E4108F">
      <w:pPr>
        <w:rPr>
          <w:sz w:val="24"/>
          <w:szCs w:val="24"/>
        </w:rPr>
      </w:pPr>
    </w:p>
    <w:p w14:paraId="73D7E448" w14:textId="77777777" w:rsidR="00E4108F" w:rsidRPr="00BD4EA4" w:rsidRDefault="00E4108F" w:rsidP="00E4108F">
      <w:pPr>
        <w:rPr>
          <w:noProof/>
          <w:sz w:val="24"/>
          <w:szCs w:val="24"/>
        </w:rPr>
      </w:pPr>
    </w:p>
    <w:p w14:paraId="3C5D89C1" w14:textId="77777777" w:rsidR="00E4108F" w:rsidRPr="00BD4EA4" w:rsidRDefault="00E4108F" w:rsidP="00E4108F">
      <w:pPr>
        <w:rPr>
          <w:b/>
          <w:sz w:val="24"/>
          <w:szCs w:val="24"/>
        </w:rPr>
      </w:pPr>
    </w:p>
    <w:p w14:paraId="4A3B5E88" w14:textId="3D3ED7B3" w:rsidR="00DC0A4F" w:rsidRPr="00E4108F" w:rsidRDefault="00DC0A4F" w:rsidP="00E4108F"/>
    <w:sectPr w:rsidR="00DC0A4F" w:rsidRPr="00E4108F" w:rsidSect="003D4686">
      <w:footerReference w:type="default" r:id="rId7"/>
      <w:pgSz w:w="11906" w:h="16838"/>
      <w:pgMar w:top="2694" w:right="1134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1504" w14:textId="77777777" w:rsidR="00324375" w:rsidRDefault="00324375">
      <w:r>
        <w:separator/>
      </w:r>
    </w:p>
  </w:endnote>
  <w:endnote w:type="continuationSeparator" w:id="0">
    <w:p w14:paraId="43F4FE28" w14:textId="77777777" w:rsidR="00324375" w:rsidRDefault="0032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553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A98038" w14:textId="5C32C8D5" w:rsidR="003D4686" w:rsidRDefault="003D4686" w:rsidP="003D4686">
            <w:pPr>
              <w:pStyle w:val="Rodap"/>
              <w:ind w:right="-71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895E" w14:textId="77777777" w:rsidR="00324375" w:rsidRDefault="00324375">
      <w:r>
        <w:separator/>
      </w:r>
    </w:p>
  </w:footnote>
  <w:footnote w:type="continuationSeparator" w:id="0">
    <w:p w14:paraId="3EC6AE96" w14:textId="77777777" w:rsidR="00324375" w:rsidRDefault="0032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F81"/>
    <w:multiLevelType w:val="multilevel"/>
    <w:tmpl w:val="9F6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639666">
    <w:abstractNumId w:val="1"/>
  </w:num>
  <w:num w:numId="2" w16cid:durableId="2143649727">
    <w:abstractNumId w:val="4"/>
  </w:num>
  <w:num w:numId="3" w16cid:durableId="1961763972">
    <w:abstractNumId w:val="0"/>
  </w:num>
  <w:num w:numId="4" w16cid:durableId="1315912672">
    <w:abstractNumId w:val="5"/>
  </w:num>
  <w:num w:numId="5" w16cid:durableId="1995989927">
    <w:abstractNumId w:val="2"/>
  </w:num>
  <w:num w:numId="6" w16cid:durableId="160695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AB1"/>
    <w:rsid w:val="0000317A"/>
    <w:rsid w:val="00016221"/>
    <w:rsid w:val="000167F0"/>
    <w:rsid w:val="00017194"/>
    <w:rsid w:val="000175E1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008A"/>
    <w:rsid w:val="001948BE"/>
    <w:rsid w:val="00211B4F"/>
    <w:rsid w:val="00225DFD"/>
    <w:rsid w:val="002409BF"/>
    <w:rsid w:val="00262F43"/>
    <w:rsid w:val="00287D22"/>
    <w:rsid w:val="002E20B6"/>
    <w:rsid w:val="002E4FE1"/>
    <w:rsid w:val="00303AD1"/>
    <w:rsid w:val="003105C1"/>
    <w:rsid w:val="0031519F"/>
    <w:rsid w:val="00324375"/>
    <w:rsid w:val="0035315E"/>
    <w:rsid w:val="0036757D"/>
    <w:rsid w:val="00372A7F"/>
    <w:rsid w:val="003A0756"/>
    <w:rsid w:val="003D4686"/>
    <w:rsid w:val="00407525"/>
    <w:rsid w:val="004200B8"/>
    <w:rsid w:val="004279DF"/>
    <w:rsid w:val="00454F2D"/>
    <w:rsid w:val="00463F2D"/>
    <w:rsid w:val="00463FA6"/>
    <w:rsid w:val="00466290"/>
    <w:rsid w:val="0048307D"/>
    <w:rsid w:val="00484CD3"/>
    <w:rsid w:val="004A3660"/>
    <w:rsid w:val="004D44E2"/>
    <w:rsid w:val="005226AC"/>
    <w:rsid w:val="005A1D55"/>
    <w:rsid w:val="005B5B55"/>
    <w:rsid w:val="005C750F"/>
    <w:rsid w:val="005E3C27"/>
    <w:rsid w:val="006223AB"/>
    <w:rsid w:val="0064087A"/>
    <w:rsid w:val="0066726B"/>
    <w:rsid w:val="00680EC4"/>
    <w:rsid w:val="00696012"/>
    <w:rsid w:val="006A40CE"/>
    <w:rsid w:val="006D52D3"/>
    <w:rsid w:val="006D6BB1"/>
    <w:rsid w:val="006E52C9"/>
    <w:rsid w:val="006F33D6"/>
    <w:rsid w:val="006F5FA4"/>
    <w:rsid w:val="007100C2"/>
    <w:rsid w:val="007264C6"/>
    <w:rsid w:val="00732227"/>
    <w:rsid w:val="00755992"/>
    <w:rsid w:val="007601BA"/>
    <w:rsid w:val="007A63D1"/>
    <w:rsid w:val="007D19F8"/>
    <w:rsid w:val="007F7E76"/>
    <w:rsid w:val="00805473"/>
    <w:rsid w:val="00812941"/>
    <w:rsid w:val="00814C33"/>
    <w:rsid w:val="00841702"/>
    <w:rsid w:val="00880D43"/>
    <w:rsid w:val="008839D7"/>
    <w:rsid w:val="008C1B77"/>
    <w:rsid w:val="008C6B88"/>
    <w:rsid w:val="008D1548"/>
    <w:rsid w:val="00917BA6"/>
    <w:rsid w:val="00935B8D"/>
    <w:rsid w:val="009555A5"/>
    <w:rsid w:val="00966327"/>
    <w:rsid w:val="009831AB"/>
    <w:rsid w:val="00983FA4"/>
    <w:rsid w:val="009A594B"/>
    <w:rsid w:val="009C0DB3"/>
    <w:rsid w:val="009D0A43"/>
    <w:rsid w:val="00A15F7E"/>
    <w:rsid w:val="00A1791C"/>
    <w:rsid w:val="00AB6F7B"/>
    <w:rsid w:val="00AB78BD"/>
    <w:rsid w:val="00AF44F1"/>
    <w:rsid w:val="00B04A23"/>
    <w:rsid w:val="00B852D9"/>
    <w:rsid w:val="00BD4EA4"/>
    <w:rsid w:val="00BF19B1"/>
    <w:rsid w:val="00C01ECD"/>
    <w:rsid w:val="00C16B73"/>
    <w:rsid w:val="00C45183"/>
    <w:rsid w:val="00C62590"/>
    <w:rsid w:val="00C70012"/>
    <w:rsid w:val="00CB0660"/>
    <w:rsid w:val="00D264B9"/>
    <w:rsid w:val="00D66B09"/>
    <w:rsid w:val="00D73E16"/>
    <w:rsid w:val="00D8022D"/>
    <w:rsid w:val="00D932C7"/>
    <w:rsid w:val="00DA6DB0"/>
    <w:rsid w:val="00DC0A4F"/>
    <w:rsid w:val="00DF1BE6"/>
    <w:rsid w:val="00DF74CE"/>
    <w:rsid w:val="00E4108F"/>
    <w:rsid w:val="00E6373F"/>
    <w:rsid w:val="00E65A61"/>
    <w:rsid w:val="00EA16F1"/>
    <w:rsid w:val="00ED663C"/>
    <w:rsid w:val="00EF7724"/>
    <w:rsid w:val="00F33FDF"/>
    <w:rsid w:val="00F60158"/>
    <w:rsid w:val="00F650BD"/>
    <w:rsid w:val="00F82B2D"/>
    <w:rsid w:val="00F92690"/>
    <w:rsid w:val="00FF56D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E8F7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41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08F"/>
    <w:rPr>
      <w:rFonts w:eastAsia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700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012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2026-05-14T14:16:00Z</cp:lastPrinted>
  <dcterms:created xsi:type="dcterms:W3CDTF">2026-05-11T13:47:00Z</dcterms:created>
  <dcterms:modified xsi:type="dcterms:W3CDTF">2026-05-14T14:16:00Z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