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553B9397" w:rsidR="0042721F" w:rsidRDefault="00000000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 xml:space="preserve">AUTÓGRAFO DE LEI </w:t>
      </w:r>
      <w:r w:rsidR="00C46FDE">
        <w:rPr>
          <w:rFonts w:eastAsia="Arial Unicode MS"/>
          <w:b/>
        </w:rPr>
        <w:t xml:space="preserve">COMPLEMENTAR </w:t>
      </w:r>
      <w:r>
        <w:rPr>
          <w:rFonts w:eastAsia="Arial Unicode MS"/>
          <w:b/>
        </w:rPr>
        <w:t xml:space="preserve">Nº </w:t>
      </w:r>
      <w:r w:rsidR="00490C64">
        <w:rPr>
          <w:rFonts w:eastAsia="Arial Unicode MS"/>
          <w:b/>
        </w:rPr>
        <w:t>11</w:t>
      </w:r>
      <w:r>
        <w:rPr>
          <w:rFonts w:eastAsia="Arial Unicode MS"/>
          <w:b/>
        </w:rPr>
        <w:t>/202</w:t>
      </w:r>
      <w:r w:rsidR="003678D9">
        <w:rPr>
          <w:rFonts w:eastAsia="Arial Unicode MS"/>
          <w:b/>
        </w:rPr>
        <w:t>6</w:t>
      </w:r>
    </w:p>
    <w:p w14:paraId="0341F376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45618B3A" w:rsidR="0042721F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Data: </w:t>
      </w:r>
      <w:r w:rsidR="00490C64">
        <w:rPr>
          <w:rFonts w:eastAsia="Arial Unicode MS"/>
        </w:rPr>
        <w:t>20</w:t>
      </w:r>
      <w:r>
        <w:rPr>
          <w:rFonts w:eastAsia="Arial Unicode MS"/>
        </w:rPr>
        <w:t xml:space="preserve"> de </w:t>
      </w:r>
      <w:r w:rsidR="00490C64">
        <w:rPr>
          <w:rFonts w:eastAsia="Arial Unicode MS"/>
        </w:rPr>
        <w:t>maio</w:t>
      </w:r>
      <w:r>
        <w:rPr>
          <w:rFonts w:eastAsia="Arial Unicode MS"/>
        </w:rPr>
        <w:t xml:space="preserve"> de 202</w:t>
      </w:r>
      <w:r w:rsidR="003678D9">
        <w:rPr>
          <w:rFonts w:eastAsia="Arial Unicode MS"/>
        </w:rPr>
        <w:t>6</w:t>
      </w:r>
      <w:r w:rsidR="0031274F">
        <w:rPr>
          <w:rFonts w:eastAsia="Arial Unicode MS"/>
        </w:rPr>
        <w:t>.</w:t>
      </w: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33BEA31B" w:rsidR="0042721F" w:rsidRDefault="00490C64" w:rsidP="0042721F">
      <w:pPr>
        <w:ind w:left="3402"/>
        <w:jc w:val="both"/>
        <w:rPr>
          <w:rFonts w:eastAsia="Arial"/>
          <w:color w:val="000000"/>
        </w:rPr>
      </w:pPr>
      <w:r>
        <w:t>Altera a Lei Complementar nº 170, de 08 de maio de 2013, que dispõe sobre a reestruturação do regime próprio de Previdência Social do Município de Sorriso - MT, e dá outras providências.</w:t>
      </w:r>
    </w:p>
    <w:p w14:paraId="20D36DA3" w14:textId="77777777" w:rsidR="0042721F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7DF536BC" w:rsidR="0042721F" w:rsidRDefault="008D553A" w:rsidP="0042721F">
      <w:pPr>
        <w:shd w:val="clear" w:color="auto" w:fill="FFFFFF"/>
        <w:ind w:firstLine="1418"/>
        <w:jc w:val="both"/>
      </w:pPr>
      <w:r>
        <w:t xml:space="preserve">O Excelentíssimo Senhor Emerson </w:t>
      </w:r>
      <w:r w:rsidR="002A709D">
        <w:t xml:space="preserve">Aparecido de </w:t>
      </w:r>
      <w:r>
        <w:t>Farias, Presidente em Exercício da Câmara Municipal de Sorriso, Estado de Mato Grosso, faz saber que o Plenário aprovou o seguinte Projeto de Lei Complementar:</w:t>
      </w:r>
    </w:p>
    <w:p w14:paraId="2BCF021C" w14:textId="77777777" w:rsidR="0042721F" w:rsidRDefault="0042721F" w:rsidP="0042721F">
      <w:pPr>
        <w:ind w:firstLine="709"/>
        <w:jc w:val="both"/>
        <w:rPr>
          <w:b/>
        </w:rPr>
      </w:pPr>
    </w:p>
    <w:p w14:paraId="39FE4D70" w14:textId="77777777" w:rsidR="00490C64" w:rsidRPr="00490C64" w:rsidRDefault="00490C64" w:rsidP="00490C64">
      <w:pPr>
        <w:ind w:firstLine="1418"/>
        <w:jc w:val="both"/>
      </w:pPr>
      <w:r w:rsidRPr="00490C64">
        <w:rPr>
          <w:b/>
          <w:bCs/>
        </w:rPr>
        <w:t>Art. 1º</w:t>
      </w:r>
      <w:r w:rsidRPr="00490C64">
        <w:t> Os </w:t>
      </w:r>
      <w:hyperlink r:id="rId8" w:anchor="a48" w:history="1">
        <w:r w:rsidRPr="00490C64">
          <w:t>artigos 48</w:t>
        </w:r>
      </w:hyperlink>
      <w:r w:rsidRPr="00490C64">
        <w:t>, III e art. 105 e Anexo I  da Lei Complementar 170 de 08 de maio de 2013, passam a vigorar com as seguintes alterações:</w:t>
      </w:r>
    </w:p>
    <w:p w14:paraId="6BED9B86" w14:textId="77777777" w:rsidR="00490C64" w:rsidRPr="00490C64" w:rsidRDefault="00490C64" w:rsidP="00490C64">
      <w:pPr>
        <w:ind w:firstLine="1418"/>
      </w:pPr>
    </w:p>
    <w:p w14:paraId="15745BB8" w14:textId="77777777" w:rsidR="00490C64" w:rsidRPr="00490C64" w:rsidRDefault="00490C64" w:rsidP="00490C64">
      <w:pPr>
        <w:ind w:firstLine="1418"/>
        <w:jc w:val="both"/>
      </w:pPr>
      <w:r w:rsidRPr="00490C64">
        <w:t>"</w:t>
      </w:r>
      <w:r w:rsidRPr="00490C64">
        <w:rPr>
          <w:b/>
        </w:rPr>
        <w:t>Art. 48</w:t>
      </w:r>
      <w:r w:rsidRPr="00490C64">
        <w:t>. ...........................................................................................................</w:t>
      </w:r>
    </w:p>
    <w:p w14:paraId="2BEF5505" w14:textId="77777777" w:rsidR="00490C64" w:rsidRPr="00490C64" w:rsidRDefault="00490C64" w:rsidP="00490C64">
      <w:pPr>
        <w:ind w:firstLine="1418"/>
        <w:jc w:val="both"/>
      </w:pPr>
      <w:r w:rsidRPr="00490C64">
        <w:t>III - de uma contribuição mensal do Município, incluídas suas autarquias e fundações, definida pela Reavaliação Atuarial nº 2.308, a razão de 17,19% (dezessete inteiros e dezenove décimos), calculada sobre a remuneração de contribuição dos segurados obrigatórios;</w:t>
      </w:r>
    </w:p>
    <w:p w14:paraId="179D7CFB" w14:textId="77777777" w:rsidR="00490C64" w:rsidRPr="00490C64" w:rsidRDefault="00490C64" w:rsidP="00490C64">
      <w:pPr>
        <w:ind w:firstLine="1418"/>
        <w:jc w:val="both"/>
      </w:pPr>
    </w:p>
    <w:p w14:paraId="0FD06CB2" w14:textId="77777777" w:rsidR="00490C64" w:rsidRPr="00490C64" w:rsidRDefault="00490C64" w:rsidP="00490C64">
      <w:pPr>
        <w:ind w:firstLine="1418"/>
        <w:jc w:val="both"/>
      </w:pPr>
      <w:r w:rsidRPr="00490C64">
        <w:t>(...)</w:t>
      </w:r>
    </w:p>
    <w:p w14:paraId="49E6B564" w14:textId="77777777" w:rsidR="00490C64" w:rsidRPr="00490C64" w:rsidRDefault="00490C64" w:rsidP="00490C64">
      <w:pPr>
        <w:ind w:firstLine="1418"/>
        <w:jc w:val="both"/>
      </w:pPr>
    </w:p>
    <w:p w14:paraId="32C9972B" w14:textId="77777777" w:rsidR="00490C64" w:rsidRPr="00490C64" w:rsidRDefault="00490C64" w:rsidP="00490C64">
      <w:pPr>
        <w:ind w:firstLine="1418"/>
        <w:jc w:val="both"/>
      </w:pPr>
      <w:r w:rsidRPr="00490C64">
        <w:rPr>
          <w:b/>
        </w:rPr>
        <w:t>Art. 105.</w:t>
      </w:r>
      <w:r w:rsidRPr="00490C64">
        <w:t xml:space="preserve"> Fica homologado o relatório técnico sobre os resultados da reavaliação atuarial, definido pela Reavaliação Atuarial nº 2.308, realizado em 26 de janeiro de 2026, que faz parte integrante desta Lei Complementar."</w:t>
      </w:r>
    </w:p>
    <w:p w14:paraId="7AB91E4A" w14:textId="77777777" w:rsidR="00490C64" w:rsidRPr="00490C64" w:rsidRDefault="00490C64" w:rsidP="00490C64">
      <w:pPr>
        <w:ind w:firstLine="1418"/>
        <w:jc w:val="both"/>
      </w:pPr>
    </w:p>
    <w:p w14:paraId="3EB88B1D" w14:textId="2ACBFCA3" w:rsidR="0042721F" w:rsidRPr="00490C64" w:rsidRDefault="00490C64" w:rsidP="00490C64">
      <w:pPr>
        <w:ind w:firstLine="1418"/>
        <w:jc w:val="both"/>
        <w:rPr>
          <w:bCs/>
        </w:rPr>
      </w:pPr>
      <w:r w:rsidRPr="00490C64">
        <w:rPr>
          <w:b/>
        </w:rPr>
        <w:t>Art. 2º</w:t>
      </w:r>
      <w:r w:rsidRPr="00490C64">
        <w:t xml:space="preserve"> Esta Lei Complementar entra em vigor na data de sua publicação.</w:t>
      </w:r>
      <w:r w:rsidRPr="00490C64">
        <w:rPr>
          <w:bCs/>
        </w:rPr>
        <w:t xml:space="preserve"> </w:t>
      </w:r>
    </w:p>
    <w:p w14:paraId="48BDA7C8" w14:textId="77777777" w:rsidR="0042721F" w:rsidRPr="00490C64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490C64" w:rsidRDefault="0042721F" w:rsidP="0042721F">
      <w:pPr>
        <w:ind w:firstLine="1418"/>
        <w:jc w:val="both"/>
        <w:rPr>
          <w:iCs/>
        </w:rPr>
      </w:pPr>
    </w:p>
    <w:p w14:paraId="1223BF3F" w14:textId="05ECD36B" w:rsidR="0042721F" w:rsidRDefault="00000000" w:rsidP="0042721F">
      <w:pPr>
        <w:ind w:firstLine="1418"/>
        <w:jc w:val="both"/>
      </w:pPr>
      <w:r>
        <w:rPr>
          <w:iCs/>
        </w:rPr>
        <w:t xml:space="preserve">Câmara Municipal de Sorriso, Estado de Mato Grosso, em </w:t>
      </w:r>
      <w:r w:rsidR="00490C64">
        <w:rPr>
          <w:iCs/>
        </w:rPr>
        <w:t>20</w:t>
      </w:r>
      <w:r>
        <w:rPr>
          <w:iCs/>
        </w:rPr>
        <w:t xml:space="preserve"> de </w:t>
      </w:r>
      <w:r w:rsidR="00490C64">
        <w:rPr>
          <w:iCs/>
        </w:rPr>
        <w:t>maio</w:t>
      </w:r>
      <w:r>
        <w:rPr>
          <w:iCs/>
        </w:rPr>
        <w:t xml:space="preserve"> de 202</w:t>
      </w:r>
      <w:r w:rsidR="003678D9">
        <w:rPr>
          <w:iCs/>
        </w:rPr>
        <w:t>6</w:t>
      </w:r>
      <w:r>
        <w:rPr>
          <w:iCs/>
        </w:rPr>
        <w:t>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0589CD08" w14:textId="77777777" w:rsidR="00A9366F" w:rsidRDefault="00A9366F" w:rsidP="0042721F">
      <w:pPr>
        <w:jc w:val="center"/>
        <w:rPr>
          <w:b/>
          <w:bCs/>
        </w:rPr>
      </w:pPr>
    </w:p>
    <w:p w14:paraId="0624F7CE" w14:textId="77777777" w:rsidR="00A9366F" w:rsidRDefault="00A9366F" w:rsidP="0042721F">
      <w:pPr>
        <w:jc w:val="center"/>
        <w:rPr>
          <w:b/>
          <w:bCs/>
        </w:rPr>
      </w:pPr>
    </w:p>
    <w:p w14:paraId="6976D25F" w14:textId="77777777" w:rsidR="006B5D43" w:rsidRDefault="006B5D43" w:rsidP="0042721F">
      <w:pPr>
        <w:jc w:val="center"/>
        <w:rPr>
          <w:b/>
          <w:bCs/>
        </w:rPr>
      </w:pPr>
    </w:p>
    <w:p w14:paraId="3F5A36DB" w14:textId="77777777" w:rsidR="0042721F" w:rsidRDefault="0042721F" w:rsidP="0042721F">
      <w:pPr>
        <w:jc w:val="center"/>
        <w:rPr>
          <w:b/>
          <w:bCs/>
        </w:rPr>
      </w:pPr>
    </w:p>
    <w:p w14:paraId="40323677" w14:textId="2B5FD546" w:rsidR="000B3B88" w:rsidRDefault="005604A6" w:rsidP="0042721F">
      <w:pPr>
        <w:jc w:val="center"/>
        <w:rPr>
          <w:b/>
          <w:bCs/>
        </w:rPr>
      </w:pPr>
      <w:r>
        <w:rPr>
          <w:b/>
          <w:bCs/>
        </w:rPr>
        <w:t xml:space="preserve">EMERSON </w:t>
      </w:r>
      <w:r w:rsidR="002A709D">
        <w:rPr>
          <w:b/>
          <w:bCs/>
        </w:rPr>
        <w:t xml:space="preserve">APARECIDO DE </w:t>
      </w:r>
      <w:r>
        <w:rPr>
          <w:b/>
          <w:bCs/>
        </w:rPr>
        <w:t>FARIAS</w:t>
      </w:r>
    </w:p>
    <w:p w14:paraId="651DB056" w14:textId="75FBD45C" w:rsidR="0042721F" w:rsidRDefault="00765FB2" w:rsidP="0042721F">
      <w:pPr>
        <w:jc w:val="center"/>
        <w:rPr>
          <w:b/>
          <w:bCs/>
        </w:rPr>
      </w:pPr>
      <w:r w:rsidRPr="00765FB2">
        <w:rPr>
          <w:b/>
          <w:bCs/>
        </w:rPr>
        <w:t>Presidente em Exercício</w:t>
      </w:r>
    </w:p>
    <w:p w14:paraId="75524804" w14:textId="77777777" w:rsidR="00B474E9" w:rsidRPr="0042721F" w:rsidRDefault="00B474E9" w:rsidP="0042721F"/>
    <w:sectPr w:rsidR="00B474E9" w:rsidRPr="0042721F" w:rsidSect="00FB1EDE">
      <w:headerReference w:type="default" r:id="rId9"/>
      <w:footerReference w:type="even" r:id="rId10"/>
      <w:footerReference w:type="default" r:id="rId11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C23F" w14:textId="77777777" w:rsidR="00967E80" w:rsidRDefault="00967E80">
      <w:r>
        <w:separator/>
      </w:r>
    </w:p>
  </w:endnote>
  <w:endnote w:type="continuationSeparator" w:id="0">
    <w:p w14:paraId="06B64084" w14:textId="77777777" w:rsidR="00967E80" w:rsidRDefault="0096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F3AB" w14:textId="77777777" w:rsidR="00967E80" w:rsidRDefault="00967E80">
      <w:r>
        <w:separator/>
      </w:r>
    </w:p>
  </w:footnote>
  <w:footnote w:type="continuationSeparator" w:id="0">
    <w:p w14:paraId="680C63A8" w14:textId="77777777" w:rsidR="00967E80" w:rsidRDefault="00967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787E6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078061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AF1AF0B4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D414909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E3AAAD4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8D6CE0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4E8475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47C244DE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8BDAA0A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E16691E8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FA502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E21CCB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B646390" w:tentative="1">
      <w:start w:val="1"/>
      <w:numFmt w:val="lowerLetter"/>
      <w:lvlText w:val="%2."/>
      <w:lvlJc w:val="left"/>
      <w:pPr>
        <w:ind w:left="1440" w:hanging="360"/>
      </w:pPr>
    </w:lvl>
    <w:lvl w:ilvl="2" w:tplc="18B89216" w:tentative="1">
      <w:start w:val="1"/>
      <w:numFmt w:val="lowerRoman"/>
      <w:lvlText w:val="%3."/>
      <w:lvlJc w:val="right"/>
      <w:pPr>
        <w:ind w:left="2160" w:hanging="180"/>
      </w:pPr>
    </w:lvl>
    <w:lvl w:ilvl="3" w:tplc="FD983AC6" w:tentative="1">
      <w:start w:val="1"/>
      <w:numFmt w:val="decimal"/>
      <w:lvlText w:val="%4."/>
      <w:lvlJc w:val="left"/>
      <w:pPr>
        <w:ind w:left="2880" w:hanging="360"/>
      </w:pPr>
    </w:lvl>
    <w:lvl w:ilvl="4" w:tplc="16CA9BC8" w:tentative="1">
      <w:start w:val="1"/>
      <w:numFmt w:val="lowerLetter"/>
      <w:lvlText w:val="%5."/>
      <w:lvlJc w:val="left"/>
      <w:pPr>
        <w:ind w:left="3600" w:hanging="360"/>
      </w:pPr>
    </w:lvl>
    <w:lvl w:ilvl="5" w:tplc="E83E2672" w:tentative="1">
      <w:start w:val="1"/>
      <w:numFmt w:val="lowerRoman"/>
      <w:lvlText w:val="%6."/>
      <w:lvlJc w:val="right"/>
      <w:pPr>
        <w:ind w:left="4320" w:hanging="180"/>
      </w:pPr>
    </w:lvl>
    <w:lvl w:ilvl="6" w:tplc="3AFAD2A8" w:tentative="1">
      <w:start w:val="1"/>
      <w:numFmt w:val="decimal"/>
      <w:lvlText w:val="%7."/>
      <w:lvlJc w:val="left"/>
      <w:pPr>
        <w:ind w:left="5040" w:hanging="360"/>
      </w:pPr>
    </w:lvl>
    <w:lvl w:ilvl="7" w:tplc="31EC7E7C" w:tentative="1">
      <w:start w:val="1"/>
      <w:numFmt w:val="lowerLetter"/>
      <w:lvlText w:val="%8."/>
      <w:lvlJc w:val="left"/>
      <w:pPr>
        <w:ind w:left="5760" w:hanging="360"/>
      </w:pPr>
    </w:lvl>
    <w:lvl w:ilvl="8" w:tplc="DA4AD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6AD02EF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67C0AE4" w:tentative="1">
      <w:start w:val="1"/>
      <w:numFmt w:val="lowerLetter"/>
      <w:lvlText w:val="%2."/>
      <w:lvlJc w:val="left"/>
      <w:pPr>
        <w:ind w:left="1440" w:hanging="360"/>
      </w:pPr>
    </w:lvl>
    <w:lvl w:ilvl="2" w:tplc="0AF8413A" w:tentative="1">
      <w:start w:val="1"/>
      <w:numFmt w:val="lowerRoman"/>
      <w:lvlText w:val="%3."/>
      <w:lvlJc w:val="right"/>
      <w:pPr>
        <w:ind w:left="2160" w:hanging="180"/>
      </w:pPr>
    </w:lvl>
    <w:lvl w:ilvl="3" w:tplc="A96AF73A" w:tentative="1">
      <w:start w:val="1"/>
      <w:numFmt w:val="decimal"/>
      <w:lvlText w:val="%4."/>
      <w:lvlJc w:val="left"/>
      <w:pPr>
        <w:ind w:left="2880" w:hanging="360"/>
      </w:pPr>
    </w:lvl>
    <w:lvl w:ilvl="4" w:tplc="293AE95E" w:tentative="1">
      <w:start w:val="1"/>
      <w:numFmt w:val="lowerLetter"/>
      <w:lvlText w:val="%5."/>
      <w:lvlJc w:val="left"/>
      <w:pPr>
        <w:ind w:left="3600" w:hanging="360"/>
      </w:pPr>
    </w:lvl>
    <w:lvl w:ilvl="5" w:tplc="4B6A810A" w:tentative="1">
      <w:start w:val="1"/>
      <w:numFmt w:val="lowerRoman"/>
      <w:lvlText w:val="%6."/>
      <w:lvlJc w:val="right"/>
      <w:pPr>
        <w:ind w:left="4320" w:hanging="180"/>
      </w:pPr>
    </w:lvl>
    <w:lvl w:ilvl="6" w:tplc="C0563052" w:tentative="1">
      <w:start w:val="1"/>
      <w:numFmt w:val="decimal"/>
      <w:lvlText w:val="%7."/>
      <w:lvlJc w:val="left"/>
      <w:pPr>
        <w:ind w:left="5040" w:hanging="360"/>
      </w:pPr>
    </w:lvl>
    <w:lvl w:ilvl="7" w:tplc="47DAC950" w:tentative="1">
      <w:start w:val="1"/>
      <w:numFmt w:val="lowerLetter"/>
      <w:lvlText w:val="%8."/>
      <w:lvlJc w:val="left"/>
      <w:pPr>
        <w:ind w:left="5760" w:hanging="360"/>
      </w:pPr>
    </w:lvl>
    <w:lvl w:ilvl="8" w:tplc="79AAE1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914450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232216E" w:tentative="1">
      <w:start w:val="1"/>
      <w:numFmt w:val="lowerLetter"/>
      <w:lvlText w:val="%2."/>
      <w:lvlJc w:val="left"/>
      <w:pPr>
        <w:ind w:left="1440" w:hanging="360"/>
      </w:pPr>
    </w:lvl>
    <w:lvl w:ilvl="2" w:tplc="E346A1F0" w:tentative="1">
      <w:start w:val="1"/>
      <w:numFmt w:val="lowerRoman"/>
      <w:lvlText w:val="%3."/>
      <w:lvlJc w:val="right"/>
      <w:pPr>
        <w:ind w:left="2160" w:hanging="180"/>
      </w:pPr>
    </w:lvl>
    <w:lvl w:ilvl="3" w:tplc="08447FA4" w:tentative="1">
      <w:start w:val="1"/>
      <w:numFmt w:val="decimal"/>
      <w:lvlText w:val="%4."/>
      <w:lvlJc w:val="left"/>
      <w:pPr>
        <w:ind w:left="2880" w:hanging="360"/>
      </w:pPr>
    </w:lvl>
    <w:lvl w:ilvl="4" w:tplc="4DD8BC02" w:tentative="1">
      <w:start w:val="1"/>
      <w:numFmt w:val="lowerLetter"/>
      <w:lvlText w:val="%5."/>
      <w:lvlJc w:val="left"/>
      <w:pPr>
        <w:ind w:left="3600" w:hanging="360"/>
      </w:pPr>
    </w:lvl>
    <w:lvl w:ilvl="5" w:tplc="11240F84" w:tentative="1">
      <w:start w:val="1"/>
      <w:numFmt w:val="lowerRoman"/>
      <w:lvlText w:val="%6."/>
      <w:lvlJc w:val="right"/>
      <w:pPr>
        <w:ind w:left="4320" w:hanging="180"/>
      </w:pPr>
    </w:lvl>
    <w:lvl w:ilvl="6" w:tplc="BE848516" w:tentative="1">
      <w:start w:val="1"/>
      <w:numFmt w:val="decimal"/>
      <w:lvlText w:val="%7."/>
      <w:lvlJc w:val="left"/>
      <w:pPr>
        <w:ind w:left="5040" w:hanging="360"/>
      </w:pPr>
    </w:lvl>
    <w:lvl w:ilvl="7" w:tplc="439AFAAA" w:tentative="1">
      <w:start w:val="1"/>
      <w:numFmt w:val="lowerLetter"/>
      <w:lvlText w:val="%8."/>
      <w:lvlJc w:val="left"/>
      <w:pPr>
        <w:ind w:left="5760" w:hanging="360"/>
      </w:pPr>
    </w:lvl>
    <w:lvl w:ilvl="8" w:tplc="E4AEAC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6F42B20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98B9D6" w:tentative="1">
      <w:start w:val="1"/>
      <w:numFmt w:val="lowerLetter"/>
      <w:lvlText w:val="%2."/>
      <w:lvlJc w:val="left"/>
      <w:pPr>
        <w:ind w:left="1440" w:hanging="360"/>
      </w:pPr>
    </w:lvl>
    <w:lvl w:ilvl="2" w:tplc="DF10F04A" w:tentative="1">
      <w:start w:val="1"/>
      <w:numFmt w:val="lowerRoman"/>
      <w:lvlText w:val="%3."/>
      <w:lvlJc w:val="right"/>
      <w:pPr>
        <w:ind w:left="2160" w:hanging="180"/>
      </w:pPr>
    </w:lvl>
    <w:lvl w:ilvl="3" w:tplc="EBC44CD2" w:tentative="1">
      <w:start w:val="1"/>
      <w:numFmt w:val="decimal"/>
      <w:lvlText w:val="%4."/>
      <w:lvlJc w:val="left"/>
      <w:pPr>
        <w:ind w:left="2880" w:hanging="360"/>
      </w:pPr>
    </w:lvl>
    <w:lvl w:ilvl="4" w:tplc="71624F74" w:tentative="1">
      <w:start w:val="1"/>
      <w:numFmt w:val="lowerLetter"/>
      <w:lvlText w:val="%5."/>
      <w:lvlJc w:val="left"/>
      <w:pPr>
        <w:ind w:left="3600" w:hanging="360"/>
      </w:pPr>
    </w:lvl>
    <w:lvl w:ilvl="5" w:tplc="7806EB0E" w:tentative="1">
      <w:start w:val="1"/>
      <w:numFmt w:val="lowerRoman"/>
      <w:lvlText w:val="%6."/>
      <w:lvlJc w:val="right"/>
      <w:pPr>
        <w:ind w:left="4320" w:hanging="180"/>
      </w:pPr>
    </w:lvl>
    <w:lvl w:ilvl="6" w:tplc="0C347D30" w:tentative="1">
      <w:start w:val="1"/>
      <w:numFmt w:val="decimal"/>
      <w:lvlText w:val="%7."/>
      <w:lvlJc w:val="left"/>
      <w:pPr>
        <w:ind w:left="5040" w:hanging="360"/>
      </w:pPr>
    </w:lvl>
    <w:lvl w:ilvl="7" w:tplc="314A6F1C" w:tentative="1">
      <w:start w:val="1"/>
      <w:numFmt w:val="lowerLetter"/>
      <w:lvlText w:val="%8."/>
      <w:lvlJc w:val="left"/>
      <w:pPr>
        <w:ind w:left="5760" w:hanging="360"/>
      </w:pPr>
    </w:lvl>
    <w:lvl w:ilvl="8" w:tplc="0F6C00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7D0FD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C89D5A" w:tentative="1">
      <w:start w:val="1"/>
      <w:numFmt w:val="lowerLetter"/>
      <w:lvlText w:val="%2."/>
      <w:lvlJc w:val="left"/>
      <w:pPr>
        <w:ind w:left="1440" w:hanging="360"/>
      </w:pPr>
    </w:lvl>
    <w:lvl w:ilvl="2" w:tplc="374A884A" w:tentative="1">
      <w:start w:val="1"/>
      <w:numFmt w:val="lowerRoman"/>
      <w:lvlText w:val="%3."/>
      <w:lvlJc w:val="right"/>
      <w:pPr>
        <w:ind w:left="2160" w:hanging="180"/>
      </w:pPr>
    </w:lvl>
    <w:lvl w:ilvl="3" w:tplc="26C6E0CA" w:tentative="1">
      <w:start w:val="1"/>
      <w:numFmt w:val="decimal"/>
      <w:lvlText w:val="%4."/>
      <w:lvlJc w:val="left"/>
      <w:pPr>
        <w:ind w:left="2880" w:hanging="360"/>
      </w:pPr>
    </w:lvl>
    <w:lvl w:ilvl="4" w:tplc="3CDAD28E" w:tentative="1">
      <w:start w:val="1"/>
      <w:numFmt w:val="lowerLetter"/>
      <w:lvlText w:val="%5."/>
      <w:lvlJc w:val="left"/>
      <w:pPr>
        <w:ind w:left="3600" w:hanging="360"/>
      </w:pPr>
    </w:lvl>
    <w:lvl w:ilvl="5" w:tplc="2D00BA38" w:tentative="1">
      <w:start w:val="1"/>
      <w:numFmt w:val="lowerRoman"/>
      <w:lvlText w:val="%6."/>
      <w:lvlJc w:val="right"/>
      <w:pPr>
        <w:ind w:left="4320" w:hanging="180"/>
      </w:pPr>
    </w:lvl>
    <w:lvl w:ilvl="6" w:tplc="7DCEDEEE" w:tentative="1">
      <w:start w:val="1"/>
      <w:numFmt w:val="decimal"/>
      <w:lvlText w:val="%7."/>
      <w:lvlJc w:val="left"/>
      <w:pPr>
        <w:ind w:left="5040" w:hanging="360"/>
      </w:pPr>
    </w:lvl>
    <w:lvl w:ilvl="7" w:tplc="0FF0B696" w:tentative="1">
      <w:start w:val="1"/>
      <w:numFmt w:val="lowerLetter"/>
      <w:lvlText w:val="%8."/>
      <w:lvlJc w:val="left"/>
      <w:pPr>
        <w:ind w:left="5760" w:hanging="360"/>
      </w:pPr>
    </w:lvl>
    <w:lvl w:ilvl="8" w:tplc="0EAAF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27A2CD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8CF7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14A8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2043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81D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2C8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C2F2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B49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323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2D2C52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3699E4" w:tentative="1">
      <w:start w:val="1"/>
      <w:numFmt w:val="lowerLetter"/>
      <w:lvlText w:val="%2."/>
      <w:lvlJc w:val="left"/>
      <w:pPr>
        <w:ind w:left="1440" w:hanging="360"/>
      </w:pPr>
    </w:lvl>
    <w:lvl w:ilvl="2" w:tplc="6428AFBA" w:tentative="1">
      <w:start w:val="1"/>
      <w:numFmt w:val="lowerRoman"/>
      <w:lvlText w:val="%3."/>
      <w:lvlJc w:val="right"/>
      <w:pPr>
        <w:ind w:left="2160" w:hanging="180"/>
      </w:pPr>
    </w:lvl>
    <w:lvl w:ilvl="3" w:tplc="1ED8CCF4" w:tentative="1">
      <w:start w:val="1"/>
      <w:numFmt w:val="decimal"/>
      <w:lvlText w:val="%4."/>
      <w:lvlJc w:val="left"/>
      <w:pPr>
        <w:ind w:left="2880" w:hanging="360"/>
      </w:pPr>
    </w:lvl>
    <w:lvl w:ilvl="4" w:tplc="2DE0712E" w:tentative="1">
      <w:start w:val="1"/>
      <w:numFmt w:val="lowerLetter"/>
      <w:lvlText w:val="%5."/>
      <w:lvlJc w:val="left"/>
      <w:pPr>
        <w:ind w:left="3600" w:hanging="360"/>
      </w:pPr>
    </w:lvl>
    <w:lvl w:ilvl="5" w:tplc="89A6454C" w:tentative="1">
      <w:start w:val="1"/>
      <w:numFmt w:val="lowerRoman"/>
      <w:lvlText w:val="%6."/>
      <w:lvlJc w:val="right"/>
      <w:pPr>
        <w:ind w:left="4320" w:hanging="180"/>
      </w:pPr>
    </w:lvl>
    <w:lvl w:ilvl="6" w:tplc="E1AADEDC" w:tentative="1">
      <w:start w:val="1"/>
      <w:numFmt w:val="decimal"/>
      <w:lvlText w:val="%7."/>
      <w:lvlJc w:val="left"/>
      <w:pPr>
        <w:ind w:left="5040" w:hanging="360"/>
      </w:pPr>
    </w:lvl>
    <w:lvl w:ilvl="7" w:tplc="35A0A674" w:tentative="1">
      <w:start w:val="1"/>
      <w:numFmt w:val="lowerLetter"/>
      <w:lvlText w:val="%8."/>
      <w:lvlJc w:val="left"/>
      <w:pPr>
        <w:ind w:left="5760" w:hanging="360"/>
      </w:pPr>
    </w:lvl>
    <w:lvl w:ilvl="8" w:tplc="3746DB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808CDD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6FC94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10D2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ED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061F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7004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FCD0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608E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D0A3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26EC8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8A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86AD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8448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0E53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8CAC5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DC6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A04F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6409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3F4E1BC8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4FD41000">
      <w:start w:val="1"/>
      <w:numFmt w:val="lowerLetter"/>
      <w:lvlText w:val="%2."/>
      <w:lvlJc w:val="left"/>
      <w:pPr>
        <w:ind w:left="1364" w:hanging="360"/>
      </w:pPr>
    </w:lvl>
    <w:lvl w:ilvl="2" w:tplc="4F5E5CCA">
      <w:start w:val="1"/>
      <w:numFmt w:val="lowerRoman"/>
      <w:lvlText w:val="%3."/>
      <w:lvlJc w:val="right"/>
      <w:pPr>
        <w:ind w:left="2084" w:hanging="180"/>
      </w:pPr>
    </w:lvl>
    <w:lvl w:ilvl="3" w:tplc="342A8F3E">
      <w:start w:val="1"/>
      <w:numFmt w:val="decimal"/>
      <w:lvlText w:val="%4."/>
      <w:lvlJc w:val="left"/>
      <w:pPr>
        <w:ind w:left="2804" w:hanging="360"/>
      </w:pPr>
    </w:lvl>
    <w:lvl w:ilvl="4" w:tplc="A59CE21A">
      <w:start w:val="1"/>
      <w:numFmt w:val="lowerLetter"/>
      <w:lvlText w:val="%5."/>
      <w:lvlJc w:val="left"/>
      <w:pPr>
        <w:ind w:left="3524" w:hanging="360"/>
      </w:pPr>
    </w:lvl>
    <w:lvl w:ilvl="5" w:tplc="8528EE46">
      <w:start w:val="1"/>
      <w:numFmt w:val="lowerRoman"/>
      <w:lvlText w:val="%6."/>
      <w:lvlJc w:val="right"/>
      <w:pPr>
        <w:ind w:left="4244" w:hanging="180"/>
      </w:pPr>
    </w:lvl>
    <w:lvl w:ilvl="6" w:tplc="9C003326">
      <w:start w:val="1"/>
      <w:numFmt w:val="decimal"/>
      <w:lvlText w:val="%7."/>
      <w:lvlJc w:val="left"/>
      <w:pPr>
        <w:ind w:left="4964" w:hanging="360"/>
      </w:pPr>
    </w:lvl>
    <w:lvl w:ilvl="7" w:tplc="C5BA27E2">
      <w:start w:val="1"/>
      <w:numFmt w:val="lowerLetter"/>
      <w:lvlText w:val="%8."/>
      <w:lvlJc w:val="left"/>
      <w:pPr>
        <w:ind w:left="5684" w:hanging="360"/>
      </w:pPr>
    </w:lvl>
    <w:lvl w:ilvl="8" w:tplc="800A8F50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F5AEBD1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3DED5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6ECA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EE1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8C3B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A81C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5A43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8CDD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3C0D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970AE00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BB16DF8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BFE513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080FB2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130FD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9C8E67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E405B3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F0AEF1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9FCB47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5AB64DE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E16B940" w:tentative="1">
      <w:start w:val="1"/>
      <w:numFmt w:val="lowerLetter"/>
      <w:lvlText w:val="%2."/>
      <w:lvlJc w:val="left"/>
      <w:pPr>
        <w:ind w:left="1440" w:hanging="360"/>
      </w:pPr>
    </w:lvl>
    <w:lvl w:ilvl="2" w:tplc="5524A840" w:tentative="1">
      <w:start w:val="1"/>
      <w:numFmt w:val="lowerRoman"/>
      <w:lvlText w:val="%3."/>
      <w:lvlJc w:val="right"/>
      <w:pPr>
        <w:ind w:left="2160" w:hanging="180"/>
      </w:pPr>
    </w:lvl>
    <w:lvl w:ilvl="3" w:tplc="21FE8A44" w:tentative="1">
      <w:start w:val="1"/>
      <w:numFmt w:val="decimal"/>
      <w:lvlText w:val="%4."/>
      <w:lvlJc w:val="left"/>
      <w:pPr>
        <w:ind w:left="2880" w:hanging="360"/>
      </w:pPr>
    </w:lvl>
    <w:lvl w:ilvl="4" w:tplc="FC2E16E2" w:tentative="1">
      <w:start w:val="1"/>
      <w:numFmt w:val="lowerLetter"/>
      <w:lvlText w:val="%5."/>
      <w:lvlJc w:val="left"/>
      <w:pPr>
        <w:ind w:left="3600" w:hanging="360"/>
      </w:pPr>
    </w:lvl>
    <w:lvl w:ilvl="5" w:tplc="52DE751C" w:tentative="1">
      <w:start w:val="1"/>
      <w:numFmt w:val="lowerRoman"/>
      <w:lvlText w:val="%6."/>
      <w:lvlJc w:val="right"/>
      <w:pPr>
        <w:ind w:left="4320" w:hanging="180"/>
      </w:pPr>
    </w:lvl>
    <w:lvl w:ilvl="6" w:tplc="0CB2676C" w:tentative="1">
      <w:start w:val="1"/>
      <w:numFmt w:val="decimal"/>
      <w:lvlText w:val="%7."/>
      <w:lvlJc w:val="left"/>
      <w:pPr>
        <w:ind w:left="5040" w:hanging="360"/>
      </w:pPr>
    </w:lvl>
    <w:lvl w:ilvl="7" w:tplc="0C9883B8" w:tentative="1">
      <w:start w:val="1"/>
      <w:numFmt w:val="lowerLetter"/>
      <w:lvlText w:val="%8."/>
      <w:lvlJc w:val="left"/>
      <w:pPr>
        <w:ind w:left="5760" w:hanging="360"/>
      </w:pPr>
    </w:lvl>
    <w:lvl w:ilvl="8" w:tplc="8AB0F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B202AD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5324F88" w:tentative="1">
      <w:start w:val="1"/>
      <w:numFmt w:val="lowerLetter"/>
      <w:lvlText w:val="%2."/>
      <w:lvlJc w:val="left"/>
      <w:pPr>
        <w:ind w:left="1440" w:hanging="360"/>
      </w:pPr>
    </w:lvl>
    <w:lvl w:ilvl="2" w:tplc="A71EB6A8" w:tentative="1">
      <w:start w:val="1"/>
      <w:numFmt w:val="lowerRoman"/>
      <w:lvlText w:val="%3."/>
      <w:lvlJc w:val="right"/>
      <w:pPr>
        <w:ind w:left="2160" w:hanging="180"/>
      </w:pPr>
    </w:lvl>
    <w:lvl w:ilvl="3" w:tplc="D4BE2594" w:tentative="1">
      <w:start w:val="1"/>
      <w:numFmt w:val="decimal"/>
      <w:lvlText w:val="%4."/>
      <w:lvlJc w:val="left"/>
      <w:pPr>
        <w:ind w:left="2880" w:hanging="360"/>
      </w:pPr>
    </w:lvl>
    <w:lvl w:ilvl="4" w:tplc="FFEC8860" w:tentative="1">
      <w:start w:val="1"/>
      <w:numFmt w:val="lowerLetter"/>
      <w:lvlText w:val="%5."/>
      <w:lvlJc w:val="left"/>
      <w:pPr>
        <w:ind w:left="3600" w:hanging="360"/>
      </w:pPr>
    </w:lvl>
    <w:lvl w:ilvl="5" w:tplc="362A7BAE" w:tentative="1">
      <w:start w:val="1"/>
      <w:numFmt w:val="lowerRoman"/>
      <w:lvlText w:val="%6."/>
      <w:lvlJc w:val="right"/>
      <w:pPr>
        <w:ind w:left="4320" w:hanging="180"/>
      </w:pPr>
    </w:lvl>
    <w:lvl w:ilvl="6" w:tplc="684E0544" w:tentative="1">
      <w:start w:val="1"/>
      <w:numFmt w:val="decimal"/>
      <w:lvlText w:val="%7."/>
      <w:lvlJc w:val="left"/>
      <w:pPr>
        <w:ind w:left="5040" w:hanging="360"/>
      </w:pPr>
    </w:lvl>
    <w:lvl w:ilvl="7" w:tplc="72A0BCF4" w:tentative="1">
      <w:start w:val="1"/>
      <w:numFmt w:val="lowerLetter"/>
      <w:lvlText w:val="%8."/>
      <w:lvlJc w:val="left"/>
      <w:pPr>
        <w:ind w:left="5760" w:hanging="360"/>
      </w:pPr>
    </w:lvl>
    <w:lvl w:ilvl="8" w:tplc="511ACB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3F2CE04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3B69D36" w:tentative="1">
      <w:start w:val="1"/>
      <w:numFmt w:val="lowerLetter"/>
      <w:lvlText w:val="%2."/>
      <w:lvlJc w:val="left"/>
      <w:pPr>
        <w:ind w:left="1440" w:hanging="360"/>
      </w:pPr>
    </w:lvl>
    <w:lvl w:ilvl="2" w:tplc="AF303F6A" w:tentative="1">
      <w:start w:val="1"/>
      <w:numFmt w:val="lowerRoman"/>
      <w:lvlText w:val="%3."/>
      <w:lvlJc w:val="right"/>
      <w:pPr>
        <w:ind w:left="2160" w:hanging="180"/>
      </w:pPr>
    </w:lvl>
    <w:lvl w:ilvl="3" w:tplc="49AA6D08" w:tentative="1">
      <w:start w:val="1"/>
      <w:numFmt w:val="decimal"/>
      <w:lvlText w:val="%4."/>
      <w:lvlJc w:val="left"/>
      <w:pPr>
        <w:ind w:left="2880" w:hanging="360"/>
      </w:pPr>
    </w:lvl>
    <w:lvl w:ilvl="4" w:tplc="3FC490A4" w:tentative="1">
      <w:start w:val="1"/>
      <w:numFmt w:val="lowerLetter"/>
      <w:lvlText w:val="%5."/>
      <w:lvlJc w:val="left"/>
      <w:pPr>
        <w:ind w:left="3600" w:hanging="360"/>
      </w:pPr>
    </w:lvl>
    <w:lvl w:ilvl="5" w:tplc="4F2E0248" w:tentative="1">
      <w:start w:val="1"/>
      <w:numFmt w:val="lowerRoman"/>
      <w:lvlText w:val="%6."/>
      <w:lvlJc w:val="right"/>
      <w:pPr>
        <w:ind w:left="4320" w:hanging="180"/>
      </w:pPr>
    </w:lvl>
    <w:lvl w:ilvl="6" w:tplc="C8F4BB46" w:tentative="1">
      <w:start w:val="1"/>
      <w:numFmt w:val="decimal"/>
      <w:lvlText w:val="%7."/>
      <w:lvlJc w:val="left"/>
      <w:pPr>
        <w:ind w:left="5040" w:hanging="360"/>
      </w:pPr>
    </w:lvl>
    <w:lvl w:ilvl="7" w:tplc="0F64D41E" w:tentative="1">
      <w:start w:val="1"/>
      <w:numFmt w:val="lowerLetter"/>
      <w:lvlText w:val="%8."/>
      <w:lvlJc w:val="left"/>
      <w:pPr>
        <w:ind w:left="5760" w:hanging="360"/>
      </w:pPr>
    </w:lvl>
    <w:lvl w:ilvl="8" w:tplc="1C425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7294124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56E74E6" w:tentative="1">
      <w:start w:val="1"/>
      <w:numFmt w:val="lowerLetter"/>
      <w:lvlText w:val="%2."/>
      <w:lvlJc w:val="left"/>
      <w:pPr>
        <w:ind w:left="1364" w:hanging="360"/>
      </w:pPr>
    </w:lvl>
    <w:lvl w:ilvl="2" w:tplc="25BE54B8" w:tentative="1">
      <w:start w:val="1"/>
      <w:numFmt w:val="lowerRoman"/>
      <w:lvlText w:val="%3."/>
      <w:lvlJc w:val="right"/>
      <w:pPr>
        <w:ind w:left="2084" w:hanging="180"/>
      </w:pPr>
    </w:lvl>
    <w:lvl w:ilvl="3" w:tplc="6CF2DBCA" w:tentative="1">
      <w:start w:val="1"/>
      <w:numFmt w:val="decimal"/>
      <w:lvlText w:val="%4."/>
      <w:lvlJc w:val="left"/>
      <w:pPr>
        <w:ind w:left="2804" w:hanging="360"/>
      </w:pPr>
    </w:lvl>
    <w:lvl w:ilvl="4" w:tplc="8DC2DF5A" w:tentative="1">
      <w:start w:val="1"/>
      <w:numFmt w:val="lowerLetter"/>
      <w:lvlText w:val="%5."/>
      <w:lvlJc w:val="left"/>
      <w:pPr>
        <w:ind w:left="3524" w:hanging="360"/>
      </w:pPr>
    </w:lvl>
    <w:lvl w:ilvl="5" w:tplc="00E81182" w:tentative="1">
      <w:start w:val="1"/>
      <w:numFmt w:val="lowerRoman"/>
      <w:lvlText w:val="%6."/>
      <w:lvlJc w:val="right"/>
      <w:pPr>
        <w:ind w:left="4244" w:hanging="180"/>
      </w:pPr>
    </w:lvl>
    <w:lvl w:ilvl="6" w:tplc="04A0E1FE" w:tentative="1">
      <w:start w:val="1"/>
      <w:numFmt w:val="decimal"/>
      <w:lvlText w:val="%7."/>
      <w:lvlJc w:val="left"/>
      <w:pPr>
        <w:ind w:left="4964" w:hanging="360"/>
      </w:pPr>
    </w:lvl>
    <w:lvl w:ilvl="7" w:tplc="55040676" w:tentative="1">
      <w:start w:val="1"/>
      <w:numFmt w:val="lowerLetter"/>
      <w:lvlText w:val="%8."/>
      <w:lvlJc w:val="left"/>
      <w:pPr>
        <w:ind w:left="5684" w:hanging="360"/>
      </w:pPr>
    </w:lvl>
    <w:lvl w:ilvl="8" w:tplc="3DB49A3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B49AF6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65C0F10" w:tentative="1">
      <w:start w:val="1"/>
      <w:numFmt w:val="lowerLetter"/>
      <w:lvlText w:val="%2."/>
      <w:lvlJc w:val="left"/>
      <w:pPr>
        <w:ind w:left="1440" w:hanging="360"/>
      </w:pPr>
    </w:lvl>
    <w:lvl w:ilvl="2" w:tplc="47B09794" w:tentative="1">
      <w:start w:val="1"/>
      <w:numFmt w:val="lowerRoman"/>
      <w:lvlText w:val="%3."/>
      <w:lvlJc w:val="right"/>
      <w:pPr>
        <w:ind w:left="2160" w:hanging="180"/>
      </w:pPr>
    </w:lvl>
    <w:lvl w:ilvl="3" w:tplc="87F8CE8A" w:tentative="1">
      <w:start w:val="1"/>
      <w:numFmt w:val="decimal"/>
      <w:lvlText w:val="%4."/>
      <w:lvlJc w:val="left"/>
      <w:pPr>
        <w:ind w:left="2880" w:hanging="360"/>
      </w:pPr>
    </w:lvl>
    <w:lvl w:ilvl="4" w:tplc="22F0C0E6" w:tentative="1">
      <w:start w:val="1"/>
      <w:numFmt w:val="lowerLetter"/>
      <w:lvlText w:val="%5."/>
      <w:lvlJc w:val="left"/>
      <w:pPr>
        <w:ind w:left="3600" w:hanging="360"/>
      </w:pPr>
    </w:lvl>
    <w:lvl w:ilvl="5" w:tplc="D94024FE" w:tentative="1">
      <w:start w:val="1"/>
      <w:numFmt w:val="lowerRoman"/>
      <w:lvlText w:val="%6."/>
      <w:lvlJc w:val="right"/>
      <w:pPr>
        <w:ind w:left="4320" w:hanging="180"/>
      </w:pPr>
    </w:lvl>
    <w:lvl w:ilvl="6" w:tplc="9EC43362" w:tentative="1">
      <w:start w:val="1"/>
      <w:numFmt w:val="decimal"/>
      <w:lvlText w:val="%7."/>
      <w:lvlJc w:val="left"/>
      <w:pPr>
        <w:ind w:left="5040" w:hanging="360"/>
      </w:pPr>
    </w:lvl>
    <w:lvl w:ilvl="7" w:tplc="7EFC0354" w:tentative="1">
      <w:start w:val="1"/>
      <w:numFmt w:val="lowerLetter"/>
      <w:lvlText w:val="%8."/>
      <w:lvlJc w:val="left"/>
      <w:pPr>
        <w:ind w:left="5760" w:hanging="360"/>
      </w:pPr>
    </w:lvl>
    <w:lvl w:ilvl="8" w:tplc="F7A89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763641471">
    <w:abstractNumId w:val="20"/>
  </w:num>
  <w:num w:numId="2" w16cid:durableId="941570575">
    <w:abstractNumId w:val="7"/>
  </w:num>
  <w:num w:numId="3" w16cid:durableId="1220751830">
    <w:abstractNumId w:val="11"/>
  </w:num>
  <w:num w:numId="4" w16cid:durableId="1087262687">
    <w:abstractNumId w:val="28"/>
  </w:num>
  <w:num w:numId="5" w16cid:durableId="127087055">
    <w:abstractNumId w:val="0"/>
  </w:num>
  <w:num w:numId="6" w16cid:durableId="631062446">
    <w:abstractNumId w:val="12"/>
  </w:num>
  <w:num w:numId="7" w16cid:durableId="947471082">
    <w:abstractNumId w:val="29"/>
  </w:num>
  <w:num w:numId="8" w16cid:durableId="5568247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8657372">
    <w:abstractNumId w:val="1"/>
  </w:num>
  <w:num w:numId="10" w16cid:durableId="1307663573">
    <w:abstractNumId w:val="0"/>
    <w:lvlOverride w:ilvl="0">
      <w:startOverride w:val="1"/>
    </w:lvlOverride>
  </w:num>
  <w:num w:numId="11" w16cid:durableId="15105589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73849048">
    <w:abstractNumId w:val="7"/>
  </w:num>
  <w:num w:numId="13" w16cid:durableId="322122870">
    <w:abstractNumId w:val="28"/>
  </w:num>
  <w:num w:numId="14" w16cid:durableId="58989678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48002915">
    <w:abstractNumId w:val="21"/>
  </w:num>
  <w:num w:numId="16" w16cid:durableId="528924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221847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75793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2064108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3733742">
    <w:abstractNumId w:val="25"/>
  </w:num>
  <w:num w:numId="21" w16cid:durableId="625964349">
    <w:abstractNumId w:val="9"/>
  </w:num>
  <w:num w:numId="22" w16cid:durableId="751776952">
    <w:abstractNumId w:val="32"/>
  </w:num>
  <w:num w:numId="23" w16cid:durableId="771509939">
    <w:abstractNumId w:val="35"/>
  </w:num>
  <w:num w:numId="24" w16cid:durableId="1483307516">
    <w:abstractNumId w:val="33"/>
  </w:num>
  <w:num w:numId="25" w16cid:durableId="556207700">
    <w:abstractNumId w:val="13"/>
  </w:num>
  <w:num w:numId="26" w16cid:durableId="2098356999">
    <w:abstractNumId w:val="34"/>
  </w:num>
  <w:num w:numId="27" w16cid:durableId="1637417922">
    <w:abstractNumId w:val="8"/>
  </w:num>
  <w:num w:numId="28" w16cid:durableId="954560072">
    <w:abstractNumId w:val="31"/>
  </w:num>
  <w:num w:numId="29" w16cid:durableId="403141150">
    <w:abstractNumId w:val="17"/>
  </w:num>
  <w:num w:numId="30" w16cid:durableId="1637642727">
    <w:abstractNumId w:val="2"/>
  </w:num>
  <w:num w:numId="31" w16cid:durableId="2049380138">
    <w:abstractNumId w:val="26"/>
  </w:num>
  <w:num w:numId="32" w16cid:durableId="1330910312">
    <w:abstractNumId w:val="18"/>
  </w:num>
  <w:num w:numId="33" w16cid:durableId="1476213743">
    <w:abstractNumId w:val="16"/>
  </w:num>
  <w:num w:numId="34" w16cid:durableId="1177574728">
    <w:abstractNumId w:val="3"/>
  </w:num>
  <w:num w:numId="35" w16cid:durableId="801994792">
    <w:abstractNumId w:val="4"/>
  </w:num>
  <w:num w:numId="36" w16cid:durableId="17705460">
    <w:abstractNumId w:val="15"/>
  </w:num>
  <w:num w:numId="37" w16cid:durableId="1051853519">
    <w:abstractNumId w:val="10"/>
  </w:num>
  <w:num w:numId="38" w16cid:durableId="277496451">
    <w:abstractNumId w:val="14"/>
  </w:num>
  <w:num w:numId="39" w16cid:durableId="1189686329">
    <w:abstractNumId w:val="23"/>
  </w:num>
  <w:num w:numId="40" w16cid:durableId="173687227">
    <w:abstractNumId w:val="30"/>
  </w:num>
  <w:num w:numId="41" w16cid:durableId="284387955">
    <w:abstractNumId w:val="19"/>
  </w:num>
  <w:num w:numId="42" w16cid:durableId="844172142">
    <w:abstractNumId w:val="24"/>
  </w:num>
  <w:num w:numId="43" w16cid:durableId="178002478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1AD8"/>
    <w:rsid w:val="0002538A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3B88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533F"/>
    <w:rsid w:val="0016774A"/>
    <w:rsid w:val="00167EBD"/>
    <w:rsid w:val="00170495"/>
    <w:rsid w:val="0017073D"/>
    <w:rsid w:val="00174F50"/>
    <w:rsid w:val="00182DFB"/>
    <w:rsid w:val="00183BB9"/>
    <w:rsid w:val="00194418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1C00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2E3C"/>
    <w:rsid w:val="002A489A"/>
    <w:rsid w:val="002A6B61"/>
    <w:rsid w:val="002A6E2B"/>
    <w:rsid w:val="002A709D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274F"/>
    <w:rsid w:val="0031377F"/>
    <w:rsid w:val="003142D3"/>
    <w:rsid w:val="00314FC7"/>
    <w:rsid w:val="00316124"/>
    <w:rsid w:val="00316B8B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8D9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1C16"/>
    <w:rsid w:val="003E7CD5"/>
    <w:rsid w:val="003F1CCA"/>
    <w:rsid w:val="003F5C6D"/>
    <w:rsid w:val="003F5CB3"/>
    <w:rsid w:val="00400E45"/>
    <w:rsid w:val="00401619"/>
    <w:rsid w:val="004046DA"/>
    <w:rsid w:val="00407E8B"/>
    <w:rsid w:val="00410F88"/>
    <w:rsid w:val="00412FA3"/>
    <w:rsid w:val="00424E1E"/>
    <w:rsid w:val="00425A36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90C64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04A6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258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0689E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165F"/>
    <w:rsid w:val="00687168"/>
    <w:rsid w:val="006930D6"/>
    <w:rsid w:val="006954FF"/>
    <w:rsid w:val="006B4070"/>
    <w:rsid w:val="006B4B61"/>
    <w:rsid w:val="006B556C"/>
    <w:rsid w:val="006B5D43"/>
    <w:rsid w:val="006B6F5A"/>
    <w:rsid w:val="006C1D94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5FB2"/>
    <w:rsid w:val="00766EFF"/>
    <w:rsid w:val="00773BD6"/>
    <w:rsid w:val="0078047F"/>
    <w:rsid w:val="00782CA3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2574"/>
    <w:rsid w:val="00813A77"/>
    <w:rsid w:val="0082154A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A6D4F"/>
    <w:rsid w:val="008B4C1D"/>
    <w:rsid w:val="008C1ADC"/>
    <w:rsid w:val="008D0999"/>
    <w:rsid w:val="008D24A1"/>
    <w:rsid w:val="008D4CDD"/>
    <w:rsid w:val="008D553A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67E80"/>
    <w:rsid w:val="00972C37"/>
    <w:rsid w:val="00981E45"/>
    <w:rsid w:val="00983692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366F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DA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6B5A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2757B"/>
    <w:rsid w:val="00C32656"/>
    <w:rsid w:val="00C3400A"/>
    <w:rsid w:val="00C41387"/>
    <w:rsid w:val="00C45BD1"/>
    <w:rsid w:val="00C45DB3"/>
    <w:rsid w:val="00C46FDE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0DAD"/>
    <w:rsid w:val="00E96C69"/>
    <w:rsid w:val="00EA2090"/>
    <w:rsid w:val="00EA4470"/>
    <w:rsid w:val="00ED2160"/>
    <w:rsid w:val="00ED5C38"/>
    <w:rsid w:val="00EE37FE"/>
    <w:rsid w:val="00EE5206"/>
    <w:rsid w:val="00EE5710"/>
    <w:rsid w:val="00EF2FF1"/>
    <w:rsid w:val="00EF485F"/>
    <w:rsid w:val="00F000DD"/>
    <w:rsid w:val="00F12C68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1EDE"/>
    <w:rsid w:val="00FB61FD"/>
    <w:rsid w:val="00FC2175"/>
    <w:rsid w:val="00FC3E92"/>
    <w:rsid w:val="00FD1CF3"/>
    <w:rsid w:val="00FD2635"/>
    <w:rsid w:val="00FD5393"/>
    <w:rsid w:val="00FD5AC9"/>
    <w:rsid w:val="00FD63B3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71D0AB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character" w:styleId="MenoPendente">
    <w:name w:val="Unresolved Mention"/>
    <w:basedOn w:val="Fontepargpadro"/>
    <w:uiPriority w:val="99"/>
    <w:semiHidden/>
    <w:unhideWhenUsed/>
    <w:rsid w:val="00490C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cespro.com.br/visualizarDiploma.php?cdMunicipio=4430&amp;cdDiploma=2013017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77329-FB3B-475E-A47D-6228D2ED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6</cp:revision>
  <cp:lastPrinted>2023-04-12T14:04:00Z</cp:lastPrinted>
  <dcterms:created xsi:type="dcterms:W3CDTF">2026-05-20T14:34:00Z</dcterms:created>
  <dcterms:modified xsi:type="dcterms:W3CDTF">2026-05-20T15:11:00Z</dcterms:modified>
</cp:coreProperties>
</file>