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74F096E8" w:rsidR="002C78C3" w:rsidRPr="00250BA0" w:rsidRDefault="00000000" w:rsidP="00250BA0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50BA0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D1CC5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0BA0" w:rsidRPr="00250BA0">
        <w:rPr>
          <w:rFonts w:ascii="Times New Roman" w:hAnsi="Times New Roman" w:cs="Times New Roman"/>
          <w:color w:val="000000"/>
          <w:sz w:val="24"/>
          <w:szCs w:val="24"/>
        </w:rPr>
        <w:t>082</w:t>
      </w:r>
      <w:r w:rsidR="00517E5C" w:rsidRPr="00250BA0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F2622B" w:rsidRPr="00250BA0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10194314" w14:textId="77777777" w:rsidR="001F7EC2" w:rsidRPr="00250BA0" w:rsidRDefault="001F7EC2" w:rsidP="00250BA0">
      <w:pPr>
        <w:rPr>
          <w:sz w:val="24"/>
          <w:szCs w:val="24"/>
        </w:rPr>
      </w:pPr>
    </w:p>
    <w:p w14:paraId="40FCE444" w14:textId="77777777" w:rsidR="002C78C3" w:rsidRPr="00250BA0" w:rsidRDefault="002C78C3" w:rsidP="00250BA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56528B" w14:textId="77777777" w:rsidR="001F7EC2" w:rsidRPr="00250BA0" w:rsidRDefault="001F7EC2" w:rsidP="00250BA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5585BF" w14:textId="75D16F3D" w:rsidR="0097293D" w:rsidRPr="00250BA0" w:rsidRDefault="00000000" w:rsidP="00250BA0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0BA0">
        <w:rPr>
          <w:rFonts w:ascii="Times New Roman" w:hAnsi="Times New Roman" w:cs="Times New Roman"/>
          <w:b/>
          <w:bCs/>
          <w:sz w:val="24"/>
          <w:szCs w:val="24"/>
        </w:rPr>
        <w:t xml:space="preserve">RODRIGO MATTERAZZI </w:t>
      </w:r>
      <w:r w:rsidR="006173F0" w:rsidRPr="00250BA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50BA0">
        <w:rPr>
          <w:rFonts w:ascii="Times New Roman" w:hAnsi="Times New Roman" w:cs="Times New Roman"/>
          <w:b/>
          <w:bCs/>
          <w:sz w:val="24"/>
          <w:szCs w:val="24"/>
        </w:rPr>
        <w:t xml:space="preserve"> Republicanos</w:t>
      </w:r>
      <w:r w:rsidR="00F2622B" w:rsidRPr="00250BA0">
        <w:rPr>
          <w:rFonts w:ascii="Times New Roman" w:hAnsi="Times New Roman" w:cs="Times New Roman"/>
          <w:sz w:val="24"/>
          <w:szCs w:val="24"/>
        </w:rPr>
        <w:t>,</w:t>
      </w:r>
      <w:r w:rsidR="0038626C" w:rsidRPr="00250BA0">
        <w:rPr>
          <w:rFonts w:ascii="Times New Roman" w:hAnsi="Times New Roman" w:cs="Times New Roman"/>
          <w:sz w:val="24"/>
          <w:szCs w:val="24"/>
        </w:rPr>
        <w:t xml:space="preserve"> </w:t>
      </w:r>
      <w:r w:rsidR="005D359E" w:rsidRPr="00250BA0">
        <w:rPr>
          <w:rFonts w:ascii="Times New Roman" w:hAnsi="Times New Roman" w:cs="Times New Roman"/>
          <w:sz w:val="24"/>
          <w:szCs w:val="24"/>
        </w:rPr>
        <w:t xml:space="preserve">e </w:t>
      </w:r>
      <w:r w:rsidR="00FE4523" w:rsidRPr="00250BA0">
        <w:rPr>
          <w:rFonts w:ascii="Times New Roman" w:hAnsi="Times New Roman" w:cs="Times New Roman"/>
          <w:bCs/>
          <w:sz w:val="24"/>
          <w:szCs w:val="24"/>
        </w:rPr>
        <w:t>vereador</w:t>
      </w:r>
      <w:r w:rsidR="005D359E" w:rsidRPr="00250BA0"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="0038626C" w:rsidRPr="00250B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250BA0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250B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</w:t>
      </w:r>
      <w:proofErr w:type="spellStart"/>
      <w:r w:rsidR="00317DA1" w:rsidRPr="00250BA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C78C3" w:rsidRPr="00250BA0">
        <w:rPr>
          <w:rFonts w:ascii="Times New Roman" w:hAnsi="Times New Roman" w:cs="Times New Roman"/>
          <w:color w:val="000000"/>
          <w:sz w:val="24"/>
          <w:szCs w:val="24"/>
        </w:rPr>
        <w:t>rt</w:t>
      </w:r>
      <w:r w:rsidR="00A566A3" w:rsidRPr="00250BA0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A566A3" w:rsidRPr="00250B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78C3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 w:rsidR="00A566A3" w:rsidRPr="00250BA0">
        <w:rPr>
          <w:rFonts w:ascii="Times New Roman" w:hAnsi="Times New Roman" w:cs="Times New Roman"/>
          <w:color w:val="000000"/>
          <w:sz w:val="24"/>
          <w:szCs w:val="24"/>
        </w:rPr>
        <w:t>REQUE</w:t>
      </w:r>
      <w:r w:rsidRPr="00250BA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8626C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250BA0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</w:t>
      </w:r>
      <w:r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4675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B17CF8" w:rsidRPr="00250BA0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671BCA" w:rsidRPr="00250B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D359E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5920A1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André Bicca, Direto Presidente da </w:t>
      </w:r>
      <w:proofErr w:type="spellStart"/>
      <w:r w:rsidR="005920A1" w:rsidRPr="00250BA0">
        <w:rPr>
          <w:rFonts w:ascii="Times New Roman" w:hAnsi="Times New Roman" w:cs="Times New Roman"/>
          <w:color w:val="000000"/>
          <w:sz w:val="24"/>
          <w:szCs w:val="24"/>
        </w:rPr>
        <w:t>Aegea</w:t>
      </w:r>
      <w:proofErr w:type="spellEnd"/>
      <w:r w:rsidR="005920A1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MT, e ao Exmo. Senhor Marcelo Vinhaes, Diretor Presidente da Energisa</w:t>
      </w:r>
      <w:r w:rsidR="004F6407" w:rsidRPr="00250B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34B77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com cópia ao Exmo. Senhor </w:t>
      </w:r>
      <w:r w:rsidR="001F7EC2" w:rsidRPr="00250BA0">
        <w:rPr>
          <w:rFonts w:ascii="Times New Roman" w:hAnsi="Times New Roman" w:cs="Times New Roman"/>
          <w:color w:val="000000"/>
          <w:sz w:val="24"/>
          <w:szCs w:val="24"/>
        </w:rPr>
        <w:t>Alei Fernandes, Prefeito Municipal</w:t>
      </w:r>
      <w:r w:rsidR="002A0CAB" w:rsidRPr="00250B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E13" w:rsidRPr="00250BA0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CD7B1F" w:rsidRPr="00250B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20A1" w:rsidRPr="00250BA0">
        <w:rPr>
          <w:rFonts w:ascii="Times New Roman" w:hAnsi="Times New Roman" w:cs="Times New Roman"/>
          <w:b/>
          <w:color w:val="000000"/>
          <w:sz w:val="24"/>
          <w:szCs w:val="24"/>
        </w:rPr>
        <w:t>informações às concessionárias Energisa e Águas de Sorriso, no Município de Sorriso/MT, acerca do número de unidades consumidoras ativas e das registradas nos últimos 4 (quatro) anos.</w:t>
      </w:r>
    </w:p>
    <w:p w14:paraId="41C519B9" w14:textId="77777777" w:rsidR="005920A1" w:rsidRPr="00250BA0" w:rsidRDefault="005920A1" w:rsidP="00250BA0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4C259" w14:textId="76BC65E2" w:rsidR="00656EA9" w:rsidRPr="00250BA0" w:rsidRDefault="00000000" w:rsidP="00250BA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50BA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8E0C839" w14:textId="77777777" w:rsidR="00656EA9" w:rsidRPr="00250BA0" w:rsidRDefault="00656EA9" w:rsidP="00250BA0">
      <w:pPr>
        <w:rPr>
          <w:sz w:val="24"/>
          <w:szCs w:val="24"/>
        </w:rPr>
      </w:pPr>
    </w:p>
    <w:p w14:paraId="13F845A5" w14:textId="77777777" w:rsidR="005920A1" w:rsidRPr="00250BA0" w:rsidRDefault="00000000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0BA0">
        <w:rPr>
          <w:rFonts w:ascii="Times New Roman" w:hAnsi="Times New Roman" w:cs="Times New Roman"/>
          <w:sz w:val="24"/>
          <w:szCs w:val="24"/>
        </w:rPr>
        <w:t>Considerando o expressivo e contínuo crescimento populacional e urbanístico do Município de Sorriso/MT, que, segundo dados do IBGE, registrou um aumento significativo de habitantes nos últimos anos, atingindo 110.635 pessoas no Censo de 2022 e estimativas de quase 125 mil habitantes em 2025;</w:t>
      </w:r>
    </w:p>
    <w:p w14:paraId="36948250" w14:textId="77777777" w:rsidR="005920A1" w:rsidRPr="00250BA0" w:rsidRDefault="005920A1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5819D1" w14:textId="77777777" w:rsidR="005920A1" w:rsidRPr="00250BA0" w:rsidRDefault="00000000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0BA0">
        <w:rPr>
          <w:rFonts w:ascii="Times New Roman" w:hAnsi="Times New Roman" w:cs="Times New Roman"/>
          <w:sz w:val="24"/>
          <w:szCs w:val="24"/>
        </w:rPr>
        <w:t>Considerando que o crescimento demográfico e a expansão urbana demandam um planejamento adequado e a ampliação da infraestrutura de serviços públicos essenciais, como o fornecimento de energia elétrica e o abastecimento de água potável;</w:t>
      </w:r>
    </w:p>
    <w:p w14:paraId="20E35034" w14:textId="77777777" w:rsidR="005920A1" w:rsidRPr="00250BA0" w:rsidRDefault="005920A1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88964F" w14:textId="77777777" w:rsidR="005920A1" w:rsidRPr="00250BA0" w:rsidRDefault="00000000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0BA0">
        <w:rPr>
          <w:rFonts w:ascii="Times New Roman" w:hAnsi="Times New Roman" w:cs="Times New Roman"/>
          <w:sz w:val="24"/>
          <w:szCs w:val="24"/>
        </w:rPr>
        <w:t>Considerando que as concessionárias de serviços públicos, por atuarem em regime de monopólio natural e prestarem serviços de natureza essencial, possuem o dever de transparência e de fornecer informações relevantes aos órgãos fiscalizadores e à sociedade, conforme preceitua a legislação aplicável às concessões e permissões de serviços públicos;</w:t>
      </w:r>
    </w:p>
    <w:p w14:paraId="51FB301C" w14:textId="77777777" w:rsidR="005920A1" w:rsidRPr="00250BA0" w:rsidRDefault="005920A1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719317" w14:textId="77777777" w:rsidR="005920A1" w:rsidRPr="00250BA0" w:rsidRDefault="00000000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0BA0">
        <w:rPr>
          <w:rFonts w:ascii="Times New Roman" w:hAnsi="Times New Roman" w:cs="Times New Roman"/>
          <w:sz w:val="24"/>
          <w:szCs w:val="24"/>
        </w:rPr>
        <w:t>Considerando que o conhecimento preciso do número de unidades consumidoras ativas e do ritmo de novas ligações é fundamental para que o Poder Público Municipal possa acompanhar o desenvolvimento da cidade, planejar políticas públicas, fiscalizar a qualidade e a capacidade dos serviços prestados, e antecipar demandas futuras em áreas como saneamento, habitação e infraestrutura;</w:t>
      </w:r>
    </w:p>
    <w:p w14:paraId="1C24A8EF" w14:textId="77777777" w:rsidR="005920A1" w:rsidRPr="00250BA0" w:rsidRDefault="005920A1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71888E" w14:textId="77777777" w:rsidR="005920A1" w:rsidRPr="00250BA0" w:rsidRDefault="00000000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0BA0">
        <w:rPr>
          <w:rFonts w:ascii="Times New Roman" w:hAnsi="Times New Roman" w:cs="Times New Roman"/>
          <w:sz w:val="24"/>
          <w:szCs w:val="24"/>
        </w:rPr>
        <w:t>Considerando, por fim, que estas informações são de interesse público e auxiliam na elaboração de estudos e diagnósticos que visam o desenvolvimento ordenado e sustentável do Município de Sorriso/MT.</w:t>
      </w:r>
    </w:p>
    <w:p w14:paraId="2F907E1D" w14:textId="77777777" w:rsidR="005920A1" w:rsidRPr="00250BA0" w:rsidRDefault="005920A1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42DFCC" w14:textId="77777777" w:rsidR="005920A1" w:rsidRPr="00250BA0" w:rsidRDefault="00000000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0BA0">
        <w:rPr>
          <w:rFonts w:ascii="Times New Roman" w:hAnsi="Times New Roman" w:cs="Times New Roman"/>
          <w:sz w:val="24"/>
          <w:szCs w:val="24"/>
        </w:rPr>
        <w:t>Diante do exposto, solicitamos às concessionárias Energisa e Águas de Sorriso que informem, separadamente, os seguintes dados referentes ao Município de Sorriso/MT, relativos aos últimos 4 (quatro) anos (2022, 2023, 2024 e 2025):</w:t>
      </w:r>
    </w:p>
    <w:p w14:paraId="019076F8" w14:textId="77777777" w:rsidR="005920A1" w:rsidRPr="00250BA0" w:rsidRDefault="005920A1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30C41D" w14:textId="5B64A59D" w:rsidR="005920A1" w:rsidRPr="00250BA0" w:rsidRDefault="00000000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0BA0">
        <w:rPr>
          <w:rFonts w:ascii="Times New Roman" w:hAnsi="Times New Roman" w:cs="Times New Roman"/>
          <w:sz w:val="24"/>
          <w:szCs w:val="24"/>
        </w:rPr>
        <w:t>1</w:t>
      </w:r>
      <w:r w:rsidRPr="00250BA0">
        <w:rPr>
          <w:rFonts w:ascii="Times New Roman" w:hAnsi="Times New Roman" w:cs="Times New Roman"/>
          <w:sz w:val="24"/>
          <w:szCs w:val="24"/>
        </w:rPr>
        <w:tab/>
        <w:t>O número total de unidades consumidoras ativas em cada ano</w:t>
      </w:r>
      <w:r w:rsidR="00290E55" w:rsidRPr="00250BA0">
        <w:rPr>
          <w:rFonts w:ascii="Times New Roman" w:hAnsi="Times New Roman" w:cs="Times New Roman"/>
          <w:sz w:val="24"/>
          <w:szCs w:val="24"/>
        </w:rPr>
        <w:t>;</w:t>
      </w:r>
    </w:p>
    <w:p w14:paraId="3C8D96A0" w14:textId="08BDED13" w:rsidR="00C34B77" w:rsidRPr="00250BA0" w:rsidRDefault="00000000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0BA0">
        <w:rPr>
          <w:rFonts w:ascii="Times New Roman" w:hAnsi="Times New Roman" w:cs="Times New Roman"/>
          <w:sz w:val="24"/>
          <w:szCs w:val="24"/>
        </w:rPr>
        <w:t>2</w:t>
      </w:r>
      <w:r w:rsidRPr="00250BA0">
        <w:rPr>
          <w:rFonts w:ascii="Times New Roman" w:hAnsi="Times New Roman" w:cs="Times New Roman"/>
          <w:sz w:val="24"/>
          <w:szCs w:val="24"/>
        </w:rPr>
        <w:tab/>
        <w:t>O número de novas unidades consumidoras registradas em cada ano</w:t>
      </w:r>
      <w:r w:rsidR="00290E55" w:rsidRPr="00250BA0">
        <w:rPr>
          <w:rFonts w:ascii="Times New Roman" w:hAnsi="Times New Roman" w:cs="Times New Roman"/>
          <w:sz w:val="24"/>
          <w:szCs w:val="24"/>
        </w:rPr>
        <w:t>;</w:t>
      </w:r>
    </w:p>
    <w:p w14:paraId="6AB5E8C0" w14:textId="77777777" w:rsidR="005920A1" w:rsidRPr="00250BA0" w:rsidRDefault="005920A1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69AA50" w14:textId="77777777" w:rsidR="005920A1" w:rsidRPr="00250BA0" w:rsidRDefault="005920A1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06C9D8" w14:textId="77777777" w:rsidR="005920A1" w:rsidRPr="00250BA0" w:rsidRDefault="005920A1" w:rsidP="00250B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8E7CA8" w14:textId="5690EF3A" w:rsidR="00444275" w:rsidRDefault="00000000" w:rsidP="00250BA0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50BA0" w:rsidRPr="00250BA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861F4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97293D" w:rsidRPr="00250BA0">
        <w:rPr>
          <w:rFonts w:ascii="Times New Roman" w:hAnsi="Times New Roman" w:cs="Times New Roman"/>
          <w:color w:val="000000"/>
          <w:sz w:val="24"/>
          <w:szCs w:val="24"/>
        </w:rPr>
        <w:t xml:space="preserve"> de 2026.</w:t>
      </w:r>
    </w:p>
    <w:p w14:paraId="726E77D3" w14:textId="77777777" w:rsidR="00250BA0" w:rsidRPr="00250BA0" w:rsidRDefault="00250BA0" w:rsidP="00250BA0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6A312" w14:textId="77777777" w:rsidR="00C34B77" w:rsidRPr="00250BA0" w:rsidRDefault="00C34B77" w:rsidP="00250BA0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3B99C" w14:textId="77777777" w:rsidR="00C34B77" w:rsidRPr="00250BA0" w:rsidRDefault="00C34B77" w:rsidP="00250BA0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4CB5C61D" w14:textId="798C9E72" w:rsidR="0038626C" w:rsidRPr="00250BA0" w:rsidRDefault="0038626C" w:rsidP="00250BA0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860AD7" w14:textId="77777777" w:rsidR="005D359E" w:rsidRPr="00250BA0" w:rsidRDefault="005D359E" w:rsidP="00250BA0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10779" w:type="dxa"/>
        <w:tblInd w:w="-856" w:type="dxa"/>
        <w:tblLook w:val="04A0" w:firstRow="1" w:lastRow="0" w:firstColumn="1" w:lastColumn="0" w:noHBand="0" w:noVBand="1"/>
      </w:tblPr>
      <w:tblGrid>
        <w:gridCol w:w="2983"/>
        <w:gridCol w:w="704"/>
        <w:gridCol w:w="1564"/>
        <w:gridCol w:w="1267"/>
        <w:gridCol w:w="1284"/>
        <w:gridCol w:w="2977"/>
      </w:tblGrid>
      <w:tr w:rsidR="00AB71BB" w:rsidRPr="00250BA0" w14:paraId="2BFA2938" w14:textId="77777777" w:rsidTr="005D359E">
        <w:trPr>
          <w:trHeight w:val="2222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A32A218" w14:textId="77777777" w:rsidR="005D359E" w:rsidRPr="00250BA0" w:rsidRDefault="00000000" w:rsidP="00250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43815447" w14:textId="77777777" w:rsidR="005D359E" w:rsidRPr="00250BA0" w:rsidRDefault="00000000" w:rsidP="00250BA0">
            <w:pPr>
              <w:jc w:val="center"/>
              <w:rPr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AEE4D" w14:textId="77777777" w:rsidR="005D359E" w:rsidRPr="00250BA0" w:rsidRDefault="00000000" w:rsidP="00250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13E4D6E4" w14:textId="77777777" w:rsidR="005D359E" w:rsidRPr="00250BA0" w:rsidRDefault="00000000" w:rsidP="00250BA0">
            <w:pPr>
              <w:jc w:val="center"/>
              <w:rPr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4B747" w14:textId="77777777" w:rsidR="005D359E" w:rsidRPr="00250BA0" w:rsidRDefault="00000000" w:rsidP="00250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2EC7FF74" w14:textId="77777777" w:rsidR="005D359E" w:rsidRPr="00250BA0" w:rsidRDefault="00000000" w:rsidP="00250BA0">
            <w:pPr>
              <w:jc w:val="center"/>
              <w:rPr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99FC4C1" w14:textId="77777777" w:rsidR="005D359E" w:rsidRPr="00250BA0" w:rsidRDefault="00000000" w:rsidP="00250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114C021F" w14:textId="77777777" w:rsidR="005D359E" w:rsidRPr="00250BA0" w:rsidRDefault="00000000" w:rsidP="00250BA0">
            <w:pPr>
              <w:jc w:val="center"/>
              <w:rPr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</w:tr>
      <w:tr w:rsidR="00AB71BB" w:rsidRPr="00250BA0" w14:paraId="18CC5196" w14:textId="77777777" w:rsidTr="005D359E">
        <w:trPr>
          <w:trHeight w:val="241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70C0789" w14:textId="77777777" w:rsidR="005D359E" w:rsidRPr="00250BA0" w:rsidRDefault="00000000" w:rsidP="00250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6389E377" w14:textId="77777777" w:rsidR="005D359E" w:rsidRPr="00250BA0" w:rsidRDefault="00000000" w:rsidP="00250BA0">
            <w:pPr>
              <w:jc w:val="center"/>
              <w:rPr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83E1F" w14:textId="77777777" w:rsidR="005D359E" w:rsidRPr="00250BA0" w:rsidRDefault="00000000" w:rsidP="00250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57A408B2" w14:textId="77777777" w:rsidR="005D359E" w:rsidRPr="00250BA0" w:rsidRDefault="00000000" w:rsidP="00250BA0">
            <w:pPr>
              <w:jc w:val="center"/>
              <w:rPr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E81E9" w14:textId="77777777" w:rsidR="005D359E" w:rsidRPr="00250BA0" w:rsidRDefault="00000000" w:rsidP="00250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3AFA9B0A" w14:textId="77777777" w:rsidR="005D359E" w:rsidRPr="00250BA0" w:rsidRDefault="00000000" w:rsidP="00250BA0">
            <w:pPr>
              <w:jc w:val="center"/>
              <w:rPr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B1AAED7" w14:textId="77777777" w:rsidR="005D359E" w:rsidRPr="00250BA0" w:rsidRDefault="00000000" w:rsidP="00250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09B250A4" w14:textId="77777777" w:rsidR="005D359E" w:rsidRPr="00250BA0" w:rsidRDefault="00000000" w:rsidP="00250BA0">
            <w:pPr>
              <w:jc w:val="center"/>
              <w:rPr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AB71BB" w:rsidRPr="00250BA0" w14:paraId="40ADEE35" w14:textId="77777777" w:rsidTr="005D359E"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2AF32" w14:textId="77777777" w:rsidR="005D359E" w:rsidRPr="00250BA0" w:rsidRDefault="00000000" w:rsidP="00250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</w:t>
            </w:r>
            <w:proofErr w:type="spellEnd"/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SILVANA PERIN</w:t>
            </w:r>
          </w:p>
          <w:p w14:paraId="71E80AD8" w14:textId="77777777" w:rsidR="005D359E" w:rsidRPr="00250BA0" w:rsidRDefault="00000000" w:rsidP="00250BA0">
            <w:pPr>
              <w:jc w:val="center"/>
              <w:rPr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50012" w14:textId="77777777" w:rsidR="005D359E" w:rsidRPr="00250BA0" w:rsidRDefault="00000000" w:rsidP="00250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14:paraId="6B109943" w14:textId="77777777" w:rsidR="005D359E" w:rsidRPr="00250BA0" w:rsidRDefault="00000000" w:rsidP="00250BA0">
            <w:pPr>
              <w:jc w:val="center"/>
              <w:rPr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4A0BD" w14:textId="77777777" w:rsidR="005D359E" w:rsidRPr="00250BA0" w:rsidRDefault="00000000" w:rsidP="00250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627672C" w14:textId="77777777" w:rsidR="005D359E" w:rsidRPr="00250BA0" w:rsidRDefault="00000000" w:rsidP="00250BA0">
            <w:pPr>
              <w:jc w:val="center"/>
              <w:rPr>
                <w:sz w:val="24"/>
                <w:szCs w:val="24"/>
              </w:rPr>
            </w:pPr>
            <w:r w:rsidRPr="00250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79B3EAC1" w14:textId="77777777" w:rsidR="005D359E" w:rsidRPr="00250BA0" w:rsidRDefault="005D359E" w:rsidP="00250BA0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5D359E" w:rsidRPr="00250BA0" w:rsidSect="00F4751F">
      <w:headerReference w:type="default" r:id="rId11"/>
      <w:footerReference w:type="default" r:id="rId12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5096" w14:textId="77777777" w:rsidR="00643832" w:rsidRDefault="00643832">
      <w:r>
        <w:separator/>
      </w:r>
    </w:p>
  </w:endnote>
  <w:endnote w:type="continuationSeparator" w:id="0">
    <w:p w14:paraId="21E139C3" w14:textId="77777777" w:rsidR="00643832" w:rsidRDefault="0064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332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A38447" w14:textId="5A6E9CCF" w:rsidR="00C770CA" w:rsidRDefault="00C770C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338D4B" w14:textId="77777777" w:rsidR="00C770CA" w:rsidRDefault="00C770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EE66" w14:textId="77777777" w:rsidR="00643832" w:rsidRDefault="00643832">
      <w:r>
        <w:separator/>
      </w:r>
    </w:p>
  </w:footnote>
  <w:footnote w:type="continuationSeparator" w:id="0">
    <w:p w14:paraId="5B2F8D8F" w14:textId="77777777" w:rsidR="00643832" w:rsidRDefault="0064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955"/>
    <w:multiLevelType w:val="hybridMultilevel"/>
    <w:tmpl w:val="51468024"/>
    <w:lvl w:ilvl="0" w:tplc="052E3244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A06CC75C" w:tentative="1">
      <w:start w:val="1"/>
      <w:numFmt w:val="lowerLetter"/>
      <w:lvlText w:val="%2."/>
      <w:lvlJc w:val="left"/>
      <w:pPr>
        <w:ind w:left="2498" w:hanging="360"/>
      </w:pPr>
    </w:lvl>
    <w:lvl w:ilvl="2" w:tplc="CD26C3B4" w:tentative="1">
      <w:start w:val="1"/>
      <w:numFmt w:val="lowerRoman"/>
      <w:lvlText w:val="%3."/>
      <w:lvlJc w:val="right"/>
      <w:pPr>
        <w:ind w:left="3218" w:hanging="180"/>
      </w:pPr>
    </w:lvl>
    <w:lvl w:ilvl="3" w:tplc="6FDE1EBA" w:tentative="1">
      <w:start w:val="1"/>
      <w:numFmt w:val="decimal"/>
      <w:lvlText w:val="%4."/>
      <w:lvlJc w:val="left"/>
      <w:pPr>
        <w:ind w:left="3938" w:hanging="360"/>
      </w:pPr>
    </w:lvl>
    <w:lvl w:ilvl="4" w:tplc="43E4E1DE" w:tentative="1">
      <w:start w:val="1"/>
      <w:numFmt w:val="lowerLetter"/>
      <w:lvlText w:val="%5."/>
      <w:lvlJc w:val="left"/>
      <w:pPr>
        <w:ind w:left="4658" w:hanging="360"/>
      </w:pPr>
    </w:lvl>
    <w:lvl w:ilvl="5" w:tplc="B9AEBB76" w:tentative="1">
      <w:start w:val="1"/>
      <w:numFmt w:val="lowerRoman"/>
      <w:lvlText w:val="%6."/>
      <w:lvlJc w:val="right"/>
      <w:pPr>
        <w:ind w:left="5378" w:hanging="180"/>
      </w:pPr>
    </w:lvl>
    <w:lvl w:ilvl="6" w:tplc="2724E30E" w:tentative="1">
      <w:start w:val="1"/>
      <w:numFmt w:val="decimal"/>
      <w:lvlText w:val="%7."/>
      <w:lvlJc w:val="left"/>
      <w:pPr>
        <w:ind w:left="6098" w:hanging="360"/>
      </w:pPr>
    </w:lvl>
    <w:lvl w:ilvl="7" w:tplc="4428488E" w:tentative="1">
      <w:start w:val="1"/>
      <w:numFmt w:val="lowerLetter"/>
      <w:lvlText w:val="%8."/>
      <w:lvlJc w:val="left"/>
      <w:pPr>
        <w:ind w:left="6818" w:hanging="360"/>
      </w:pPr>
    </w:lvl>
    <w:lvl w:ilvl="8" w:tplc="E94E172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07B647A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C2FCAE3E" w:tentative="1">
      <w:start w:val="1"/>
      <w:numFmt w:val="lowerLetter"/>
      <w:lvlText w:val="%2."/>
      <w:lvlJc w:val="left"/>
      <w:pPr>
        <w:ind w:left="2498" w:hanging="360"/>
      </w:pPr>
    </w:lvl>
    <w:lvl w:ilvl="2" w:tplc="EBFA54A0" w:tentative="1">
      <w:start w:val="1"/>
      <w:numFmt w:val="lowerRoman"/>
      <w:lvlText w:val="%3."/>
      <w:lvlJc w:val="right"/>
      <w:pPr>
        <w:ind w:left="3218" w:hanging="180"/>
      </w:pPr>
    </w:lvl>
    <w:lvl w:ilvl="3" w:tplc="16727308" w:tentative="1">
      <w:start w:val="1"/>
      <w:numFmt w:val="decimal"/>
      <w:lvlText w:val="%4."/>
      <w:lvlJc w:val="left"/>
      <w:pPr>
        <w:ind w:left="3938" w:hanging="360"/>
      </w:pPr>
    </w:lvl>
    <w:lvl w:ilvl="4" w:tplc="8D463576" w:tentative="1">
      <w:start w:val="1"/>
      <w:numFmt w:val="lowerLetter"/>
      <w:lvlText w:val="%5."/>
      <w:lvlJc w:val="left"/>
      <w:pPr>
        <w:ind w:left="4658" w:hanging="360"/>
      </w:pPr>
    </w:lvl>
    <w:lvl w:ilvl="5" w:tplc="4F68AFEE" w:tentative="1">
      <w:start w:val="1"/>
      <w:numFmt w:val="lowerRoman"/>
      <w:lvlText w:val="%6."/>
      <w:lvlJc w:val="right"/>
      <w:pPr>
        <w:ind w:left="5378" w:hanging="180"/>
      </w:pPr>
    </w:lvl>
    <w:lvl w:ilvl="6" w:tplc="C6702C12" w:tentative="1">
      <w:start w:val="1"/>
      <w:numFmt w:val="decimal"/>
      <w:lvlText w:val="%7."/>
      <w:lvlJc w:val="left"/>
      <w:pPr>
        <w:ind w:left="6098" w:hanging="360"/>
      </w:pPr>
    </w:lvl>
    <w:lvl w:ilvl="7" w:tplc="246458F8" w:tentative="1">
      <w:start w:val="1"/>
      <w:numFmt w:val="lowerLetter"/>
      <w:lvlText w:val="%8."/>
      <w:lvlJc w:val="left"/>
      <w:pPr>
        <w:ind w:left="6818" w:hanging="360"/>
      </w:pPr>
    </w:lvl>
    <w:lvl w:ilvl="8" w:tplc="9768E2A2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50771739">
    <w:abstractNumId w:val="1"/>
  </w:num>
  <w:num w:numId="2" w16cid:durableId="434132822">
    <w:abstractNumId w:val="2"/>
  </w:num>
  <w:num w:numId="3" w16cid:durableId="97086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0F6B7F"/>
    <w:rsid w:val="00103A29"/>
    <w:rsid w:val="001108F9"/>
    <w:rsid w:val="00111FD9"/>
    <w:rsid w:val="00115997"/>
    <w:rsid w:val="001258D9"/>
    <w:rsid w:val="00127145"/>
    <w:rsid w:val="00127480"/>
    <w:rsid w:val="00134DB6"/>
    <w:rsid w:val="00152F4B"/>
    <w:rsid w:val="00161BB3"/>
    <w:rsid w:val="00164537"/>
    <w:rsid w:val="00165AA6"/>
    <w:rsid w:val="0017621C"/>
    <w:rsid w:val="00191E38"/>
    <w:rsid w:val="00196160"/>
    <w:rsid w:val="001A686E"/>
    <w:rsid w:val="001B4ECE"/>
    <w:rsid w:val="001C197E"/>
    <w:rsid w:val="001D0AAA"/>
    <w:rsid w:val="001D48B2"/>
    <w:rsid w:val="001E5880"/>
    <w:rsid w:val="001F1CF3"/>
    <w:rsid w:val="001F2B27"/>
    <w:rsid w:val="001F745D"/>
    <w:rsid w:val="001F7EC2"/>
    <w:rsid w:val="00205956"/>
    <w:rsid w:val="00205B88"/>
    <w:rsid w:val="00225A4B"/>
    <w:rsid w:val="002275ED"/>
    <w:rsid w:val="002349F3"/>
    <w:rsid w:val="002365F1"/>
    <w:rsid w:val="00242027"/>
    <w:rsid w:val="0025091E"/>
    <w:rsid w:val="00250BA0"/>
    <w:rsid w:val="002536E7"/>
    <w:rsid w:val="0025640D"/>
    <w:rsid w:val="00286DEC"/>
    <w:rsid w:val="00290E55"/>
    <w:rsid w:val="0029459B"/>
    <w:rsid w:val="002A0CAB"/>
    <w:rsid w:val="002A5B8C"/>
    <w:rsid w:val="002C78C3"/>
    <w:rsid w:val="002D0112"/>
    <w:rsid w:val="002D0574"/>
    <w:rsid w:val="002D72E4"/>
    <w:rsid w:val="0031058E"/>
    <w:rsid w:val="00317DA1"/>
    <w:rsid w:val="0032420F"/>
    <w:rsid w:val="003315C4"/>
    <w:rsid w:val="003512AE"/>
    <w:rsid w:val="00354A66"/>
    <w:rsid w:val="00354B50"/>
    <w:rsid w:val="00356562"/>
    <w:rsid w:val="00371BF7"/>
    <w:rsid w:val="00381972"/>
    <w:rsid w:val="003861F4"/>
    <w:rsid w:val="0038626C"/>
    <w:rsid w:val="00390667"/>
    <w:rsid w:val="003A3F8B"/>
    <w:rsid w:val="003B0738"/>
    <w:rsid w:val="003B338E"/>
    <w:rsid w:val="003C4463"/>
    <w:rsid w:val="003C558D"/>
    <w:rsid w:val="003D7C80"/>
    <w:rsid w:val="003E264D"/>
    <w:rsid w:val="003E446C"/>
    <w:rsid w:val="003E690A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746CF"/>
    <w:rsid w:val="00482F69"/>
    <w:rsid w:val="00485D24"/>
    <w:rsid w:val="00487596"/>
    <w:rsid w:val="00494D20"/>
    <w:rsid w:val="004A7E44"/>
    <w:rsid w:val="004B4675"/>
    <w:rsid w:val="004D087C"/>
    <w:rsid w:val="004E2B26"/>
    <w:rsid w:val="004F071F"/>
    <w:rsid w:val="004F6407"/>
    <w:rsid w:val="00506B56"/>
    <w:rsid w:val="00507BE1"/>
    <w:rsid w:val="00513C5D"/>
    <w:rsid w:val="00517E5C"/>
    <w:rsid w:val="005249C5"/>
    <w:rsid w:val="00527644"/>
    <w:rsid w:val="005305C1"/>
    <w:rsid w:val="00533C39"/>
    <w:rsid w:val="00536DF5"/>
    <w:rsid w:val="00542726"/>
    <w:rsid w:val="00556E61"/>
    <w:rsid w:val="00563F53"/>
    <w:rsid w:val="00572852"/>
    <w:rsid w:val="00576878"/>
    <w:rsid w:val="005920A1"/>
    <w:rsid w:val="00594780"/>
    <w:rsid w:val="005A0F0D"/>
    <w:rsid w:val="005A4B64"/>
    <w:rsid w:val="005B1C05"/>
    <w:rsid w:val="005B5B16"/>
    <w:rsid w:val="005C7747"/>
    <w:rsid w:val="005C784A"/>
    <w:rsid w:val="005D359E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3832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940F3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2788"/>
    <w:rsid w:val="00726096"/>
    <w:rsid w:val="007261C7"/>
    <w:rsid w:val="00732C15"/>
    <w:rsid w:val="00736D69"/>
    <w:rsid w:val="007413AB"/>
    <w:rsid w:val="007416B9"/>
    <w:rsid w:val="00741ADF"/>
    <w:rsid w:val="00747346"/>
    <w:rsid w:val="00747393"/>
    <w:rsid w:val="007549E4"/>
    <w:rsid w:val="00773855"/>
    <w:rsid w:val="007750FB"/>
    <w:rsid w:val="00783006"/>
    <w:rsid w:val="007854EC"/>
    <w:rsid w:val="007A4C28"/>
    <w:rsid w:val="007B6A5D"/>
    <w:rsid w:val="007C36F7"/>
    <w:rsid w:val="007C4742"/>
    <w:rsid w:val="007C6845"/>
    <w:rsid w:val="007D4AFF"/>
    <w:rsid w:val="007D5008"/>
    <w:rsid w:val="007E2F7D"/>
    <w:rsid w:val="007F64D9"/>
    <w:rsid w:val="008266D7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8F7FE3"/>
    <w:rsid w:val="00904F3A"/>
    <w:rsid w:val="00907F5A"/>
    <w:rsid w:val="00917483"/>
    <w:rsid w:val="009261E1"/>
    <w:rsid w:val="0092637C"/>
    <w:rsid w:val="00930CFD"/>
    <w:rsid w:val="009316FF"/>
    <w:rsid w:val="009440FE"/>
    <w:rsid w:val="00966FBF"/>
    <w:rsid w:val="00970860"/>
    <w:rsid w:val="0097293D"/>
    <w:rsid w:val="009800EF"/>
    <w:rsid w:val="00985149"/>
    <w:rsid w:val="0098665F"/>
    <w:rsid w:val="00992D3F"/>
    <w:rsid w:val="009B3303"/>
    <w:rsid w:val="009B38B2"/>
    <w:rsid w:val="009B3D6A"/>
    <w:rsid w:val="009B7140"/>
    <w:rsid w:val="009C0104"/>
    <w:rsid w:val="009C40C6"/>
    <w:rsid w:val="009C7F52"/>
    <w:rsid w:val="009D3810"/>
    <w:rsid w:val="009D48C2"/>
    <w:rsid w:val="009D657D"/>
    <w:rsid w:val="009E2F32"/>
    <w:rsid w:val="009F67FE"/>
    <w:rsid w:val="00A06D28"/>
    <w:rsid w:val="00A13EE9"/>
    <w:rsid w:val="00A1527C"/>
    <w:rsid w:val="00A16616"/>
    <w:rsid w:val="00A17B7C"/>
    <w:rsid w:val="00A23A30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B0B0A"/>
    <w:rsid w:val="00AB6497"/>
    <w:rsid w:val="00AB71BB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62476"/>
    <w:rsid w:val="00B67036"/>
    <w:rsid w:val="00B759A8"/>
    <w:rsid w:val="00B771F0"/>
    <w:rsid w:val="00B82C7B"/>
    <w:rsid w:val="00B84378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BF7FAA"/>
    <w:rsid w:val="00C032AA"/>
    <w:rsid w:val="00C21476"/>
    <w:rsid w:val="00C228ED"/>
    <w:rsid w:val="00C34B77"/>
    <w:rsid w:val="00C3665F"/>
    <w:rsid w:val="00C40186"/>
    <w:rsid w:val="00C41B77"/>
    <w:rsid w:val="00C42CB0"/>
    <w:rsid w:val="00C71278"/>
    <w:rsid w:val="00C74C79"/>
    <w:rsid w:val="00C770CA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CF3904"/>
    <w:rsid w:val="00D14DF4"/>
    <w:rsid w:val="00D23510"/>
    <w:rsid w:val="00D3164F"/>
    <w:rsid w:val="00D474C2"/>
    <w:rsid w:val="00D57AA5"/>
    <w:rsid w:val="00D7396E"/>
    <w:rsid w:val="00D76CA1"/>
    <w:rsid w:val="00D97613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1FBE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D5DA6"/>
    <w:rsid w:val="00EE1750"/>
    <w:rsid w:val="00EE2D2F"/>
    <w:rsid w:val="00EE401B"/>
    <w:rsid w:val="00EF102F"/>
    <w:rsid w:val="00F15521"/>
    <w:rsid w:val="00F16E0E"/>
    <w:rsid w:val="00F2622B"/>
    <w:rsid w:val="00F404B2"/>
    <w:rsid w:val="00F472D8"/>
    <w:rsid w:val="00F4751F"/>
    <w:rsid w:val="00F55D32"/>
    <w:rsid w:val="00F57130"/>
    <w:rsid w:val="00F64307"/>
    <w:rsid w:val="00F647FE"/>
    <w:rsid w:val="00F658E2"/>
    <w:rsid w:val="00F73F45"/>
    <w:rsid w:val="00F74271"/>
    <w:rsid w:val="00F76CDD"/>
    <w:rsid w:val="00F9681D"/>
    <w:rsid w:val="00F97F4F"/>
    <w:rsid w:val="00FC34ED"/>
    <w:rsid w:val="00FC6659"/>
    <w:rsid w:val="00FC73C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483C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C770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70CA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70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70CA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Coordenadoria secretaria</cp:lastModifiedBy>
  <cp:revision>6</cp:revision>
  <cp:lastPrinted>2026-05-22T13:13:00Z</cp:lastPrinted>
  <dcterms:created xsi:type="dcterms:W3CDTF">2026-05-15T14:59:00Z</dcterms:created>
  <dcterms:modified xsi:type="dcterms:W3CDTF">2026-05-22T13:13:00Z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