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25" w:rsidRPr="008B523B" w:rsidRDefault="003C25BF">
      <w:pPr>
        <w:spacing w:after="0" w:line="240" w:lineRule="auto"/>
        <w:ind w:left="2832" w:firstLine="708"/>
        <w:rPr>
          <w:b/>
          <w:sz w:val="23"/>
          <w:szCs w:val="23"/>
        </w:rPr>
      </w:pPr>
      <w:r w:rsidRPr="008B523B">
        <w:rPr>
          <w:b/>
          <w:sz w:val="23"/>
          <w:szCs w:val="23"/>
        </w:rPr>
        <w:t xml:space="preserve">         PAUTA DA REUNIÃO </w:t>
      </w:r>
    </w:p>
    <w:p w:rsidR="00016725" w:rsidRPr="008B523B" w:rsidRDefault="003C25BF">
      <w:pPr>
        <w:spacing w:after="0" w:line="240" w:lineRule="auto"/>
        <w:jc w:val="center"/>
        <w:rPr>
          <w:b/>
          <w:sz w:val="23"/>
          <w:szCs w:val="23"/>
        </w:rPr>
      </w:pPr>
      <w:r w:rsidRPr="008B523B">
        <w:rPr>
          <w:b/>
          <w:sz w:val="23"/>
          <w:szCs w:val="23"/>
        </w:rPr>
        <w:t>COMISSÃO DE JUSTIÇA E REDAÇÃO.</w:t>
      </w:r>
    </w:p>
    <w:p w:rsidR="00016725" w:rsidRPr="008B523B" w:rsidRDefault="00016725">
      <w:pPr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3"/>
        <w:gridCol w:w="2632"/>
        <w:gridCol w:w="3981"/>
      </w:tblGrid>
      <w:tr w:rsidR="00016725" w:rsidRPr="008B523B">
        <w:tc>
          <w:tcPr>
            <w:tcW w:w="2743" w:type="dxa"/>
          </w:tcPr>
          <w:p w:rsidR="00016725" w:rsidRPr="008B523B" w:rsidRDefault="003C25B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8B523B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2" w:type="dxa"/>
          </w:tcPr>
          <w:p w:rsidR="00016725" w:rsidRPr="008B523B" w:rsidRDefault="003C25B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8B523B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1" w:type="dxa"/>
          </w:tcPr>
          <w:p w:rsidR="00016725" w:rsidRPr="008B523B" w:rsidRDefault="003C25B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8B523B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016725" w:rsidRPr="008B523B">
        <w:tc>
          <w:tcPr>
            <w:tcW w:w="2743" w:type="dxa"/>
          </w:tcPr>
          <w:p w:rsidR="00016725" w:rsidRPr="008B523B" w:rsidRDefault="003C25BF" w:rsidP="00D97665">
            <w:pPr>
              <w:spacing w:after="0" w:line="240" w:lineRule="auto"/>
              <w:rPr>
                <w:b/>
                <w:bCs/>
                <w:i/>
                <w:sz w:val="23"/>
                <w:szCs w:val="23"/>
              </w:rPr>
            </w:pPr>
            <w:r w:rsidRPr="008B523B">
              <w:rPr>
                <w:b/>
                <w:bCs/>
                <w:i/>
                <w:sz w:val="23"/>
                <w:szCs w:val="23"/>
              </w:rPr>
              <w:t xml:space="preserve">            </w:t>
            </w:r>
            <w:r w:rsidR="00D97665" w:rsidRPr="008B523B">
              <w:rPr>
                <w:b/>
                <w:bCs/>
                <w:i/>
                <w:sz w:val="23"/>
                <w:szCs w:val="23"/>
              </w:rPr>
              <w:t>28</w:t>
            </w:r>
            <w:r w:rsidRPr="008B523B">
              <w:rPr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2632" w:type="dxa"/>
          </w:tcPr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i/>
                <w:sz w:val="23"/>
                <w:szCs w:val="23"/>
              </w:rPr>
            </w:pPr>
            <w:r w:rsidRPr="008B523B">
              <w:rPr>
                <w:b/>
                <w:bCs/>
                <w:i/>
                <w:sz w:val="23"/>
                <w:szCs w:val="23"/>
              </w:rPr>
              <w:t>08h</w:t>
            </w:r>
          </w:p>
        </w:tc>
        <w:tc>
          <w:tcPr>
            <w:tcW w:w="3981" w:type="dxa"/>
          </w:tcPr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i/>
                <w:sz w:val="23"/>
                <w:szCs w:val="23"/>
              </w:rPr>
            </w:pPr>
            <w:r w:rsidRPr="008B523B">
              <w:rPr>
                <w:b/>
                <w:bCs/>
                <w:i/>
                <w:sz w:val="23"/>
                <w:szCs w:val="23"/>
              </w:rPr>
              <w:t>Plenário Aureliano Pereira da Silva</w:t>
            </w:r>
          </w:p>
        </w:tc>
      </w:tr>
      <w:tr w:rsidR="00016725" w:rsidRPr="008B523B">
        <w:tc>
          <w:tcPr>
            <w:tcW w:w="2743" w:type="dxa"/>
          </w:tcPr>
          <w:p w:rsidR="00016725" w:rsidRPr="008B523B" w:rsidRDefault="00016725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2" w:type="dxa"/>
          </w:tcPr>
          <w:p w:rsidR="00016725" w:rsidRPr="008B523B" w:rsidRDefault="0001672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1" w:type="dxa"/>
          </w:tcPr>
          <w:p w:rsidR="00016725" w:rsidRPr="008B523B" w:rsidRDefault="0001672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016725" w:rsidRPr="008B523B" w:rsidRDefault="003C25BF">
      <w:pPr>
        <w:spacing w:after="0" w:line="240" w:lineRule="auto"/>
        <w:jc w:val="both"/>
        <w:rPr>
          <w:sz w:val="23"/>
          <w:szCs w:val="23"/>
        </w:rPr>
      </w:pPr>
      <w:r w:rsidRPr="008B523B">
        <w:rPr>
          <w:sz w:val="23"/>
          <w:szCs w:val="23"/>
        </w:rPr>
        <w:t>A Comissão Permanente de Justiça e Redação da Câmara Municipal de Vereadores de Sorriso – MT vem divulgar a Pauta para a reunião Ordinária a ser realizada na Sede da Câmara Municipal.</w:t>
      </w:r>
    </w:p>
    <w:p w:rsidR="00016725" w:rsidRPr="008B523B" w:rsidRDefault="00016725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"/>
        <w:tblW w:w="10607" w:type="dxa"/>
        <w:tblLayout w:type="fixed"/>
        <w:tblLook w:val="04A0" w:firstRow="1" w:lastRow="0" w:firstColumn="1" w:lastColumn="0" w:noHBand="0" w:noVBand="1"/>
      </w:tblPr>
      <w:tblGrid>
        <w:gridCol w:w="10607"/>
      </w:tblGrid>
      <w:tr w:rsidR="00016725" w:rsidRPr="008B523B">
        <w:trPr>
          <w:trHeight w:val="535"/>
        </w:trPr>
        <w:tc>
          <w:tcPr>
            <w:tcW w:w="10607" w:type="dxa"/>
          </w:tcPr>
          <w:p w:rsidR="00016725" w:rsidRPr="008B523B" w:rsidRDefault="003C25BF">
            <w:pPr>
              <w:tabs>
                <w:tab w:val="left" w:pos="0"/>
              </w:tabs>
              <w:jc w:val="center"/>
              <w:rPr>
                <w:b/>
                <w:bCs/>
                <w:i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i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016725" w:rsidRPr="008B523B" w:rsidRDefault="00016725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016725" w:rsidRPr="008B523B" w:rsidRDefault="003C25BF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  <w:r w:rsidRPr="008B523B">
        <w:rPr>
          <w:bCs/>
          <w:sz w:val="23"/>
          <w:szCs w:val="23"/>
        </w:rPr>
        <w:t>Leitura, discussão e votação da ATA 16/2026 (Emerson, Diogo e Jane) da reunião realizada em 30/04/2026.</w:t>
      </w:r>
    </w:p>
    <w:p w:rsidR="00016725" w:rsidRPr="008B523B" w:rsidRDefault="00016725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016725" w:rsidRPr="008B523B" w:rsidRDefault="003C25BF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  <w:r w:rsidRPr="008B523B">
        <w:rPr>
          <w:bCs/>
          <w:sz w:val="23"/>
          <w:szCs w:val="23"/>
        </w:rPr>
        <w:t xml:space="preserve">Leitura, discussão e votação da ATA 17/2026 (Wanderley, Diogo e </w:t>
      </w:r>
      <w:proofErr w:type="spellStart"/>
      <w:r w:rsidRPr="008B523B">
        <w:rPr>
          <w:bCs/>
          <w:sz w:val="23"/>
          <w:szCs w:val="23"/>
        </w:rPr>
        <w:t>Brendo</w:t>
      </w:r>
      <w:proofErr w:type="spellEnd"/>
      <w:r w:rsidRPr="008B523B">
        <w:rPr>
          <w:bCs/>
          <w:sz w:val="23"/>
          <w:szCs w:val="23"/>
        </w:rPr>
        <w:t>) da reunião realizada em 07/05/2026.</w:t>
      </w:r>
    </w:p>
    <w:p w:rsidR="00242C08" w:rsidRPr="008B523B" w:rsidRDefault="00242C08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242C08" w:rsidRPr="008B523B" w:rsidRDefault="00242C08">
      <w:pPr>
        <w:pStyle w:val="PargrafodaLista"/>
        <w:tabs>
          <w:tab w:val="left" w:pos="0"/>
        </w:tabs>
        <w:ind w:left="0"/>
        <w:jc w:val="both"/>
        <w:rPr>
          <w:b/>
          <w:bCs/>
          <w:sz w:val="23"/>
          <w:szCs w:val="23"/>
        </w:rPr>
      </w:pPr>
      <w:r w:rsidRPr="008B523B">
        <w:rPr>
          <w:bCs/>
          <w:sz w:val="23"/>
          <w:szCs w:val="23"/>
        </w:rPr>
        <w:t>Leitura, discussão e votação da ATA 18/2026 (Wanderley, Emerson e Adir) da</w:t>
      </w:r>
      <w:r w:rsidR="000C3ECC" w:rsidRPr="008B523B">
        <w:rPr>
          <w:bCs/>
          <w:sz w:val="23"/>
          <w:szCs w:val="23"/>
        </w:rPr>
        <w:t xml:space="preserve"> última</w:t>
      </w:r>
      <w:r w:rsidRPr="008B523B">
        <w:rPr>
          <w:bCs/>
          <w:sz w:val="23"/>
          <w:szCs w:val="23"/>
        </w:rPr>
        <w:t xml:space="preserve"> reunião realizada em 14/05/2026.</w:t>
      </w:r>
    </w:p>
    <w:p w:rsidR="00016725" w:rsidRPr="008B523B" w:rsidRDefault="00016725">
      <w:pPr>
        <w:pStyle w:val="PargrafodaLista"/>
        <w:tabs>
          <w:tab w:val="left" w:pos="0"/>
        </w:tabs>
        <w:ind w:left="0"/>
        <w:jc w:val="both"/>
        <w:rPr>
          <w:b/>
          <w:bCs/>
          <w:sz w:val="23"/>
          <w:szCs w:val="23"/>
        </w:rPr>
      </w:pPr>
    </w:p>
    <w:tbl>
      <w:tblPr>
        <w:tblStyle w:val="Tabelacomgrade"/>
        <w:tblW w:w="10639" w:type="dxa"/>
        <w:tblLayout w:type="fixed"/>
        <w:tblLook w:val="04A0" w:firstRow="1" w:lastRow="0" w:firstColumn="1" w:lastColumn="0" w:noHBand="0" w:noVBand="1"/>
      </w:tblPr>
      <w:tblGrid>
        <w:gridCol w:w="10639"/>
      </w:tblGrid>
      <w:tr w:rsidR="00016725" w:rsidRPr="008B523B">
        <w:trPr>
          <w:trHeight w:val="285"/>
        </w:trPr>
        <w:tc>
          <w:tcPr>
            <w:tcW w:w="10639" w:type="dxa"/>
          </w:tcPr>
          <w:p w:rsidR="00016725" w:rsidRPr="008B523B" w:rsidRDefault="003C25BF">
            <w:pPr>
              <w:tabs>
                <w:tab w:val="left" w:pos="0"/>
              </w:tabs>
              <w:jc w:val="center"/>
              <w:rPr>
                <w:b/>
                <w:bCs/>
                <w:i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i/>
                <w:sz w:val="23"/>
                <w:szCs w:val="23"/>
              </w:rPr>
              <w:t>II PARTE – EXPEDIENTE</w:t>
            </w:r>
          </w:p>
        </w:tc>
      </w:tr>
    </w:tbl>
    <w:p w:rsidR="00016725" w:rsidRPr="008B523B" w:rsidRDefault="00016725">
      <w:pPr>
        <w:pStyle w:val="PargrafodaLista"/>
        <w:tabs>
          <w:tab w:val="left" w:pos="0"/>
        </w:tabs>
        <w:ind w:left="0"/>
        <w:rPr>
          <w:bCs/>
          <w:sz w:val="23"/>
          <w:szCs w:val="23"/>
        </w:rPr>
      </w:pPr>
    </w:p>
    <w:p w:rsidR="00016725" w:rsidRPr="008B523B" w:rsidRDefault="003C25BF">
      <w:pPr>
        <w:pStyle w:val="PargrafodaLista"/>
        <w:tabs>
          <w:tab w:val="left" w:pos="0"/>
        </w:tabs>
        <w:ind w:left="0"/>
        <w:rPr>
          <w:b/>
          <w:bCs/>
          <w:i/>
          <w:color w:val="FF0000"/>
          <w:sz w:val="23"/>
          <w:szCs w:val="23"/>
        </w:rPr>
      </w:pPr>
      <w:r w:rsidRPr="008B523B">
        <w:rPr>
          <w:bCs/>
          <w:sz w:val="23"/>
          <w:szCs w:val="23"/>
        </w:rPr>
        <w:t>Leitura das Correspondências:</w:t>
      </w:r>
      <w:r w:rsidRPr="008B523B">
        <w:rPr>
          <w:b/>
          <w:bCs/>
          <w:i/>
          <w:sz w:val="23"/>
          <w:szCs w:val="23"/>
        </w:rPr>
        <w:t xml:space="preserve">  </w:t>
      </w:r>
      <w:r w:rsidRPr="008B523B">
        <w:rPr>
          <w:b/>
          <w:bCs/>
          <w:i/>
          <w:color w:val="FF0000"/>
          <w:sz w:val="23"/>
          <w:szCs w:val="23"/>
        </w:rPr>
        <w:t>não há correspondências.</w:t>
      </w:r>
    </w:p>
    <w:p w:rsidR="00016725" w:rsidRPr="008B523B" w:rsidRDefault="00016725">
      <w:pPr>
        <w:tabs>
          <w:tab w:val="left" w:pos="0"/>
        </w:tabs>
        <w:spacing w:after="0" w:line="240" w:lineRule="auto"/>
        <w:jc w:val="both"/>
        <w:rPr>
          <w:b/>
          <w:bCs/>
          <w:sz w:val="23"/>
          <w:szCs w:val="23"/>
        </w:rPr>
      </w:pPr>
    </w:p>
    <w:tbl>
      <w:tblPr>
        <w:tblStyle w:val="Tabelacomgrade"/>
        <w:tblW w:w="10671" w:type="dxa"/>
        <w:tblLayout w:type="fixed"/>
        <w:tblLook w:val="04A0" w:firstRow="1" w:lastRow="0" w:firstColumn="1" w:lastColumn="0" w:noHBand="0" w:noVBand="1"/>
      </w:tblPr>
      <w:tblGrid>
        <w:gridCol w:w="10671"/>
      </w:tblGrid>
      <w:tr w:rsidR="00016725" w:rsidRPr="008B523B">
        <w:trPr>
          <w:trHeight w:val="567"/>
        </w:trPr>
        <w:tc>
          <w:tcPr>
            <w:tcW w:w="10671" w:type="dxa"/>
          </w:tcPr>
          <w:p w:rsidR="00016725" w:rsidRPr="008B523B" w:rsidRDefault="00016725">
            <w:pPr>
              <w:pStyle w:val="Corpodetexto3"/>
              <w:rPr>
                <w:b/>
                <w:bCs/>
                <w:iCs/>
                <w:caps/>
                <w:sz w:val="23"/>
                <w:szCs w:val="23"/>
                <w:lang w:eastAsia="en-US"/>
              </w:rPr>
            </w:pPr>
          </w:p>
          <w:p w:rsidR="00016725" w:rsidRPr="008B523B" w:rsidRDefault="003C25B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</w:rPr>
            </w:pPr>
            <w:r w:rsidRPr="008B523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 xml:space="preserve">iii parte - ORDEM DO DIA: </w:t>
            </w:r>
            <w:r w:rsidRPr="008B523B">
              <w:rPr>
                <w:b/>
                <w:bCs/>
                <w:i/>
                <w:sz w:val="23"/>
                <w:szCs w:val="23"/>
              </w:rPr>
              <w:t>MATÉRIAS RECEBIDAS PELA COMISSÃO DE JUSTIÇA E REDAÇÃO:</w:t>
            </w:r>
          </w:p>
          <w:p w:rsidR="00016725" w:rsidRPr="008B523B" w:rsidRDefault="00016725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:rsidR="00016725" w:rsidRPr="008B523B" w:rsidRDefault="00016725">
      <w:pPr>
        <w:pStyle w:val="PargrafodaLista"/>
        <w:ind w:left="0"/>
        <w:jc w:val="both"/>
        <w:rPr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8">
        <w:r w:rsidR="003C25BF" w:rsidRPr="008B523B">
          <w:rPr>
            <w:rStyle w:val="Hyperlink"/>
            <w:b/>
            <w:bCs/>
            <w:sz w:val="23"/>
            <w:szCs w:val="23"/>
          </w:rPr>
          <w:t>PROJETO DE LEI COMPLEMENTAR Nº 11/2026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Altera os Anexos 01 e 03 da Lei Complementar n. º 108, de 05 de novembro de 2009, que dispõe sobre o Zoneamento, O Uso e a Ocupação do Solo da cidade de Sorriso-MT,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>Poder Executivo.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1) Justiça e Redação; </w:t>
      </w:r>
      <w:r w:rsidRPr="008B523B">
        <w:rPr>
          <w:rFonts w:eastAsia="Calibri"/>
          <w:bCs/>
          <w:sz w:val="23"/>
          <w:szCs w:val="23"/>
        </w:rPr>
        <w:t>2) Finanças, Orçamentos e Fiscalização; 3) Obras, Viação e Serviços Urbanos.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pStyle w:val="PargrafodaLista"/>
        <w:ind w:left="0"/>
        <w:jc w:val="both"/>
        <w:rPr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9" w:history="1">
        <w:r w:rsidR="003C25BF" w:rsidRPr="008B523B">
          <w:rPr>
            <w:rStyle w:val="Hyperlink"/>
            <w:b/>
            <w:bCs/>
            <w:sz w:val="23"/>
            <w:szCs w:val="23"/>
          </w:rPr>
          <w:t>PROJETO DE LEI COMPLEMENTAR Nº 13/2026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Cria a Guarda Civil Municipal de Sorriso – GCM, armada, nos termos do § 8º do art. 144 da Constituição Federal, do inciso III do art. 6º da Lei Federal nº 10.826/2003 e da Lei Federal nº 13.022/2014, em cumprimento ao art. 54 da Lei Orgânica Municipal de Sorriso; dispõe sobre sua estrutura organizacional, funcional e competências, estabelece sua vinculação ao regime jurídico estatutário municipal, cria a carreira única de Guarda Civil Municipal e demais cargos públicos, define seu Plano de Cargos, Carreira e Vencimento, e dá outras providências.</w:t>
      </w:r>
      <w:r w:rsidR="003C25BF" w:rsidRPr="008B523B">
        <w:rPr>
          <w:b/>
          <w:sz w:val="23"/>
          <w:szCs w:val="23"/>
        </w:rPr>
        <w:t xml:space="preserve"> 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>Poder Executivo.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1) Justiça e Redação; </w:t>
      </w:r>
      <w:r w:rsidRPr="008B523B">
        <w:rPr>
          <w:rFonts w:eastAsia="Calibri"/>
          <w:bCs/>
          <w:sz w:val="23"/>
          <w:szCs w:val="23"/>
        </w:rPr>
        <w:t>2) Finanças, Orçamentos e Fiscalização.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pStyle w:val="PargrafodaLista"/>
        <w:ind w:left="0"/>
        <w:jc w:val="both"/>
        <w:rPr>
          <w:sz w:val="23"/>
          <w:szCs w:val="23"/>
        </w:rPr>
      </w:pPr>
    </w:p>
    <w:p w:rsidR="00B05D52" w:rsidRPr="008B523B" w:rsidRDefault="00B05D52">
      <w:pPr>
        <w:pStyle w:val="PargrafodaLista"/>
        <w:ind w:left="0"/>
        <w:jc w:val="both"/>
        <w:rPr>
          <w:sz w:val="23"/>
          <w:szCs w:val="23"/>
        </w:rPr>
      </w:pPr>
    </w:p>
    <w:p w:rsidR="00B05D52" w:rsidRPr="008B523B" w:rsidRDefault="00B05D52">
      <w:pPr>
        <w:pStyle w:val="PargrafodaLista"/>
        <w:ind w:left="0"/>
        <w:jc w:val="both"/>
        <w:rPr>
          <w:sz w:val="23"/>
          <w:szCs w:val="23"/>
        </w:rPr>
      </w:pPr>
    </w:p>
    <w:p w:rsidR="00B05D52" w:rsidRPr="008B523B" w:rsidRDefault="00B05D52">
      <w:pPr>
        <w:pStyle w:val="PargrafodaLista"/>
        <w:ind w:left="0"/>
        <w:jc w:val="both"/>
        <w:rPr>
          <w:sz w:val="23"/>
          <w:szCs w:val="23"/>
        </w:rPr>
      </w:pPr>
    </w:p>
    <w:p w:rsidR="00B05D52" w:rsidRPr="008B523B" w:rsidRDefault="005A5ACB" w:rsidP="00B05D52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0" w:history="1">
        <w:r w:rsidR="00B05D52" w:rsidRPr="008B523B">
          <w:rPr>
            <w:rStyle w:val="Hyperlink"/>
            <w:b/>
            <w:bCs/>
            <w:sz w:val="23"/>
            <w:szCs w:val="23"/>
          </w:rPr>
          <w:t>PROJETO DE LEI COMPLEMENTAR Nº 14/2026</w:t>
        </w:r>
      </w:hyperlink>
      <w:r w:rsidR="00B05D52" w:rsidRPr="008B523B">
        <w:rPr>
          <w:b/>
          <w:bCs/>
          <w:sz w:val="23"/>
          <w:szCs w:val="23"/>
        </w:rPr>
        <w:t xml:space="preserve"> </w:t>
      </w:r>
      <w:r w:rsidR="00B05D52" w:rsidRPr="008B523B">
        <w:rPr>
          <w:b/>
          <w:sz w:val="23"/>
          <w:szCs w:val="23"/>
        </w:rPr>
        <w:t xml:space="preserve">– </w:t>
      </w:r>
      <w:r w:rsidR="00B05D52" w:rsidRPr="008B523B">
        <w:rPr>
          <w:rFonts w:eastAsia="Arial"/>
          <w:bCs/>
          <w:sz w:val="23"/>
          <w:szCs w:val="23"/>
        </w:rPr>
        <w:t>Dispõe sobre alterações na Lei Complementar nº 170, de 08 de maio de 2013, e dá outras providências</w:t>
      </w:r>
      <w:r w:rsidR="00B05D52" w:rsidRPr="008B523B">
        <w:rPr>
          <w:sz w:val="23"/>
          <w:szCs w:val="23"/>
        </w:rPr>
        <w:t>.</w:t>
      </w:r>
      <w:r w:rsidR="00B05D52" w:rsidRPr="008B523B">
        <w:rPr>
          <w:b/>
          <w:sz w:val="23"/>
          <w:szCs w:val="23"/>
        </w:rPr>
        <w:t xml:space="preserve"> </w:t>
      </w:r>
    </w:p>
    <w:p w:rsidR="00B05D52" w:rsidRPr="008B523B" w:rsidRDefault="00B05D52" w:rsidP="00B05D52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>Poder Executivo.</w:t>
      </w:r>
    </w:p>
    <w:p w:rsidR="00B05D52" w:rsidRPr="008B523B" w:rsidRDefault="00B05D52" w:rsidP="00B05D52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1) Justiça e Redação; </w:t>
      </w:r>
      <w:r w:rsidRPr="008B523B">
        <w:rPr>
          <w:rFonts w:eastAsia="Calibri"/>
          <w:bCs/>
          <w:sz w:val="23"/>
          <w:szCs w:val="23"/>
        </w:rPr>
        <w:t>2) Finanças, Orçamentos e Fiscalização.</w:t>
      </w:r>
    </w:p>
    <w:p w:rsidR="0074083E" w:rsidRPr="008B523B" w:rsidRDefault="00B05D52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74083E" w:rsidRPr="008B523B" w:rsidRDefault="0074083E">
      <w:pPr>
        <w:pStyle w:val="PargrafodaLista"/>
        <w:ind w:left="0"/>
        <w:jc w:val="both"/>
        <w:rPr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1">
        <w:r w:rsidR="003C25BF" w:rsidRPr="008B523B">
          <w:rPr>
            <w:rStyle w:val="Hyperlink"/>
            <w:b/>
            <w:bCs/>
            <w:sz w:val="23"/>
            <w:szCs w:val="23"/>
          </w:rPr>
          <w:t>PROJETO DE LEI Nº 191/2025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Estabelece normas pelas quais são as Sociedades Declaradas de Utilidade Pública, cria incentivos, revoga a Lei Municipal nº 1.361, de 09 de junho de 2005 e dá outras providencias.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 xml:space="preserve">Rodrigo </w:t>
      </w:r>
      <w:proofErr w:type="spellStart"/>
      <w:r w:rsidRPr="008B523B">
        <w:rPr>
          <w:bCs/>
          <w:sz w:val="23"/>
          <w:szCs w:val="23"/>
        </w:rPr>
        <w:t>Matterazzi</w:t>
      </w:r>
      <w:proofErr w:type="spellEnd"/>
      <w:r w:rsidRPr="008B523B">
        <w:rPr>
          <w:bCs/>
          <w:sz w:val="23"/>
          <w:szCs w:val="23"/>
        </w:rPr>
        <w:t>.</w:t>
      </w:r>
    </w:p>
    <w:p w:rsidR="00016725" w:rsidRPr="008B523B" w:rsidRDefault="003C25BF">
      <w:pPr>
        <w:spacing w:after="0" w:line="240" w:lineRule="auto"/>
        <w:rPr>
          <w:bCs/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1) Justiça e Redação.</w:t>
      </w:r>
    </w:p>
    <w:p w:rsidR="00016725" w:rsidRPr="008B523B" w:rsidRDefault="003C25BF">
      <w:pPr>
        <w:spacing w:after="0" w:line="240" w:lineRule="auto"/>
        <w:rPr>
          <w:bCs/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2">
        <w:r w:rsidR="003C25BF" w:rsidRPr="008B523B">
          <w:rPr>
            <w:rStyle w:val="Hyperlink"/>
            <w:b/>
            <w:bCs/>
            <w:sz w:val="23"/>
            <w:szCs w:val="23"/>
          </w:rPr>
          <w:t>PROJETO DE LEI Nº 216/2025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Institui o Plano de Desenvolvimento Econômico, Social e de Infraestrutura de Sorriso para os Próximos 30 anos (Visão 2055)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>Poder Executivo.</w:t>
      </w:r>
    </w:p>
    <w:p w:rsidR="00016725" w:rsidRPr="008B523B" w:rsidRDefault="003C25BF">
      <w:pPr>
        <w:spacing w:after="0" w:line="240" w:lineRule="auto"/>
        <w:rPr>
          <w:rFonts w:eastAsia="Calibri"/>
          <w:bCs/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</w:t>
      </w:r>
      <w:r w:rsidRPr="008B523B">
        <w:rPr>
          <w:rFonts w:eastAsia="Calibri"/>
          <w:bCs/>
          <w:sz w:val="23"/>
          <w:szCs w:val="23"/>
        </w:rPr>
        <w:t>1) Justiça e Redação; 2) Finanças, Orçamentos e Fiscalização; 3) Obras, Viação e Serviços Urbanos.</w:t>
      </w:r>
    </w:p>
    <w:p w:rsidR="00016725" w:rsidRPr="008B523B" w:rsidRDefault="003C25BF">
      <w:pPr>
        <w:spacing w:after="0" w:line="240" w:lineRule="auto"/>
        <w:rPr>
          <w:rFonts w:eastAsia="Calibri"/>
          <w:bCs/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spacing w:after="0" w:line="240" w:lineRule="auto"/>
        <w:rPr>
          <w:rFonts w:eastAsia="Calibri"/>
          <w:b/>
          <w:bCs/>
          <w:color w:val="FF0000"/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3">
        <w:r w:rsidR="003C25BF" w:rsidRPr="008B523B">
          <w:rPr>
            <w:rStyle w:val="Hyperlink"/>
            <w:b/>
            <w:bCs/>
            <w:sz w:val="23"/>
            <w:szCs w:val="23"/>
          </w:rPr>
          <w:t>PROJETO DE LEI Nº 49/2026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6D5A9E" w:rsidRPr="008B523B">
        <w:rPr>
          <w:sz w:val="23"/>
          <w:szCs w:val="23"/>
        </w:rPr>
        <w:t>Institui obrigatoriedade de instalação de câmeras de segurança em novos loteamentos no município de Sorriso-MT,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proofErr w:type="spellStart"/>
      <w:r w:rsidRPr="008B523B">
        <w:rPr>
          <w:bCs/>
          <w:sz w:val="23"/>
          <w:szCs w:val="23"/>
        </w:rPr>
        <w:t>Brendo</w:t>
      </w:r>
      <w:proofErr w:type="spellEnd"/>
      <w:r w:rsidRPr="008B523B">
        <w:rPr>
          <w:bCs/>
          <w:sz w:val="23"/>
          <w:szCs w:val="23"/>
        </w:rPr>
        <w:t xml:space="preserve"> Braga</w:t>
      </w:r>
      <w:r w:rsidR="006D5A9E" w:rsidRPr="008B523B">
        <w:rPr>
          <w:bCs/>
          <w:sz w:val="23"/>
          <w:szCs w:val="23"/>
        </w:rPr>
        <w:t xml:space="preserve">, Adir </w:t>
      </w:r>
      <w:proofErr w:type="spellStart"/>
      <w:r w:rsidR="006D5A9E" w:rsidRPr="008B523B">
        <w:rPr>
          <w:bCs/>
          <w:sz w:val="23"/>
          <w:szCs w:val="23"/>
        </w:rPr>
        <w:t>Cunico</w:t>
      </w:r>
      <w:proofErr w:type="spellEnd"/>
      <w:r w:rsidRPr="008B523B">
        <w:rPr>
          <w:bCs/>
          <w:sz w:val="23"/>
          <w:szCs w:val="23"/>
        </w:rPr>
        <w:t xml:space="preserve"> e vereadores abaixo assinados.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</w:t>
      </w:r>
      <w:r w:rsidRPr="008B523B">
        <w:rPr>
          <w:rFonts w:eastAsia="Calibri"/>
          <w:bCs/>
          <w:sz w:val="23"/>
          <w:szCs w:val="23"/>
        </w:rPr>
        <w:t>1) Justiça e Redação; 2) Obras, Viação e Serviços Urbanos.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4">
        <w:r w:rsidR="003C25BF" w:rsidRPr="008B523B">
          <w:rPr>
            <w:rStyle w:val="Hyperlink"/>
            <w:b/>
            <w:bCs/>
            <w:sz w:val="23"/>
            <w:szCs w:val="23"/>
          </w:rPr>
          <w:t>PROJETO DE LEI Nº 58/2026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Altera a Lei Municipal nº 2.861, de 18 de junho de 2018, que institui a Agência Reguladora de Serviços Públicos Delegados do Município de Sorriso – AGER SORRISO,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>Poder Executivo.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</w:t>
      </w:r>
      <w:r w:rsidRPr="008B523B">
        <w:rPr>
          <w:rFonts w:eastAsia="Calibri"/>
          <w:bCs/>
          <w:sz w:val="23"/>
          <w:szCs w:val="23"/>
        </w:rPr>
        <w:t>1) Justiça e Redação; 2) Finanças, Orçamentos e Fiscalização.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5">
        <w:r w:rsidR="003C25BF" w:rsidRPr="008B523B">
          <w:rPr>
            <w:rStyle w:val="Hyperlink"/>
            <w:b/>
            <w:bCs/>
            <w:sz w:val="23"/>
            <w:szCs w:val="23"/>
          </w:rPr>
          <w:t>PROJETO DE LEI Nº 71/2026</w:t>
        </w:r>
      </w:hyperlink>
      <w:r w:rsidR="003C25BF" w:rsidRPr="008B523B">
        <w:rPr>
          <w:b/>
          <w:bCs/>
          <w:sz w:val="23"/>
          <w:szCs w:val="23"/>
        </w:rPr>
        <w:t xml:space="preserve"> SUBSTITUTIVO AO </w:t>
      </w:r>
      <w:hyperlink r:id="rId16">
        <w:r w:rsidR="003C25BF" w:rsidRPr="008B523B">
          <w:rPr>
            <w:rStyle w:val="Hyperlink"/>
            <w:b/>
            <w:bCs/>
            <w:sz w:val="23"/>
            <w:szCs w:val="23"/>
          </w:rPr>
          <w:t>PROJETO DE LEI 04/2025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Dispõe sobre a instituição e regulamentação da Verba Indenizatória no âmbito da Câmara Municipal de Sorriso, estabelecendo critérios para sua concessão, utilização, prestação de contas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bCs/>
          <w:sz w:val="23"/>
          <w:szCs w:val="23"/>
        </w:rPr>
        <w:t xml:space="preserve">Rodrigo </w:t>
      </w:r>
      <w:proofErr w:type="spellStart"/>
      <w:r w:rsidRPr="008B523B">
        <w:rPr>
          <w:bCs/>
          <w:sz w:val="23"/>
          <w:szCs w:val="23"/>
        </w:rPr>
        <w:t>Matterazzi</w:t>
      </w:r>
      <w:proofErr w:type="spellEnd"/>
      <w:r w:rsidRPr="008B523B">
        <w:rPr>
          <w:bCs/>
          <w:sz w:val="23"/>
          <w:szCs w:val="23"/>
        </w:rPr>
        <w:t xml:space="preserve">, Adir </w:t>
      </w:r>
      <w:proofErr w:type="spellStart"/>
      <w:r w:rsidRPr="008B523B">
        <w:rPr>
          <w:bCs/>
          <w:sz w:val="23"/>
          <w:szCs w:val="23"/>
        </w:rPr>
        <w:t>Cunico</w:t>
      </w:r>
      <w:proofErr w:type="spellEnd"/>
      <w:r w:rsidRPr="008B523B">
        <w:rPr>
          <w:bCs/>
          <w:sz w:val="23"/>
          <w:szCs w:val="23"/>
        </w:rPr>
        <w:t xml:space="preserve">, </w:t>
      </w:r>
      <w:proofErr w:type="spellStart"/>
      <w:r w:rsidRPr="008B523B">
        <w:rPr>
          <w:bCs/>
          <w:sz w:val="23"/>
          <w:szCs w:val="23"/>
        </w:rPr>
        <w:t>Brendo</w:t>
      </w:r>
      <w:proofErr w:type="spellEnd"/>
      <w:r w:rsidRPr="008B523B">
        <w:rPr>
          <w:bCs/>
          <w:sz w:val="23"/>
          <w:szCs w:val="23"/>
        </w:rPr>
        <w:t xml:space="preserve"> Braga, Gringo do Barreiro, Diogo </w:t>
      </w:r>
      <w:proofErr w:type="spellStart"/>
      <w:r w:rsidRPr="008B523B">
        <w:rPr>
          <w:bCs/>
          <w:sz w:val="23"/>
          <w:szCs w:val="23"/>
        </w:rPr>
        <w:t>Kriguer</w:t>
      </w:r>
      <w:proofErr w:type="spellEnd"/>
      <w:r w:rsidRPr="008B523B">
        <w:rPr>
          <w:bCs/>
          <w:sz w:val="23"/>
          <w:szCs w:val="23"/>
        </w:rPr>
        <w:t xml:space="preserve">, Emerson Farias, Toco Baggio, Darci Gonçalves, </w:t>
      </w:r>
      <w:proofErr w:type="spellStart"/>
      <w:r w:rsidRPr="008B523B">
        <w:rPr>
          <w:bCs/>
          <w:sz w:val="23"/>
          <w:szCs w:val="23"/>
        </w:rPr>
        <w:t>Profª</w:t>
      </w:r>
      <w:proofErr w:type="spellEnd"/>
      <w:r w:rsidRPr="008B523B">
        <w:rPr>
          <w:bCs/>
          <w:sz w:val="23"/>
          <w:szCs w:val="23"/>
        </w:rPr>
        <w:t xml:space="preserve"> Silvana Perin, Wanderley Paulo e Jane </w:t>
      </w:r>
      <w:proofErr w:type="spellStart"/>
      <w:r w:rsidRPr="008B523B">
        <w:rPr>
          <w:bCs/>
          <w:sz w:val="23"/>
          <w:szCs w:val="23"/>
        </w:rPr>
        <w:t>Delalibera</w:t>
      </w:r>
      <w:proofErr w:type="spellEnd"/>
      <w:r w:rsidRPr="008B523B">
        <w:rPr>
          <w:bCs/>
          <w:sz w:val="23"/>
          <w:szCs w:val="23"/>
        </w:rPr>
        <w:t>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Cs/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</w:t>
      </w:r>
      <w:r w:rsidRPr="008B523B">
        <w:rPr>
          <w:rFonts w:eastAsia="Calibri"/>
          <w:bCs/>
          <w:sz w:val="23"/>
          <w:szCs w:val="23"/>
        </w:rPr>
        <w:t>1) Justiça e Redação; 2) Finanças, Orçamentos e Fiscalização.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pStyle w:val="PargrafodaLista"/>
        <w:ind w:left="0"/>
        <w:jc w:val="both"/>
        <w:rPr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7">
        <w:r w:rsidR="003C25BF" w:rsidRPr="008B523B">
          <w:rPr>
            <w:rStyle w:val="Hyperlink"/>
            <w:b/>
            <w:bCs/>
            <w:sz w:val="23"/>
            <w:szCs w:val="23"/>
          </w:rPr>
          <w:t>PROJETO DE LEI Nº 74/2026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sz w:val="23"/>
          <w:szCs w:val="23"/>
        </w:rPr>
        <w:t>Institui o “Selo Amigo da Criança e do Adolescente” no âmbito do Município de Sorriso/MT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proofErr w:type="spellStart"/>
      <w:r w:rsidRPr="008B523B">
        <w:rPr>
          <w:bCs/>
          <w:sz w:val="23"/>
          <w:szCs w:val="23"/>
        </w:rPr>
        <w:t>Profª</w:t>
      </w:r>
      <w:proofErr w:type="spellEnd"/>
      <w:r w:rsidRPr="008B523B">
        <w:rPr>
          <w:bCs/>
          <w:sz w:val="23"/>
          <w:szCs w:val="23"/>
        </w:rPr>
        <w:t xml:space="preserve"> Silvana Perin.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bCs/>
          <w:i/>
          <w:sz w:val="23"/>
          <w:szCs w:val="23"/>
          <w:u w:val="single"/>
        </w:rPr>
        <w:t>Com parecer das Comissões:</w:t>
      </w:r>
      <w:r w:rsidRPr="008B523B">
        <w:rPr>
          <w:bCs/>
          <w:sz w:val="23"/>
          <w:szCs w:val="23"/>
        </w:rPr>
        <w:t xml:space="preserve">  </w:t>
      </w:r>
      <w:r w:rsidRPr="008B523B">
        <w:rPr>
          <w:rFonts w:eastAsia="Calibri"/>
          <w:bCs/>
          <w:sz w:val="23"/>
          <w:szCs w:val="23"/>
        </w:rPr>
        <w:t>1) Justiça e Redação; 2) Finanças, Orçamentos e Fiscalização.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bCs/>
          <w:sz w:val="23"/>
          <w:szCs w:val="23"/>
        </w:rPr>
        <w:t>------------------------------------------------</w:t>
      </w:r>
    </w:p>
    <w:p w:rsidR="00016725" w:rsidRPr="008B523B" w:rsidRDefault="00016725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</w:p>
    <w:p w:rsidR="00D956C2" w:rsidRPr="008B523B" w:rsidRDefault="00D956C2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</w:p>
    <w:p w:rsidR="00016725" w:rsidRPr="008B523B" w:rsidRDefault="005A5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8">
        <w:r w:rsidR="003C25BF" w:rsidRPr="008B523B">
          <w:rPr>
            <w:rStyle w:val="Hyperlink"/>
            <w:b/>
            <w:bCs/>
            <w:sz w:val="23"/>
            <w:szCs w:val="23"/>
          </w:rPr>
          <w:t>PROJETO DE LEI Nº 83/2026</w:t>
        </w:r>
      </w:hyperlink>
      <w:r w:rsidR="003C25BF" w:rsidRPr="008B523B">
        <w:rPr>
          <w:b/>
          <w:bCs/>
          <w:sz w:val="23"/>
          <w:szCs w:val="23"/>
        </w:rPr>
        <w:t xml:space="preserve"> </w:t>
      </w:r>
      <w:r w:rsidR="003C25BF" w:rsidRPr="008B523B">
        <w:rPr>
          <w:b/>
          <w:sz w:val="23"/>
          <w:szCs w:val="23"/>
        </w:rPr>
        <w:t xml:space="preserve">– </w:t>
      </w:r>
      <w:r w:rsidR="003C25BF" w:rsidRPr="008B523B">
        <w:rPr>
          <w:color w:val="000000"/>
          <w:sz w:val="23"/>
          <w:szCs w:val="23"/>
        </w:rPr>
        <w:t xml:space="preserve">Institui diretrizes para a utilização de tecnologia </w:t>
      </w:r>
      <w:proofErr w:type="spellStart"/>
      <w:r w:rsidR="003C25BF" w:rsidRPr="008B523B">
        <w:rPr>
          <w:color w:val="000000"/>
          <w:sz w:val="23"/>
          <w:szCs w:val="23"/>
        </w:rPr>
        <w:t>assistiva</w:t>
      </w:r>
      <w:proofErr w:type="spellEnd"/>
      <w:r w:rsidR="003C25BF" w:rsidRPr="008B523B">
        <w:rPr>
          <w:color w:val="000000"/>
          <w:sz w:val="23"/>
          <w:szCs w:val="23"/>
        </w:rPr>
        <w:t xml:space="preserve"> na rede pública municipal de ensino, com foco na inclusão educacional de alunos com transtornos do </w:t>
      </w:r>
      <w:proofErr w:type="spellStart"/>
      <w:r w:rsidR="003C25BF" w:rsidRPr="008B523B">
        <w:rPr>
          <w:color w:val="000000"/>
          <w:sz w:val="23"/>
          <w:szCs w:val="23"/>
        </w:rPr>
        <w:t>neurodesenvolvimento</w:t>
      </w:r>
      <w:proofErr w:type="spellEnd"/>
      <w:r w:rsidR="003C25BF" w:rsidRPr="008B523B">
        <w:rPr>
          <w:color w:val="000000"/>
          <w:sz w:val="23"/>
          <w:szCs w:val="23"/>
        </w:rPr>
        <w:t>, e dá outras providências.</w:t>
      </w:r>
    </w:p>
    <w:p w:rsidR="00016725" w:rsidRPr="008B523B" w:rsidRDefault="003C25BF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 xml:space="preserve">Emerson Farias, Diogo </w:t>
      </w:r>
      <w:proofErr w:type="spellStart"/>
      <w:r w:rsidRPr="008B523B">
        <w:rPr>
          <w:sz w:val="23"/>
          <w:szCs w:val="23"/>
        </w:rPr>
        <w:t>Kriguer</w:t>
      </w:r>
      <w:proofErr w:type="spellEnd"/>
      <w:r w:rsidRPr="008B523B">
        <w:rPr>
          <w:sz w:val="23"/>
          <w:szCs w:val="23"/>
        </w:rPr>
        <w:t xml:space="preserve"> e Adir </w:t>
      </w:r>
      <w:proofErr w:type="spellStart"/>
      <w:r w:rsidRPr="008B523B">
        <w:rPr>
          <w:sz w:val="23"/>
          <w:szCs w:val="23"/>
        </w:rPr>
        <w:t>Cunico</w:t>
      </w:r>
      <w:proofErr w:type="spellEnd"/>
      <w:r w:rsidRPr="008B523B">
        <w:rPr>
          <w:sz w:val="23"/>
          <w:szCs w:val="23"/>
        </w:rPr>
        <w:t>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Educação, Saúde e Assistência Social.</w:t>
      </w:r>
    </w:p>
    <w:p w:rsidR="00016725" w:rsidRPr="008B523B" w:rsidRDefault="003C25BF">
      <w:pPr>
        <w:suppressAutoHyphens w:val="0"/>
        <w:spacing w:after="0" w:line="240" w:lineRule="auto"/>
        <w:contextualSpacing/>
        <w:jc w:val="both"/>
        <w:rPr>
          <w:rFonts w:eastAsia="Calibri"/>
          <w:b/>
          <w:bCs/>
          <w:color w:val="FF0000"/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912E17" w:rsidRPr="008B523B" w:rsidRDefault="00912E17" w:rsidP="00912E17">
      <w:pPr>
        <w:spacing w:after="0" w:line="240" w:lineRule="auto"/>
        <w:rPr>
          <w:b/>
          <w:bCs/>
          <w:sz w:val="23"/>
          <w:szCs w:val="23"/>
        </w:rPr>
      </w:pPr>
    </w:p>
    <w:p w:rsidR="00912E17" w:rsidRPr="008B523B" w:rsidRDefault="005A5ACB" w:rsidP="00912E1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19" w:history="1">
        <w:r w:rsidR="00912E17" w:rsidRPr="008B523B">
          <w:rPr>
            <w:rStyle w:val="Hyperlink"/>
            <w:b/>
            <w:bCs/>
            <w:sz w:val="23"/>
            <w:szCs w:val="23"/>
          </w:rPr>
          <w:t>PROJETO DE LEI Nº 88/2026</w:t>
        </w:r>
      </w:hyperlink>
      <w:r w:rsidR="00912E17" w:rsidRPr="008B523B">
        <w:rPr>
          <w:b/>
          <w:bCs/>
          <w:sz w:val="23"/>
          <w:szCs w:val="23"/>
        </w:rPr>
        <w:t xml:space="preserve"> </w:t>
      </w:r>
      <w:r w:rsidR="00912E17" w:rsidRPr="008B523B">
        <w:rPr>
          <w:b/>
          <w:sz w:val="23"/>
          <w:szCs w:val="23"/>
        </w:rPr>
        <w:t xml:space="preserve">– </w:t>
      </w:r>
      <w:r w:rsidR="00912E17" w:rsidRPr="008B523B">
        <w:rPr>
          <w:bCs/>
          <w:sz w:val="23"/>
          <w:szCs w:val="23"/>
        </w:rPr>
        <w:t>Altera Lei 3.877, de 04 de maio de 2026, que institui o Programa Aprende Mais Sorriso, destinado a reduzir o índice de analfabetismo entre a população de 15 (quinze) anos ou mais no Município de Sorriso, e dá outras providências.</w:t>
      </w:r>
    </w:p>
    <w:p w:rsidR="00912E17" w:rsidRPr="008B523B" w:rsidRDefault="00912E17" w:rsidP="00912E17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Poder Executivo.</w:t>
      </w:r>
    </w:p>
    <w:p w:rsidR="00912E17" w:rsidRPr="008B523B" w:rsidRDefault="00912E17" w:rsidP="00912E17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</w:t>
      </w:r>
      <w:r w:rsidRPr="008B523B">
        <w:rPr>
          <w:rFonts w:eastAsia="Calibri"/>
          <w:bCs/>
          <w:sz w:val="23"/>
          <w:szCs w:val="23"/>
        </w:rPr>
        <w:t>2) Finanças, Orçamentos e Fiscalização;</w:t>
      </w:r>
      <w:r w:rsidRPr="008B523B">
        <w:rPr>
          <w:sz w:val="23"/>
          <w:szCs w:val="23"/>
        </w:rPr>
        <w:t xml:space="preserve"> 3) Educação, Saúde e Assistência Social.</w:t>
      </w:r>
    </w:p>
    <w:p w:rsidR="00912E17" w:rsidRPr="008B523B" w:rsidRDefault="00912E17" w:rsidP="00912E17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912E17" w:rsidRPr="008B523B" w:rsidRDefault="00912E17" w:rsidP="00912E17">
      <w:pPr>
        <w:spacing w:after="0" w:line="240" w:lineRule="auto"/>
        <w:rPr>
          <w:sz w:val="23"/>
          <w:szCs w:val="23"/>
        </w:rPr>
      </w:pPr>
    </w:p>
    <w:p w:rsidR="00912E17" w:rsidRPr="008B523B" w:rsidRDefault="005A5ACB" w:rsidP="00912E1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0" w:history="1">
        <w:r w:rsidR="00912E17" w:rsidRPr="008B523B">
          <w:rPr>
            <w:rStyle w:val="Hyperlink"/>
            <w:b/>
            <w:bCs/>
            <w:sz w:val="23"/>
            <w:szCs w:val="23"/>
          </w:rPr>
          <w:t>PROJETO DE LEI Nº 89/2026</w:t>
        </w:r>
      </w:hyperlink>
      <w:r w:rsidR="00912E17" w:rsidRPr="008B523B">
        <w:rPr>
          <w:b/>
          <w:bCs/>
          <w:sz w:val="23"/>
          <w:szCs w:val="23"/>
        </w:rPr>
        <w:t xml:space="preserve"> </w:t>
      </w:r>
      <w:r w:rsidR="00912E17" w:rsidRPr="008B523B">
        <w:rPr>
          <w:b/>
          <w:sz w:val="23"/>
          <w:szCs w:val="23"/>
        </w:rPr>
        <w:t xml:space="preserve">– </w:t>
      </w:r>
      <w:r w:rsidR="00912E17" w:rsidRPr="008B523B">
        <w:rPr>
          <w:sz w:val="23"/>
          <w:szCs w:val="23"/>
        </w:rPr>
        <w:t xml:space="preserve">Autoriza o Poder Executivo Municipal a </w:t>
      </w:r>
      <w:proofErr w:type="spellStart"/>
      <w:r w:rsidR="00912E17" w:rsidRPr="008B523B">
        <w:rPr>
          <w:sz w:val="23"/>
          <w:szCs w:val="23"/>
        </w:rPr>
        <w:t>desafetar</w:t>
      </w:r>
      <w:proofErr w:type="spellEnd"/>
      <w:r w:rsidR="00912E17" w:rsidRPr="008B523B">
        <w:rPr>
          <w:sz w:val="23"/>
          <w:szCs w:val="23"/>
        </w:rPr>
        <w:t xml:space="preserve"> e doar as áreas públicas à União Federal para fins de implantação de dispositivo viário na BR-163/MT, no Distrito de </w:t>
      </w:r>
      <w:r w:rsidR="00912E17" w:rsidRPr="008B523B">
        <w:rPr>
          <w:bCs/>
          <w:sz w:val="23"/>
          <w:szCs w:val="23"/>
        </w:rPr>
        <w:t>Primavera,</w:t>
      </w:r>
      <w:r w:rsidR="00912E17" w:rsidRPr="008B523B">
        <w:rPr>
          <w:color w:val="FF0000"/>
          <w:sz w:val="23"/>
          <w:szCs w:val="23"/>
        </w:rPr>
        <w:t xml:space="preserve"> </w:t>
      </w:r>
      <w:r w:rsidR="00912E17" w:rsidRPr="008B523B">
        <w:rPr>
          <w:sz w:val="23"/>
          <w:szCs w:val="23"/>
        </w:rPr>
        <w:t>e dá outras providências.</w:t>
      </w:r>
    </w:p>
    <w:p w:rsidR="00912E17" w:rsidRPr="008B523B" w:rsidRDefault="00912E17" w:rsidP="00912E17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Poder Executivo.</w:t>
      </w:r>
    </w:p>
    <w:p w:rsidR="00912E17" w:rsidRPr="008B523B" w:rsidRDefault="00912E17" w:rsidP="00912E17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</w:t>
      </w:r>
      <w:r w:rsidRPr="008B523B">
        <w:rPr>
          <w:rFonts w:eastAsia="Calibri"/>
          <w:bCs/>
          <w:sz w:val="23"/>
          <w:szCs w:val="23"/>
        </w:rPr>
        <w:t>2) Finanças, Orçamentos e Fiscalização;</w:t>
      </w:r>
      <w:r w:rsidRPr="008B523B">
        <w:rPr>
          <w:sz w:val="23"/>
          <w:szCs w:val="23"/>
        </w:rPr>
        <w:t xml:space="preserve"> 3) Obras, Viação e Serviços Urbanos.</w:t>
      </w:r>
    </w:p>
    <w:p w:rsidR="00912E17" w:rsidRPr="008B523B" w:rsidRDefault="00912E17" w:rsidP="00912E17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912E17" w:rsidRPr="008B523B" w:rsidRDefault="00912E17" w:rsidP="00912E17">
      <w:pPr>
        <w:spacing w:after="0" w:line="240" w:lineRule="auto"/>
        <w:rPr>
          <w:sz w:val="23"/>
          <w:szCs w:val="23"/>
        </w:rPr>
      </w:pPr>
    </w:p>
    <w:p w:rsidR="00912E17" w:rsidRPr="008B523B" w:rsidRDefault="005A5ACB" w:rsidP="00912E1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1" w:history="1">
        <w:r w:rsidR="00912E17" w:rsidRPr="008B523B">
          <w:rPr>
            <w:rStyle w:val="Hyperlink"/>
            <w:b/>
            <w:bCs/>
            <w:sz w:val="23"/>
            <w:szCs w:val="23"/>
          </w:rPr>
          <w:t>PROJETO DE LEI Nº 90/2026</w:t>
        </w:r>
      </w:hyperlink>
      <w:r w:rsidR="00912E17" w:rsidRPr="008B523B">
        <w:rPr>
          <w:b/>
          <w:bCs/>
          <w:sz w:val="23"/>
          <w:szCs w:val="23"/>
        </w:rPr>
        <w:t xml:space="preserve"> </w:t>
      </w:r>
      <w:r w:rsidR="00912E17" w:rsidRPr="008B523B">
        <w:rPr>
          <w:b/>
          <w:sz w:val="23"/>
          <w:szCs w:val="23"/>
        </w:rPr>
        <w:t xml:space="preserve">– </w:t>
      </w:r>
      <w:r w:rsidR="00912E17" w:rsidRPr="008B523B">
        <w:rPr>
          <w:rFonts w:eastAsia="Arial"/>
          <w:bCs/>
          <w:color w:val="000000"/>
          <w:sz w:val="23"/>
          <w:szCs w:val="23"/>
        </w:rPr>
        <w:t>Dispõe sobre a compensação de área destinada a Equipamento Comunitário no empreendimento Condomínio Residencial Canto da Terra, nos termos da Lei Complementar nº 349/2021, e dá outras providências.</w:t>
      </w:r>
    </w:p>
    <w:p w:rsidR="00912E17" w:rsidRPr="008B523B" w:rsidRDefault="00912E17" w:rsidP="00912E17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Poder Executivo.</w:t>
      </w:r>
    </w:p>
    <w:p w:rsidR="00912E17" w:rsidRPr="008B523B" w:rsidRDefault="00912E17" w:rsidP="00912E17">
      <w:pPr>
        <w:spacing w:after="0" w:line="240" w:lineRule="auto"/>
        <w:rPr>
          <w:b/>
          <w:bCs/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</w:t>
      </w:r>
      <w:r w:rsidRPr="008B523B">
        <w:rPr>
          <w:rFonts w:eastAsia="Calibri"/>
          <w:bCs/>
          <w:sz w:val="23"/>
          <w:szCs w:val="23"/>
        </w:rPr>
        <w:t>2) Finanças, Orçamentos e Fiscalização;</w:t>
      </w:r>
      <w:r w:rsidRPr="008B523B">
        <w:rPr>
          <w:sz w:val="23"/>
          <w:szCs w:val="23"/>
        </w:rPr>
        <w:t xml:space="preserve"> 3) Obras, Viação e Serviços Urbanos.</w:t>
      </w:r>
    </w:p>
    <w:p w:rsidR="00912E17" w:rsidRPr="008B523B" w:rsidRDefault="00912E17" w:rsidP="00912E17">
      <w:pPr>
        <w:spacing w:after="0" w:line="240" w:lineRule="auto"/>
        <w:rPr>
          <w:b/>
          <w:bCs/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74083E" w:rsidRPr="008B523B" w:rsidRDefault="0074083E" w:rsidP="007D00CE">
      <w:pPr>
        <w:spacing w:after="0" w:line="240" w:lineRule="auto"/>
        <w:rPr>
          <w:b/>
          <w:bCs/>
          <w:sz w:val="23"/>
          <w:szCs w:val="23"/>
        </w:rPr>
      </w:pPr>
    </w:p>
    <w:p w:rsidR="008B523B" w:rsidRPr="008B523B" w:rsidRDefault="005A5ACB" w:rsidP="008B523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2" w:history="1">
        <w:r w:rsidR="008B523B" w:rsidRPr="008B523B">
          <w:rPr>
            <w:rStyle w:val="Hyperlink"/>
            <w:b/>
            <w:bCs/>
            <w:sz w:val="23"/>
            <w:szCs w:val="23"/>
          </w:rPr>
          <w:t>PROJETO DE LEI Nº 91/2026</w:t>
        </w:r>
      </w:hyperlink>
      <w:r w:rsidR="008B523B" w:rsidRPr="008B523B">
        <w:rPr>
          <w:b/>
          <w:bCs/>
          <w:sz w:val="23"/>
          <w:szCs w:val="23"/>
        </w:rPr>
        <w:t xml:space="preserve"> </w:t>
      </w:r>
      <w:r w:rsidR="008B523B" w:rsidRPr="008B523B">
        <w:rPr>
          <w:b/>
          <w:sz w:val="23"/>
          <w:szCs w:val="23"/>
        </w:rPr>
        <w:t xml:space="preserve">– </w:t>
      </w:r>
      <w:r w:rsidR="008B523B" w:rsidRPr="008B523B">
        <w:rPr>
          <w:sz w:val="23"/>
          <w:szCs w:val="23"/>
        </w:rPr>
        <w:t>Institui o Programa Banco Solidário Municipal de Materiais Ortopédicos, no Município de Sorriso/MT e dá outras providências.</w:t>
      </w:r>
    </w:p>
    <w:p w:rsidR="008B523B" w:rsidRPr="008B523B" w:rsidRDefault="008B523B" w:rsidP="008B523B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proofErr w:type="spellStart"/>
      <w:r w:rsidRPr="008B523B">
        <w:rPr>
          <w:sz w:val="23"/>
          <w:szCs w:val="23"/>
        </w:rPr>
        <w:t>Profª</w:t>
      </w:r>
      <w:proofErr w:type="spellEnd"/>
      <w:r w:rsidRPr="008B523B">
        <w:rPr>
          <w:sz w:val="23"/>
          <w:szCs w:val="23"/>
        </w:rPr>
        <w:t xml:space="preserve"> Silvana Perin.</w:t>
      </w:r>
    </w:p>
    <w:p w:rsidR="008B523B" w:rsidRPr="008B523B" w:rsidRDefault="008B523B" w:rsidP="008B523B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Educação, Saúde e Assistência Social.</w:t>
      </w:r>
    </w:p>
    <w:p w:rsidR="008B523B" w:rsidRPr="008B523B" w:rsidRDefault="008B523B" w:rsidP="008B523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8B523B" w:rsidRPr="008B523B" w:rsidRDefault="008B523B" w:rsidP="008B523B">
      <w:pPr>
        <w:spacing w:after="0" w:line="240" w:lineRule="auto"/>
        <w:rPr>
          <w:sz w:val="23"/>
          <w:szCs w:val="23"/>
        </w:rPr>
      </w:pPr>
    </w:p>
    <w:p w:rsidR="008B523B" w:rsidRPr="008B523B" w:rsidRDefault="005A5ACB" w:rsidP="008B523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3" w:history="1">
        <w:r w:rsidR="008B523B" w:rsidRPr="008B523B">
          <w:rPr>
            <w:rStyle w:val="Hyperlink"/>
            <w:b/>
            <w:bCs/>
            <w:sz w:val="23"/>
            <w:szCs w:val="23"/>
          </w:rPr>
          <w:t>PROJETO DE LEI Nº 92/2026</w:t>
        </w:r>
      </w:hyperlink>
      <w:r w:rsidR="008B523B" w:rsidRPr="008B523B">
        <w:rPr>
          <w:b/>
          <w:bCs/>
          <w:sz w:val="23"/>
          <w:szCs w:val="23"/>
        </w:rPr>
        <w:t xml:space="preserve"> </w:t>
      </w:r>
      <w:r w:rsidR="008B523B" w:rsidRPr="008B523B">
        <w:rPr>
          <w:b/>
          <w:sz w:val="23"/>
          <w:szCs w:val="23"/>
        </w:rPr>
        <w:t xml:space="preserve">– </w:t>
      </w:r>
      <w:r w:rsidR="008B523B" w:rsidRPr="008B523B">
        <w:rPr>
          <w:sz w:val="23"/>
          <w:szCs w:val="23"/>
        </w:rPr>
        <w:t>Dispõe sobre a realização de pinturas temáticas alusivas à Copa do Mundo em vias públicas do Município de Sorriso/MT, e estabelece normas para sua execução.</w:t>
      </w:r>
    </w:p>
    <w:p w:rsidR="008B523B" w:rsidRPr="008B523B" w:rsidRDefault="008B523B" w:rsidP="008B523B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proofErr w:type="spellStart"/>
      <w:r w:rsidRPr="008B523B">
        <w:rPr>
          <w:sz w:val="23"/>
          <w:szCs w:val="23"/>
        </w:rPr>
        <w:t>Profª</w:t>
      </w:r>
      <w:proofErr w:type="spellEnd"/>
      <w:r w:rsidRPr="008B523B">
        <w:rPr>
          <w:sz w:val="23"/>
          <w:szCs w:val="23"/>
        </w:rPr>
        <w:t xml:space="preserve"> Silvana Perin, Diogo </w:t>
      </w:r>
      <w:proofErr w:type="spellStart"/>
      <w:r w:rsidRPr="008B523B">
        <w:rPr>
          <w:sz w:val="23"/>
          <w:szCs w:val="23"/>
        </w:rPr>
        <w:t>Kriguer</w:t>
      </w:r>
      <w:proofErr w:type="spellEnd"/>
      <w:r w:rsidRPr="008B523B">
        <w:rPr>
          <w:sz w:val="23"/>
          <w:szCs w:val="23"/>
        </w:rPr>
        <w:t xml:space="preserve"> e Emerson Farias.</w:t>
      </w:r>
    </w:p>
    <w:p w:rsidR="008B523B" w:rsidRPr="008B523B" w:rsidRDefault="008B523B" w:rsidP="008B523B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Obras, Viação e Serviços Urbanos.</w:t>
      </w:r>
    </w:p>
    <w:p w:rsidR="008B523B" w:rsidRPr="008B523B" w:rsidRDefault="008B523B" w:rsidP="008B523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8B523B" w:rsidRPr="008B523B" w:rsidRDefault="008B523B" w:rsidP="008B523B">
      <w:pPr>
        <w:spacing w:after="0" w:line="240" w:lineRule="auto"/>
        <w:rPr>
          <w:sz w:val="23"/>
          <w:szCs w:val="23"/>
        </w:rPr>
      </w:pPr>
    </w:p>
    <w:p w:rsidR="008B523B" w:rsidRPr="008B523B" w:rsidRDefault="005A5ACB" w:rsidP="008B523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4" w:history="1">
        <w:r w:rsidR="008B523B" w:rsidRPr="008B523B">
          <w:rPr>
            <w:rStyle w:val="Hyperlink"/>
            <w:b/>
            <w:bCs/>
            <w:sz w:val="23"/>
            <w:szCs w:val="23"/>
          </w:rPr>
          <w:t>PROJETO DE LEI Nº 93/2026</w:t>
        </w:r>
      </w:hyperlink>
      <w:r w:rsidR="008B523B" w:rsidRPr="008B523B">
        <w:rPr>
          <w:b/>
          <w:bCs/>
          <w:sz w:val="23"/>
          <w:szCs w:val="23"/>
        </w:rPr>
        <w:t xml:space="preserve"> </w:t>
      </w:r>
      <w:r w:rsidR="008B523B" w:rsidRPr="008B523B">
        <w:rPr>
          <w:b/>
          <w:sz w:val="23"/>
          <w:szCs w:val="23"/>
        </w:rPr>
        <w:t xml:space="preserve">– </w:t>
      </w:r>
      <w:r w:rsidR="008B523B" w:rsidRPr="008B523B">
        <w:rPr>
          <w:bCs/>
          <w:iCs/>
          <w:sz w:val="23"/>
          <w:szCs w:val="23"/>
        </w:rPr>
        <w:t>Denomina a Praça do Loteamento do Bairro Jardim dos Ipês, com a alcunha honrosa “</w:t>
      </w:r>
      <w:proofErr w:type="spellStart"/>
      <w:r w:rsidR="008B523B" w:rsidRPr="008B523B">
        <w:rPr>
          <w:sz w:val="23"/>
          <w:szCs w:val="23"/>
        </w:rPr>
        <w:t>Erzidio</w:t>
      </w:r>
      <w:proofErr w:type="spellEnd"/>
      <w:r w:rsidR="008B523B" w:rsidRPr="008B523B">
        <w:rPr>
          <w:sz w:val="23"/>
          <w:szCs w:val="23"/>
        </w:rPr>
        <w:t xml:space="preserve"> </w:t>
      </w:r>
      <w:proofErr w:type="spellStart"/>
      <w:r w:rsidR="008B523B" w:rsidRPr="008B523B">
        <w:rPr>
          <w:sz w:val="23"/>
          <w:szCs w:val="23"/>
        </w:rPr>
        <w:t>Zavareze</w:t>
      </w:r>
      <w:proofErr w:type="spellEnd"/>
      <w:r w:rsidR="008B523B" w:rsidRPr="008B523B">
        <w:rPr>
          <w:bCs/>
          <w:iCs/>
          <w:sz w:val="23"/>
          <w:szCs w:val="23"/>
        </w:rPr>
        <w:t>”.</w:t>
      </w:r>
    </w:p>
    <w:p w:rsidR="008B523B" w:rsidRPr="008B523B" w:rsidRDefault="008B523B" w:rsidP="008B523B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Toco Baggio e vereadores abaixo assinados.</w:t>
      </w:r>
    </w:p>
    <w:p w:rsidR="008B523B" w:rsidRPr="008B523B" w:rsidRDefault="008B523B" w:rsidP="008B523B">
      <w:pPr>
        <w:spacing w:after="0" w:line="240" w:lineRule="auto"/>
        <w:rPr>
          <w:b/>
          <w:bCs/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Redação.</w:t>
      </w:r>
    </w:p>
    <w:p w:rsidR="008B523B" w:rsidRPr="008B523B" w:rsidRDefault="008B523B" w:rsidP="007D00CE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8B523B" w:rsidRPr="008B523B" w:rsidRDefault="008B523B" w:rsidP="007D00CE">
      <w:pPr>
        <w:spacing w:after="0" w:line="240" w:lineRule="auto"/>
        <w:rPr>
          <w:b/>
          <w:bCs/>
          <w:sz w:val="23"/>
          <w:szCs w:val="23"/>
        </w:rPr>
      </w:pPr>
    </w:p>
    <w:p w:rsidR="008B523B" w:rsidRPr="008B523B" w:rsidRDefault="008B523B" w:rsidP="007D00CE">
      <w:pPr>
        <w:spacing w:after="0" w:line="240" w:lineRule="auto"/>
        <w:rPr>
          <w:b/>
          <w:bCs/>
          <w:sz w:val="23"/>
          <w:szCs w:val="23"/>
        </w:rPr>
      </w:pPr>
    </w:p>
    <w:p w:rsidR="007D00CE" w:rsidRPr="008B523B" w:rsidRDefault="005A5ACB" w:rsidP="007D00CE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5" w:history="1">
        <w:r w:rsidR="007D00CE" w:rsidRPr="008B523B">
          <w:rPr>
            <w:rStyle w:val="Hyperlink"/>
            <w:b/>
            <w:bCs/>
            <w:sz w:val="23"/>
            <w:szCs w:val="23"/>
          </w:rPr>
          <w:t xml:space="preserve">PROJETO DE DECRETO LEGISLATIVO Nº </w:t>
        </w:r>
        <w:r w:rsidR="002D700B" w:rsidRPr="008B523B">
          <w:rPr>
            <w:rStyle w:val="Hyperlink"/>
            <w:b/>
            <w:bCs/>
            <w:sz w:val="23"/>
            <w:szCs w:val="23"/>
          </w:rPr>
          <w:t>90</w:t>
        </w:r>
        <w:r w:rsidR="007D00CE" w:rsidRPr="008B523B">
          <w:rPr>
            <w:rStyle w:val="Hyperlink"/>
            <w:b/>
            <w:bCs/>
            <w:sz w:val="23"/>
            <w:szCs w:val="23"/>
          </w:rPr>
          <w:t>/2026</w:t>
        </w:r>
      </w:hyperlink>
      <w:r w:rsidR="007D00CE" w:rsidRPr="008B523B">
        <w:rPr>
          <w:b/>
          <w:bCs/>
          <w:sz w:val="23"/>
          <w:szCs w:val="23"/>
        </w:rPr>
        <w:t xml:space="preserve"> </w:t>
      </w:r>
      <w:r w:rsidR="007D00CE" w:rsidRPr="008B523B">
        <w:rPr>
          <w:b/>
          <w:sz w:val="23"/>
          <w:szCs w:val="23"/>
        </w:rPr>
        <w:t xml:space="preserve">– </w:t>
      </w:r>
      <w:r w:rsidR="002D700B" w:rsidRPr="008B523B">
        <w:rPr>
          <w:sz w:val="23"/>
          <w:szCs w:val="23"/>
        </w:rPr>
        <w:t>Concede Título de Cidadão Sorrisense ao Senhor Sergio Evangelista.</w:t>
      </w:r>
    </w:p>
    <w:p w:rsidR="007D00CE" w:rsidRPr="008B523B" w:rsidRDefault="007D00CE" w:rsidP="007D00CE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="002D700B" w:rsidRPr="008B523B">
        <w:rPr>
          <w:sz w:val="23"/>
          <w:szCs w:val="23"/>
        </w:rPr>
        <w:t>Emerson Farias e vereadores abaixo assinados</w:t>
      </w:r>
      <w:r w:rsidRPr="008B523B">
        <w:rPr>
          <w:sz w:val="23"/>
          <w:szCs w:val="23"/>
        </w:rPr>
        <w:t>.</w:t>
      </w:r>
    </w:p>
    <w:p w:rsidR="007D00CE" w:rsidRPr="008B523B" w:rsidRDefault="007D00CE" w:rsidP="007D00CE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</w:t>
      </w:r>
      <w:r w:rsidR="002D700B" w:rsidRPr="008B523B">
        <w:rPr>
          <w:sz w:val="23"/>
          <w:szCs w:val="23"/>
        </w:rPr>
        <w:t>Especial de Honrarias.</w:t>
      </w:r>
    </w:p>
    <w:p w:rsidR="002D700B" w:rsidRPr="008B523B" w:rsidRDefault="002D700B" w:rsidP="007D00CE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2D700B" w:rsidRPr="008B523B" w:rsidRDefault="002D700B" w:rsidP="007D00CE">
      <w:pPr>
        <w:spacing w:after="0" w:line="240" w:lineRule="auto"/>
        <w:rPr>
          <w:sz w:val="23"/>
          <w:szCs w:val="23"/>
        </w:rPr>
      </w:pPr>
    </w:p>
    <w:p w:rsidR="00837912" w:rsidRPr="008B523B" w:rsidRDefault="005A5ACB" w:rsidP="00837912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6" w:history="1">
        <w:r w:rsidR="00837912" w:rsidRPr="008B523B">
          <w:rPr>
            <w:rStyle w:val="Hyperlink"/>
            <w:b/>
            <w:bCs/>
            <w:sz w:val="23"/>
            <w:szCs w:val="23"/>
          </w:rPr>
          <w:t>PROJETO DE DECRETO LEGISLATIVO Nº 91/2026</w:t>
        </w:r>
      </w:hyperlink>
      <w:r w:rsidR="00837912" w:rsidRPr="008B523B">
        <w:rPr>
          <w:b/>
          <w:bCs/>
          <w:sz w:val="23"/>
          <w:szCs w:val="23"/>
        </w:rPr>
        <w:t xml:space="preserve"> </w:t>
      </w:r>
      <w:r w:rsidR="00837912" w:rsidRPr="008B523B">
        <w:rPr>
          <w:b/>
          <w:sz w:val="23"/>
          <w:szCs w:val="23"/>
        </w:rPr>
        <w:t xml:space="preserve">– </w:t>
      </w:r>
      <w:r w:rsidR="003A5379" w:rsidRPr="008B523B">
        <w:rPr>
          <w:sz w:val="23"/>
          <w:szCs w:val="23"/>
        </w:rPr>
        <w:t xml:space="preserve">Concede Título de Cidadão Sorrisense ao Senhor </w:t>
      </w:r>
      <w:proofErr w:type="spellStart"/>
      <w:r w:rsidR="003A5379" w:rsidRPr="008B523B">
        <w:rPr>
          <w:sz w:val="23"/>
          <w:szCs w:val="23"/>
        </w:rPr>
        <w:t>Eslen</w:t>
      </w:r>
      <w:proofErr w:type="spellEnd"/>
      <w:r w:rsidR="003A5379" w:rsidRPr="008B523B">
        <w:rPr>
          <w:sz w:val="23"/>
          <w:szCs w:val="23"/>
        </w:rPr>
        <w:t xml:space="preserve"> </w:t>
      </w:r>
      <w:proofErr w:type="spellStart"/>
      <w:r w:rsidR="003A5379" w:rsidRPr="008B523B">
        <w:rPr>
          <w:sz w:val="23"/>
          <w:szCs w:val="23"/>
        </w:rPr>
        <w:t>Parron</w:t>
      </w:r>
      <w:proofErr w:type="spellEnd"/>
      <w:r w:rsidR="003A5379" w:rsidRPr="008B523B">
        <w:rPr>
          <w:sz w:val="23"/>
          <w:szCs w:val="23"/>
        </w:rPr>
        <w:t xml:space="preserve"> Mendes.</w:t>
      </w:r>
    </w:p>
    <w:p w:rsidR="00837912" w:rsidRPr="008B523B" w:rsidRDefault="00837912" w:rsidP="00837912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Emerson Farias e vereadores abaixo assinados.</w:t>
      </w:r>
    </w:p>
    <w:p w:rsidR="00837912" w:rsidRPr="008B523B" w:rsidRDefault="00837912" w:rsidP="00837912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3A5379" w:rsidRPr="008B523B" w:rsidRDefault="003A5379" w:rsidP="00837912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3A5379" w:rsidRPr="008B523B" w:rsidRDefault="003A5379" w:rsidP="00837912">
      <w:pPr>
        <w:spacing w:after="0" w:line="240" w:lineRule="auto"/>
        <w:rPr>
          <w:sz w:val="23"/>
          <w:szCs w:val="23"/>
        </w:rPr>
      </w:pPr>
    </w:p>
    <w:p w:rsidR="003A5379" w:rsidRPr="008B523B" w:rsidRDefault="005A5ACB" w:rsidP="003A5379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7" w:history="1">
        <w:r w:rsidR="003A5379" w:rsidRPr="008B523B">
          <w:rPr>
            <w:rStyle w:val="Hyperlink"/>
            <w:b/>
            <w:bCs/>
            <w:sz w:val="23"/>
            <w:szCs w:val="23"/>
          </w:rPr>
          <w:t>PROJETO DE DECRETO LEGISLATIVO Nº 92/2026</w:t>
        </w:r>
      </w:hyperlink>
      <w:r w:rsidR="003A5379" w:rsidRPr="008B523B">
        <w:rPr>
          <w:b/>
          <w:bCs/>
          <w:sz w:val="23"/>
          <w:szCs w:val="23"/>
        </w:rPr>
        <w:t xml:space="preserve"> </w:t>
      </w:r>
      <w:r w:rsidR="003A5379" w:rsidRPr="008B523B">
        <w:rPr>
          <w:b/>
          <w:sz w:val="23"/>
          <w:szCs w:val="23"/>
        </w:rPr>
        <w:t xml:space="preserve">– </w:t>
      </w:r>
      <w:r w:rsidR="003A5379" w:rsidRPr="008B523B">
        <w:rPr>
          <w:sz w:val="23"/>
          <w:szCs w:val="23"/>
        </w:rPr>
        <w:t xml:space="preserve">Concede Título de Cidadão Sorrisense ao Senhor Bruno Eduardo </w:t>
      </w:r>
      <w:proofErr w:type="spellStart"/>
      <w:r w:rsidR="003A5379" w:rsidRPr="008B523B">
        <w:rPr>
          <w:sz w:val="23"/>
          <w:szCs w:val="23"/>
        </w:rPr>
        <w:t>Pecinelli</w:t>
      </w:r>
      <w:proofErr w:type="spellEnd"/>
      <w:r w:rsidR="003A5379" w:rsidRPr="008B523B">
        <w:rPr>
          <w:sz w:val="23"/>
          <w:szCs w:val="23"/>
        </w:rPr>
        <w:t xml:space="preserve"> Delgado.</w:t>
      </w:r>
    </w:p>
    <w:p w:rsidR="003A5379" w:rsidRPr="008B523B" w:rsidRDefault="003A5379" w:rsidP="003A5379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Emerson Farias e vereadores abaixo assinados.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</w:p>
    <w:p w:rsidR="003A5379" w:rsidRPr="008B523B" w:rsidRDefault="005A5ACB" w:rsidP="003A5379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8" w:history="1">
        <w:r w:rsidR="003A5379" w:rsidRPr="008B523B">
          <w:rPr>
            <w:rStyle w:val="Hyperlink"/>
            <w:b/>
            <w:bCs/>
            <w:sz w:val="23"/>
            <w:szCs w:val="23"/>
          </w:rPr>
          <w:t>PROJETO DE DECRETO LEGISLATIVO Nº 93/2026</w:t>
        </w:r>
      </w:hyperlink>
      <w:r w:rsidR="003A5379" w:rsidRPr="008B523B">
        <w:rPr>
          <w:b/>
          <w:bCs/>
          <w:sz w:val="23"/>
          <w:szCs w:val="23"/>
        </w:rPr>
        <w:t xml:space="preserve"> </w:t>
      </w:r>
      <w:r w:rsidR="003A5379" w:rsidRPr="008B523B">
        <w:rPr>
          <w:b/>
          <w:sz w:val="23"/>
          <w:szCs w:val="23"/>
        </w:rPr>
        <w:t xml:space="preserve">– </w:t>
      </w:r>
      <w:r w:rsidR="003A5379" w:rsidRPr="008B523B">
        <w:rPr>
          <w:sz w:val="23"/>
          <w:szCs w:val="23"/>
        </w:rPr>
        <w:t>Concede Título de Cidadão Sorrisense ao Senhor Moacir Chaves Campos.</w:t>
      </w:r>
    </w:p>
    <w:p w:rsidR="003A5379" w:rsidRPr="008B523B" w:rsidRDefault="003A5379" w:rsidP="003A5379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Emerson Farias e vereadores abaixo assinados.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</w:p>
    <w:p w:rsidR="003A5379" w:rsidRPr="008B523B" w:rsidRDefault="005A5ACB" w:rsidP="003A5379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9" w:history="1">
        <w:r w:rsidR="003A5379" w:rsidRPr="008B523B">
          <w:rPr>
            <w:rStyle w:val="Hyperlink"/>
            <w:b/>
            <w:bCs/>
            <w:sz w:val="23"/>
            <w:szCs w:val="23"/>
          </w:rPr>
          <w:t>PROJETO DE DECRETO LEGISLATIVO Nº 94/2026</w:t>
        </w:r>
      </w:hyperlink>
      <w:r w:rsidR="003A5379" w:rsidRPr="008B523B">
        <w:rPr>
          <w:b/>
          <w:bCs/>
          <w:sz w:val="23"/>
          <w:szCs w:val="23"/>
        </w:rPr>
        <w:t xml:space="preserve"> </w:t>
      </w:r>
      <w:r w:rsidR="003A5379" w:rsidRPr="008B523B">
        <w:rPr>
          <w:b/>
          <w:sz w:val="23"/>
          <w:szCs w:val="23"/>
        </w:rPr>
        <w:t xml:space="preserve">– </w:t>
      </w:r>
      <w:r w:rsidR="003A5379" w:rsidRPr="008B523B">
        <w:rPr>
          <w:sz w:val="23"/>
          <w:szCs w:val="23"/>
        </w:rPr>
        <w:t xml:space="preserve">Concede Título de Cidadão Sorrisense ao Senhor Rafael </w:t>
      </w:r>
      <w:proofErr w:type="spellStart"/>
      <w:r w:rsidR="003A5379" w:rsidRPr="008B523B">
        <w:rPr>
          <w:sz w:val="23"/>
          <w:szCs w:val="23"/>
        </w:rPr>
        <w:t>Maldaner</w:t>
      </w:r>
      <w:proofErr w:type="spellEnd"/>
      <w:r w:rsidR="003A5379" w:rsidRPr="008B523B">
        <w:rPr>
          <w:sz w:val="23"/>
          <w:szCs w:val="23"/>
        </w:rPr>
        <w:t>.</w:t>
      </w:r>
    </w:p>
    <w:p w:rsidR="003A5379" w:rsidRPr="008B523B" w:rsidRDefault="003A5379" w:rsidP="003A5379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Emerson Farias e vereadores abaixo assinados.</w:t>
      </w:r>
    </w:p>
    <w:p w:rsidR="003A5379" w:rsidRPr="008B523B" w:rsidRDefault="003A5379" w:rsidP="003A5379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837912" w:rsidRPr="008B523B" w:rsidRDefault="00D956C2" w:rsidP="007D00CE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D956C2" w:rsidRPr="008B523B" w:rsidRDefault="00D956C2" w:rsidP="007D00CE">
      <w:pPr>
        <w:spacing w:after="0" w:line="240" w:lineRule="auto"/>
        <w:rPr>
          <w:sz w:val="23"/>
          <w:szCs w:val="23"/>
        </w:rPr>
      </w:pPr>
    </w:p>
    <w:p w:rsidR="00BD75FB" w:rsidRPr="008B523B" w:rsidRDefault="005A5ACB" w:rsidP="00BD75F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30" w:history="1">
        <w:r w:rsidR="00BD75FB" w:rsidRPr="008B523B">
          <w:rPr>
            <w:rStyle w:val="Hyperlink"/>
            <w:b/>
            <w:bCs/>
            <w:sz w:val="23"/>
            <w:szCs w:val="23"/>
          </w:rPr>
          <w:t>PROJETO DE DECRETO LEGISLATIVO Nº 95/2026</w:t>
        </w:r>
      </w:hyperlink>
      <w:r w:rsidR="00BD75FB" w:rsidRPr="008B523B">
        <w:rPr>
          <w:b/>
          <w:bCs/>
          <w:sz w:val="23"/>
          <w:szCs w:val="23"/>
        </w:rPr>
        <w:t xml:space="preserve"> </w:t>
      </w:r>
      <w:r w:rsidR="00BD75FB" w:rsidRPr="008B523B">
        <w:rPr>
          <w:b/>
          <w:sz w:val="23"/>
          <w:szCs w:val="23"/>
        </w:rPr>
        <w:t xml:space="preserve">– </w:t>
      </w:r>
      <w:r w:rsidR="00BD75FB" w:rsidRPr="008B523B">
        <w:rPr>
          <w:sz w:val="23"/>
          <w:szCs w:val="23"/>
        </w:rPr>
        <w:t xml:space="preserve">Concede Título de Cidadão Sorrisense a Senhora Ana Paula Machado </w:t>
      </w:r>
      <w:proofErr w:type="spellStart"/>
      <w:r w:rsidR="00BD75FB" w:rsidRPr="008B523B">
        <w:rPr>
          <w:sz w:val="23"/>
          <w:szCs w:val="23"/>
        </w:rPr>
        <w:t>Locatelli</w:t>
      </w:r>
      <w:proofErr w:type="spellEnd"/>
      <w:r w:rsidR="00BD75FB" w:rsidRPr="008B523B">
        <w:rPr>
          <w:sz w:val="23"/>
          <w:szCs w:val="23"/>
        </w:rPr>
        <w:t>.</w:t>
      </w:r>
    </w:p>
    <w:p w:rsidR="00BD75FB" w:rsidRPr="008B523B" w:rsidRDefault="00BD75FB" w:rsidP="00BD75FB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proofErr w:type="spellStart"/>
      <w:r w:rsidRPr="008B523B">
        <w:rPr>
          <w:sz w:val="23"/>
          <w:szCs w:val="23"/>
        </w:rPr>
        <w:t>Profª</w:t>
      </w:r>
      <w:proofErr w:type="spellEnd"/>
      <w:r w:rsidRPr="008B523B">
        <w:rPr>
          <w:sz w:val="23"/>
          <w:szCs w:val="23"/>
        </w:rPr>
        <w:t xml:space="preserve"> Silvana Perin e vereadores abaixo assinados.</w:t>
      </w:r>
    </w:p>
    <w:p w:rsidR="00BD75FB" w:rsidRPr="008B523B" w:rsidRDefault="00BD75FB" w:rsidP="00BD75FB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BD75FB" w:rsidRPr="008B523B" w:rsidRDefault="00BD75FB" w:rsidP="00BD75F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BD75FB" w:rsidRPr="008B523B" w:rsidRDefault="00BD75FB" w:rsidP="00BD75FB">
      <w:pPr>
        <w:spacing w:after="0" w:line="240" w:lineRule="auto"/>
        <w:rPr>
          <w:sz w:val="23"/>
          <w:szCs w:val="23"/>
        </w:rPr>
      </w:pPr>
    </w:p>
    <w:p w:rsidR="00BD75FB" w:rsidRPr="008B523B" w:rsidRDefault="005A5ACB" w:rsidP="00BD75F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31" w:history="1">
        <w:r w:rsidR="00BD75FB" w:rsidRPr="008B523B">
          <w:rPr>
            <w:rStyle w:val="Hyperlink"/>
            <w:b/>
            <w:bCs/>
            <w:sz w:val="23"/>
            <w:szCs w:val="23"/>
          </w:rPr>
          <w:t>PROJETO DE DECRETO LEGISLATIVO Nº 96/2026</w:t>
        </w:r>
      </w:hyperlink>
      <w:r w:rsidR="00BD75FB" w:rsidRPr="008B523B">
        <w:rPr>
          <w:b/>
          <w:bCs/>
          <w:sz w:val="23"/>
          <w:szCs w:val="23"/>
        </w:rPr>
        <w:t xml:space="preserve"> </w:t>
      </w:r>
      <w:r w:rsidR="00BD75FB" w:rsidRPr="008B523B">
        <w:rPr>
          <w:b/>
          <w:sz w:val="23"/>
          <w:szCs w:val="23"/>
        </w:rPr>
        <w:t xml:space="preserve">– </w:t>
      </w:r>
      <w:r w:rsidR="00BD75FB" w:rsidRPr="008B523B">
        <w:rPr>
          <w:sz w:val="23"/>
          <w:szCs w:val="23"/>
        </w:rPr>
        <w:t>Concede Título de Cidadã Sorrisense a Senhora Jucélia Gonçalves Ferro.</w:t>
      </w:r>
    </w:p>
    <w:p w:rsidR="00BD75FB" w:rsidRPr="008B523B" w:rsidRDefault="00BD75FB" w:rsidP="00BD75FB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Toco Baggio e vereadores abaixo assinados.</w:t>
      </w:r>
    </w:p>
    <w:p w:rsidR="00BD75FB" w:rsidRPr="008B523B" w:rsidRDefault="00BD75FB" w:rsidP="00BD75FB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BD75FB" w:rsidRPr="008B523B" w:rsidRDefault="00BD75FB" w:rsidP="007D00CE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BD75FB" w:rsidRPr="008B523B" w:rsidRDefault="00BD75FB" w:rsidP="007D00CE">
      <w:pPr>
        <w:spacing w:after="0" w:line="240" w:lineRule="auto"/>
        <w:rPr>
          <w:sz w:val="23"/>
          <w:szCs w:val="23"/>
        </w:rPr>
      </w:pPr>
    </w:p>
    <w:bookmarkStart w:id="0" w:name="_GoBack"/>
    <w:p w:rsidR="002D700B" w:rsidRPr="008B523B" w:rsidRDefault="005A5ACB" w:rsidP="002D70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fldChar w:fldCharType="begin"/>
      </w:r>
      <w:r>
        <w:instrText xml:space="preserve"> HYPERLINK "https://sorriso.siscam.com.br</w:instrText>
      </w:r>
      <w:r>
        <w:instrText xml:space="preserve">/arquivo?Id=200806" </w:instrText>
      </w:r>
      <w:r>
        <w:fldChar w:fldCharType="separate"/>
      </w:r>
      <w:r w:rsidR="002D700B" w:rsidRPr="008B523B">
        <w:rPr>
          <w:rStyle w:val="Hyperlink"/>
          <w:b/>
          <w:bCs/>
          <w:sz w:val="23"/>
          <w:szCs w:val="23"/>
        </w:rPr>
        <w:t>MOÇÃO Nº 158/2026</w:t>
      </w:r>
      <w:r>
        <w:rPr>
          <w:rStyle w:val="Hyperlink"/>
          <w:b/>
          <w:bCs/>
          <w:sz w:val="23"/>
          <w:szCs w:val="23"/>
        </w:rPr>
        <w:fldChar w:fldCharType="end"/>
      </w:r>
      <w:r w:rsidR="002D700B" w:rsidRPr="008B523B">
        <w:rPr>
          <w:b/>
          <w:bCs/>
          <w:sz w:val="23"/>
          <w:szCs w:val="23"/>
        </w:rPr>
        <w:t xml:space="preserve"> </w:t>
      </w:r>
      <w:r w:rsidR="002D700B" w:rsidRPr="008B523B">
        <w:rPr>
          <w:b/>
          <w:sz w:val="23"/>
          <w:szCs w:val="23"/>
        </w:rPr>
        <w:t xml:space="preserve">– </w:t>
      </w:r>
      <w:r w:rsidR="002D700B" w:rsidRPr="008B523B">
        <w:rPr>
          <w:bCs/>
          <w:sz w:val="23"/>
          <w:szCs w:val="23"/>
        </w:rPr>
        <w:t>Concede</w:t>
      </w:r>
      <w:r w:rsidR="002D700B" w:rsidRPr="008B523B">
        <w:rPr>
          <w:b/>
          <w:bCs/>
          <w:sz w:val="23"/>
          <w:szCs w:val="23"/>
        </w:rPr>
        <w:t xml:space="preserve"> </w:t>
      </w:r>
      <w:r w:rsidR="002D700B" w:rsidRPr="008B523B">
        <w:rPr>
          <w:bCs/>
          <w:sz w:val="23"/>
          <w:szCs w:val="23"/>
        </w:rPr>
        <w:t xml:space="preserve">Moção de Aplauso ao corpo técnico e aos atletas da Equipe de Natação Mundo </w:t>
      </w:r>
      <w:proofErr w:type="spellStart"/>
      <w:r w:rsidR="002D700B" w:rsidRPr="008B523B">
        <w:rPr>
          <w:bCs/>
          <w:sz w:val="23"/>
          <w:szCs w:val="23"/>
        </w:rPr>
        <w:t>Acqua</w:t>
      </w:r>
      <w:proofErr w:type="spellEnd"/>
      <w:r w:rsidR="002D700B" w:rsidRPr="008B523B">
        <w:rPr>
          <w:bCs/>
          <w:sz w:val="23"/>
          <w:szCs w:val="23"/>
        </w:rPr>
        <w:t xml:space="preserve"> / São José, em reconhecimento aos expressivos resultados alcançados na 2ª Etapa do Campeonato Estadual de Natação, realizada em Sapezal/MT, nos dias 25 e 26 de abril de 2026. Na ocasião, a equipe conquistou um total de 44 medalhas, sendo 27 de ouro, 13 de prata e 4 de bronze, além da quebra de 17 recordes, dos quais 1 Recorde Mato-Grossense (REMT) e 16 Recordes de Campeonato (RC), demonstrando excelência, dedicação e elevado nível técnico dos atletas e de toda a comissão envolvida.</w:t>
      </w:r>
    </w:p>
    <w:p w:rsidR="002D700B" w:rsidRPr="008B523B" w:rsidRDefault="002D700B" w:rsidP="002D700B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>Emerson Farias e vereadores abaixo assinados.</w:t>
      </w:r>
    </w:p>
    <w:p w:rsidR="002D700B" w:rsidRPr="008B523B" w:rsidRDefault="002D700B" w:rsidP="002D700B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837912" w:rsidRPr="008B523B" w:rsidRDefault="00837912" w:rsidP="002D700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lastRenderedPageBreak/>
        <w:t>------------------------------------------------</w:t>
      </w:r>
    </w:p>
    <w:p w:rsidR="00837912" w:rsidRPr="008B523B" w:rsidRDefault="00837912" w:rsidP="002D700B">
      <w:pPr>
        <w:spacing w:after="0" w:line="240" w:lineRule="auto"/>
        <w:rPr>
          <w:sz w:val="23"/>
          <w:szCs w:val="23"/>
        </w:rPr>
      </w:pPr>
    </w:p>
    <w:p w:rsidR="00837912" w:rsidRPr="008B523B" w:rsidRDefault="005A5ACB" w:rsidP="0083791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32" w:history="1">
        <w:r w:rsidR="00837912" w:rsidRPr="008B523B">
          <w:rPr>
            <w:rStyle w:val="Hyperlink"/>
            <w:b/>
            <w:bCs/>
            <w:sz w:val="23"/>
            <w:szCs w:val="23"/>
          </w:rPr>
          <w:t>MOÇÃO Nº 159/2026</w:t>
        </w:r>
      </w:hyperlink>
      <w:r w:rsidR="00837912" w:rsidRPr="008B523B">
        <w:rPr>
          <w:b/>
          <w:bCs/>
          <w:sz w:val="23"/>
          <w:szCs w:val="23"/>
        </w:rPr>
        <w:t xml:space="preserve"> </w:t>
      </w:r>
      <w:r w:rsidR="00837912" w:rsidRPr="008B523B">
        <w:rPr>
          <w:b/>
          <w:sz w:val="23"/>
          <w:szCs w:val="23"/>
        </w:rPr>
        <w:t xml:space="preserve">– </w:t>
      </w:r>
      <w:r w:rsidR="00837912" w:rsidRPr="008B523B">
        <w:rPr>
          <w:bCs/>
          <w:sz w:val="23"/>
          <w:szCs w:val="23"/>
        </w:rPr>
        <w:t>Concede</w:t>
      </w:r>
      <w:r w:rsidR="00837912" w:rsidRPr="008B523B">
        <w:rPr>
          <w:b/>
          <w:bCs/>
          <w:sz w:val="23"/>
          <w:szCs w:val="23"/>
        </w:rPr>
        <w:t xml:space="preserve"> </w:t>
      </w:r>
      <w:r w:rsidR="00837912" w:rsidRPr="008B523B">
        <w:rPr>
          <w:bCs/>
          <w:sz w:val="23"/>
          <w:szCs w:val="23"/>
        </w:rPr>
        <w:t xml:space="preserve">Moção de aplauso ao </w:t>
      </w:r>
      <w:proofErr w:type="spellStart"/>
      <w:r w:rsidR="00837912" w:rsidRPr="008B523B">
        <w:rPr>
          <w:bCs/>
          <w:sz w:val="23"/>
          <w:szCs w:val="23"/>
        </w:rPr>
        <w:t>Personal</w:t>
      </w:r>
      <w:proofErr w:type="spellEnd"/>
      <w:r w:rsidR="00837912" w:rsidRPr="008B523B">
        <w:rPr>
          <w:bCs/>
          <w:sz w:val="23"/>
          <w:szCs w:val="23"/>
        </w:rPr>
        <w:t xml:space="preserve"> </w:t>
      </w:r>
      <w:proofErr w:type="spellStart"/>
      <w:r w:rsidR="00837912" w:rsidRPr="008B523B">
        <w:rPr>
          <w:bCs/>
          <w:sz w:val="23"/>
          <w:szCs w:val="23"/>
        </w:rPr>
        <w:t>Trainer</w:t>
      </w:r>
      <w:proofErr w:type="spellEnd"/>
      <w:r w:rsidR="00837912" w:rsidRPr="008B523B">
        <w:rPr>
          <w:bCs/>
          <w:sz w:val="23"/>
          <w:szCs w:val="23"/>
        </w:rPr>
        <w:t xml:space="preserve"> Wesley Silva, por receber o título de </w:t>
      </w:r>
      <w:proofErr w:type="spellStart"/>
      <w:r w:rsidR="00837912" w:rsidRPr="008B523B">
        <w:rPr>
          <w:bCs/>
          <w:sz w:val="23"/>
          <w:szCs w:val="23"/>
        </w:rPr>
        <w:t>Personal</w:t>
      </w:r>
      <w:proofErr w:type="spellEnd"/>
      <w:r w:rsidR="00837912" w:rsidRPr="008B523B">
        <w:rPr>
          <w:bCs/>
          <w:sz w:val="23"/>
          <w:szCs w:val="23"/>
        </w:rPr>
        <w:t xml:space="preserve"> Destaque de Sorriso-MT pelo Prêmio ANDEPE (Agência Nacional de Pesquisa em Excelência), realizado no dia 23/04/2026, no município de São Paulo/SP.</w:t>
      </w:r>
    </w:p>
    <w:p w:rsidR="00837912" w:rsidRPr="008B523B" w:rsidRDefault="00837912" w:rsidP="00837912">
      <w:pPr>
        <w:pStyle w:val="PargrafodaLista"/>
        <w:ind w:left="0"/>
        <w:jc w:val="both"/>
        <w:rPr>
          <w:sz w:val="23"/>
          <w:szCs w:val="23"/>
        </w:rPr>
      </w:pPr>
      <w:r w:rsidRPr="008B523B">
        <w:rPr>
          <w:b/>
          <w:bCs/>
          <w:sz w:val="23"/>
          <w:szCs w:val="23"/>
        </w:rPr>
        <w:t xml:space="preserve">Autoria: </w:t>
      </w:r>
      <w:r w:rsidRPr="008B523B">
        <w:rPr>
          <w:sz w:val="23"/>
          <w:szCs w:val="23"/>
        </w:rPr>
        <w:t xml:space="preserve">Diogo </w:t>
      </w:r>
      <w:proofErr w:type="spellStart"/>
      <w:r w:rsidRPr="008B523B">
        <w:rPr>
          <w:sz w:val="23"/>
          <w:szCs w:val="23"/>
        </w:rPr>
        <w:t>Kriguer</w:t>
      </w:r>
      <w:proofErr w:type="spellEnd"/>
      <w:r w:rsidRPr="008B523B">
        <w:rPr>
          <w:sz w:val="23"/>
          <w:szCs w:val="23"/>
        </w:rPr>
        <w:t xml:space="preserve">, Adir </w:t>
      </w:r>
      <w:proofErr w:type="spellStart"/>
      <w:r w:rsidRPr="008B523B">
        <w:rPr>
          <w:sz w:val="23"/>
          <w:szCs w:val="23"/>
        </w:rPr>
        <w:t>Cunico</w:t>
      </w:r>
      <w:proofErr w:type="spellEnd"/>
      <w:r w:rsidRPr="008B523B">
        <w:rPr>
          <w:sz w:val="23"/>
          <w:szCs w:val="23"/>
        </w:rPr>
        <w:t xml:space="preserve">, </w:t>
      </w:r>
      <w:proofErr w:type="spellStart"/>
      <w:r w:rsidRPr="008B523B">
        <w:rPr>
          <w:sz w:val="23"/>
          <w:szCs w:val="23"/>
        </w:rPr>
        <w:t>Brendo</w:t>
      </w:r>
      <w:proofErr w:type="spellEnd"/>
      <w:r w:rsidRPr="008B523B">
        <w:rPr>
          <w:sz w:val="23"/>
          <w:szCs w:val="23"/>
        </w:rPr>
        <w:t xml:space="preserve"> Braga, Darci Gonçalves, Emerson Farias, Gringo do Barreiro, Jane </w:t>
      </w:r>
      <w:proofErr w:type="spellStart"/>
      <w:r w:rsidRPr="008B523B">
        <w:rPr>
          <w:sz w:val="23"/>
          <w:szCs w:val="23"/>
        </w:rPr>
        <w:t>Delalibera</w:t>
      </w:r>
      <w:proofErr w:type="spellEnd"/>
      <w:r w:rsidRPr="008B523B">
        <w:rPr>
          <w:sz w:val="23"/>
          <w:szCs w:val="23"/>
        </w:rPr>
        <w:t xml:space="preserve">, </w:t>
      </w:r>
      <w:proofErr w:type="spellStart"/>
      <w:r w:rsidRPr="008B523B">
        <w:rPr>
          <w:sz w:val="23"/>
          <w:szCs w:val="23"/>
        </w:rPr>
        <w:t>Profª</w:t>
      </w:r>
      <w:proofErr w:type="spellEnd"/>
      <w:r w:rsidRPr="008B523B">
        <w:rPr>
          <w:sz w:val="23"/>
          <w:szCs w:val="23"/>
        </w:rPr>
        <w:t xml:space="preserve"> Silvana Perin, Rodrigo </w:t>
      </w:r>
      <w:proofErr w:type="spellStart"/>
      <w:r w:rsidRPr="008B523B">
        <w:rPr>
          <w:sz w:val="23"/>
          <w:szCs w:val="23"/>
        </w:rPr>
        <w:t>Matterazzi</w:t>
      </w:r>
      <w:proofErr w:type="spellEnd"/>
      <w:r w:rsidRPr="008B523B">
        <w:rPr>
          <w:sz w:val="23"/>
          <w:szCs w:val="23"/>
        </w:rPr>
        <w:t>, Toco Baggio e Wanderley Paulo.</w:t>
      </w:r>
    </w:p>
    <w:p w:rsidR="00837912" w:rsidRPr="008B523B" w:rsidRDefault="00837912" w:rsidP="00837912">
      <w:pPr>
        <w:spacing w:after="0" w:line="240" w:lineRule="auto"/>
        <w:rPr>
          <w:sz w:val="23"/>
          <w:szCs w:val="23"/>
        </w:rPr>
      </w:pPr>
      <w:r w:rsidRPr="008B523B">
        <w:rPr>
          <w:i/>
          <w:sz w:val="23"/>
          <w:szCs w:val="23"/>
          <w:u w:val="single"/>
        </w:rPr>
        <w:t>Com parecer das Comissões:</w:t>
      </w:r>
      <w:r w:rsidRPr="008B523B">
        <w:rPr>
          <w:sz w:val="23"/>
          <w:szCs w:val="23"/>
        </w:rPr>
        <w:t xml:space="preserve">  1) Justiça e Redação; 2) Especial de Honrarias.</w:t>
      </w:r>
    </w:p>
    <w:p w:rsidR="00837912" w:rsidRPr="008B523B" w:rsidRDefault="00837912" w:rsidP="00837912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837912" w:rsidRPr="008B523B" w:rsidRDefault="00837912" w:rsidP="00837912">
      <w:pPr>
        <w:spacing w:after="0" w:line="240" w:lineRule="auto"/>
        <w:rPr>
          <w:sz w:val="23"/>
          <w:szCs w:val="23"/>
        </w:rPr>
      </w:pPr>
    </w:p>
    <w:p w:rsidR="00837912" w:rsidRPr="008B523B" w:rsidRDefault="005A5ACB" w:rsidP="00837912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3" w:history="1">
        <w:r w:rsidR="00837912" w:rsidRPr="008B523B">
          <w:rPr>
            <w:rStyle w:val="Hyperlink"/>
            <w:b/>
            <w:bCs/>
            <w:sz w:val="23"/>
            <w:szCs w:val="23"/>
          </w:rPr>
          <w:t>MOÇÃO Nº 160/2026</w:t>
        </w:r>
      </w:hyperlink>
      <w:r w:rsidR="00837912" w:rsidRPr="008B523B">
        <w:rPr>
          <w:b/>
          <w:bCs/>
          <w:sz w:val="23"/>
          <w:szCs w:val="23"/>
        </w:rPr>
        <w:t xml:space="preserve"> </w:t>
      </w:r>
      <w:r w:rsidR="00837912" w:rsidRPr="008B523B">
        <w:rPr>
          <w:b/>
          <w:sz w:val="23"/>
          <w:szCs w:val="23"/>
        </w:rPr>
        <w:t xml:space="preserve">– </w:t>
      </w:r>
      <w:r w:rsidR="00837912" w:rsidRPr="008B523B">
        <w:rPr>
          <w:sz w:val="23"/>
          <w:szCs w:val="23"/>
        </w:rPr>
        <w:t xml:space="preserve">Concede Moção de Solidariedade à família </w:t>
      </w:r>
      <w:proofErr w:type="spellStart"/>
      <w:r w:rsidR="00837912" w:rsidRPr="008B523B">
        <w:rPr>
          <w:sz w:val="23"/>
          <w:szCs w:val="23"/>
        </w:rPr>
        <w:t>Salton</w:t>
      </w:r>
      <w:proofErr w:type="spellEnd"/>
      <w:r w:rsidR="00837912" w:rsidRPr="008B523B">
        <w:rPr>
          <w:sz w:val="23"/>
          <w:szCs w:val="23"/>
        </w:rPr>
        <w:t xml:space="preserve">, pelo falecimento de Aldir </w:t>
      </w:r>
      <w:proofErr w:type="spellStart"/>
      <w:r w:rsidR="00837912" w:rsidRPr="008B523B">
        <w:rPr>
          <w:sz w:val="23"/>
          <w:szCs w:val="23"/>
        </w:rPr>
        <w:t>Antonio</w:t>
      </w:r>
      <w:proofErr w:type="spellEnd"/>
      <w:r w:rsidR="00837912" w:rsidRPr="008B523B">
        <w:rPr>
          <w:sz w:val="23"/>
          <w:szCs w:val="23"/>
        </w:rPr>
        <w:t xml:space="preserve"> </w:t>
      </w:r>
      <w:proofErr w:type="spellStart"/>
      <w:r w:rsidR="00837912" w:rsidRPr="008B523B">
        <w:rPr>
          <w:sz w:val="23"/>
          <w:szCs w:val="23"/>
        </w:rPr>
        <w:t>Salton</w:t>
      </w:r>
      <w:proofErr w:type="spellEnd"/>
      <w:r w:rsidR="00837912" w:rsidRPr="008B523B">
        <w:rPr>
          <w:sz w:val="23"/>
          <w:szCs w:val="23"/>
        </w:rPr>
        <w:t>, ocorrido em 20 de maio de 2026.</w:t>
      </w:r>
    </w:p>
    <w:p w:rsidR="00837912" w:rsidRPr="008B523B" w:rsidRDefault="00837912" w:rsidP="00837912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r w:rsidRPr="008B523B">
        <w:rPr>
          <w:rFonts w:eastAsia="Times New Roman"/>
          <w:bCs/>
          <w:sz w:val="23"/>
          <w:szCs w:val="23"/>
          <w:lang w:eastAsia="pt-BR"/>
        </w:rPr>
        <w:t xml:space="preserve">Emerson Farias, Diogo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Kriguer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e vereadores abaixo assinados.</w:t>
      </w:r>
    </w:p>
    <w:p w:rsidR="00837912" w:rsidRPr="008B523B" w:rsidRDefault="00837912" w:rsidP="00837912">
      <w:pPr>
        <w:spacing w:after="0" w:line="240" w:lineRule="auto"/>
        <w:rPr>
          <w:b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2D700B" w:rsidRPr="008B523B" w:rsidRDefault="000862D6" w:rsidP="000862D6">
      <w:pPr>
        <w:spacing w:after="0" w:line="240" w:lineRule="auto"/>
        <w:rPr>
          <w:b/>
          <w:bCs/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BD75FB" w:rsidRPr="008B523B" w:rsidRDefault="00BD75FB" w:rsidP="00BD75FB">
      <w:pPr>
        <w:spacing w:after="0" w:line="240" w:lineRule="auto"/>
        <w:rPr>
          <w:b/>
          <w:bCs/>
          <w:sz w:val="23"/>
          <w:szCs w:val="23"/>
        </w:rPr>
      </w:pPr>
    </w:p>
    <w:p w:rsidR="00BD75FB" w:rsidRPr="008B523B" w:rsidRDefault="005A5ACB" w:rsidP="00BD75FB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4" w:history="1">
        <w:r w:rsidR="00BD75FB" w:rsidRPr="008B523B">
          <w:rPr>
            <w:rStyle w:val="Hyperlink"/>
            <w:b/>
            <w:bCs/>
            <w:sz w:val="23"/>
            <w:szCs w:val="23"/>
          </w:rPr>
          <w:t>MOÇÃO Nº 161/2026</w:t>
        </w:r>
      </w:hyperlink>
      <w:r w:rsidR="00BD75FB" w:rsidRPr="008B523B">
        <w:rPr>
          <w:b/>
          <w:bCs/>
          <w:sz w:val="23"/>
          <w:szCs w:val="23"/>
        </w:rPr>
        <w:t xml:space="preserve"> </w:t>
      </w:r>
      <w:r w:rsidR="00BD75FB" w:rsidRPr="008B523B">
        <w:rPr>
          <w:b/>
          <w:sz w:val="23"/>
          <w:szCs w:val="23"/>
        </w:rPr>
        <w:t xml:space="preserve">– </w:t>
      </w:r>
      <w:r w:rsidR="00BD75FB" w:rsidRPr="008B523B">
        <w:rPr>
          <w:sz w:val="23"/>
          <w:szCs w:val="23"/>
        </w:rPr>
        <w:t xml:space="preserve">Concede Moção de aplauso à Alice </w:t>
      </w:r>
      <w:proofErr w:type="spellStart"/>
      <w:r w:rsidR="00BD75FB" w:rsidRPr="008B523B">
        <w:rPr>
          <w:sz w:val="23"/>
          <w:szCs w:val="23"/>
        </w:rPr>
        <w:t>Cavazzini</w:t>
      </w:r>
      <w:proofErr w:type="spellEnd"/>
      <w:r w:rsidR="00BD75FB" w:rsidRPr="008B523B">
        <w:rPr>
          <w:sz w:val="23"/>
          <w:szCs w:val="23"/>
        </w:rPr>
        <w:t xml:space="preserve"> de 11 anos, atleta da Associação Desportiva dos Mesatenistas de Sorriso - ADEMS-MT, pela colocação de 1º lugar na TMB Estatual 2026 – II, Copa Mato Grosso, que aconteceu em Lucas do Rio Verde, em 25 de abril de 2026.</w:t>
      </w:r>
    </w:p>
    <w:p w:rsidR="00BD75FB" w:rsidRPr="008B523B" w:rsidRDefault="00BD75FB" w:rsidP="00BD75FB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Brendo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Braga e vereadores abaixo assinados.</w:t>
      </w:r>
    </w:p>
    <w:p w:rsidR="00BD75FB" w:rsidRPr="008B523B" w:rsidRDefault="00BD75FB" w:rsidP="00BD75FB">
      <w:pPr>
        <w:spacing w:after="0" w:line="240" w:lineRule="auto"/>
        <w:rPr>
          <w:rFonts w:eastAsia="Calibri"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BD75FB" w:rsidRPr="008B523B" w:rsidRDefault="000862D6" w:rsidP="00BD75F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BD75FB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BD75FB" w:rsidRPr="008B523B" w:rsidRDefault="005A5ACB" w:rsidP="00BD75FB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5" w:history="1">
        <w:r w:rsidR="00BD75FB" w:rsidRPr="008B523B">
          <w:rPr>
            <w:rStyle w:val="Hyperlink"/>
            <w:b/>
            <w:bCs/>
            <w:sz w:val="23"/>
            <w:szCs w:val="23"/>
          </w:rPr>
          <w:t>MOÇÃO Nº 162/2026</w:t>
        </w:r>
      </w:hyperlink>
      <w:r w:rsidR="00BD75FB" w:rsidRPr="008B523B">
        <w:rPr>
          <w:b/>
          <w:bCs/>
          <w:sz w:val="23"/>
          <w:szCs w:val="23"/>
        </w:rPr>
        <w:t xml:space="preserve"> </w:t>
      </w:r>
      <w:r w:rsidR="00BD75FB" w:rsidRPr="008B523B">
        <w:rPr>
          <w:b/>
          <w:sz w:val="23"/>
          <w:szCs w:val="23"/>
        </w:rPr>
        <w:t xml:space="preserve">– </w:t>
      </w:r>
      <w:r w:rsidR="00BD75FB" w:rsidRPr="008B523B">
        <w:rPr>
          <w:sz w:val="23"/>
          <w:szCs w:val="23"/>
        </w:rPr>
        <w:t xml:space="preserve">Concede Moção de aplauso aos organizadores </w:t>
      </w:r>
      <w:proofErr w:type="spellStart"/>
      <w:r w:rsidR="00BD75FB" w:rsidRPr="008B523B">
        <w:rPr>
          <w:sz w:val="23"/>
          <w:szCs w:val="23"/>
        </w:rPr>
        <w:t>Jonison</w:t>
      </w:r>
      <w:proofErr w:type="spellEnd"/>
      <w:r w:rsidR="00BD75FB" w:rsidRPr="008B523B">
        <w:rPr>
          <w:sz w:val="23"/>
          <w:szCs w:val="23"/>
        </w:rPr>
        <w:t xml:space="preserve"> Meira Araújo e Cláudio Araújo, do Torneio Quadrangular Amigos da Bola, que aconteceu domingo, dia 17 de maio de 2026, no distrito de Primavera.</w:t>
      </w:r>
    </w:p>
    <w:p w:rsidR="00BD75FB" w:rsidRPr="008B523B" w:rsidRDefault="00BD75FB" w:rsidP="00BD75FB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Brendo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Braga,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Profª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Silvana </w:t>
      </w:r>
      <w:r w:rsidR="00140470" w:rsidRPr="008B523B">
        <w:rPr>
          <w:rFonts w:eastAsia="Times New Roman"/>
          <w:bCs/>
          <w:sz w:val="23"/>
          <w:szCs w:val="23"/>
          <w:lang w:eastAsia="pt-BR"/>
        </w:rPr>
        <w:t>Perin</w:t>
      </w:r>
      <w:r w:rsidRPr="008B523B">
        <w:rPr>
          <w:rFonts w:eastAsia="Times New Roman"/>
          <w:bCs/>
          <w:sz w:val="23"/>
          <w:szCs w:val="23"/>
          <w:lang w:eastAsia="pt-BR"/>
        </w:rPr>
        <w:t xml:space="preserve"> e vereadores abaixo assinados.</w:t>
      </w:r>
    </w:p>
    <w:p w:rsidR="00BD75FB" w:rsidRPr="008B523B" w:rsidRDefault="00BD75FB" w:rsidP="00BD75FB">
      <w:pPr>
        <w:spacing w:after="0" w:line="240" w:lineRule="auto"/>
        <w:rPr>
          <w:rFonts w:eastAsia="Calibri"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140470" w:rsidRPr="008B523B" w:rsidRDefault="000862D6" w:rsidP="00BD75F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BD75FB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140470" w:rsidRPr="008B523B" w:rsidRDefault="005A5ACB" w:rsidP="00140470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6" w:history="1">
        <w:r w:rsidR="00140470" w:rsidRPr="008B523B">
          <w:rPr>
            <w:rStyle w:val="Hyperlink"/>
            <w:b/>
            <w:bCs/>
            <w:sz w:val="23"/>
            <w:szCs w:val="23"/>
          </w:rPr>
          <w:t>MOÇÃO Nº 163/2026</w:t>
        </w:r>
      </w:hyperlink>
      <w:r w:rsidR="00140470" w:rsidRPr="008B523B">
        <w:rPr>
          <w:b/>
          <w:bCs/>
          <w:sz w:val="23"/>
          <w:szCs w:val="23"/>
        </w:rPr>
        <w:t xml:space="preserve"> </w:t>
      </w:r>
      <w:r w:rsidR="00140470" w:rsidRPr="008B523B">
        <w:rPr>
          <w:b/>
          <w:sz w:val="23"/>
          <w:szCs w:val="23"/>
        </w:rPr>
        <w:t xml:space="preserve">– </w:t>
      </w:r>
      <w:r w:rsidR="00140470" w:rsidRPr="008B523B">
        <w:rPr>
          <w:sz w:val="23"/>
          <w:szCs w:val="23"/>
        </w:rPr>
        <w:t>Concede Moção de aplauso aos organizadores da 2ª Edição de Vôlei de Areia FACEM, realizado nos dias 15 a 17 de maio de 2026, no município de Sorriso-MT.</w:t>
      </w:r>
    </w:p>
    <w:p w:rsidR="00140470" w:rsidRPr="008B523B" w:rsidRDefault="00140470" w:rsidP="00140470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Brendo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Braga e vereadores abaixo assinados.</w:t>
      </w:r>
    </w:p>
    <w:p w:rsidR="00140470" w:rsidRPr="008B523B" w:rsidRDefault="00140470" w:rsidP="00140470">
      <w:pPr>
        <w:spacing w:after="0" w:line="240" w:lineRule="auto"/>
        <w:rPr>
          <w:rFonts w:eastAsia="Calibri"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140470" w:rsidRPr="008B523B" w:rsidRDefault="000862D6" w:rsidP="00140470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140470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AC6BF0" w:rsidRPr="008B523B" w:rsidRDefault="00AC6BF0" w:rsidP="00AC6BF0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7" w:history="1">
        <w:r w:rsidR="00140470" w:rsidRPr="00AC6BF0">
          <w:rPr>
            <w:rStyle w:val="Hyperlink"/>
            <w:b/>
            <w:bCs/>
            <w:sz w:val="23"/>
            <w:szCs w:val="23"/>
          </w:rPr>
          <w:t>MOÇÃO Nº 164/2026</w:t>
        </w:r>
      </w:hyperlink>
      <w:r w:rsidR="00140470" w:rsidRPr="008B523B">
        <w:rPr>
          <w:b/>
          <w:bCs/>
          <w:sz w:val="23"/>
          <w:szCs w:val="23"/>
        </w:rPr>
        <w:t xml:space="preserve"> </w:t>
      </w:r>
      <w:r w:rsidR="00140470" w:rsidRPr="008B523B">
        <w:rPr>
          <w:b/>
          <w:sz w:val="23"/>
          <w:szCs w:val="23"/>
        </w:rPr>
        <w:t xml:space="preserve">– </w:t>
      </w:r>
      <w:r w:rsidRPr="008B523B">
        <w:rPr>
          <w:sz w:val="23"/>
          <w:szCs w:val="23"/>
        </w:rPr>
        <w:t xml:space="preserve">Concede Moção de Aplauso à Associação da Polícia Militar de Sorriso, pela realização do 2º Torneio de Futsal </w:t>
      </w:r>
      <w:proofErr w:type="spellStart"/>
      <w:r w:rsidRPr="008B523B">
        <w:rPr>
          <w:sz w:val="23"/>
          <w:szCs w:val="23"/>
        </w:rPr>
        <w:t>Society</w:t>
      </w:r>
      <w:proofErr w:type="spellEnd"/>
      <w:r w:rsidRPr="008B523B">
        <w:rPr>
          <w:sz w:val="23"/>
          <w:szCs w:val="23"/>
        </w:rPr>
        <w:t xml:space="preserve"> Tiradentes, realizado no dia 21/04/2026.</w:t>
      </w:r>
    </w:p>
    <w:p w:rsidR="00AC6BF0" w:rsidRPr="008B523B" w:rsidRDefault="00AC6BF0" w:rsidP="00AC6BF0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r w:rsidRPr="008B523B">
        <w:rPr>
          <w:rFonts w:eastAsia="Times New Roman"/>
          <w:bCs/>
          <w:sz w:val="23"/>
          <w:szCs w:val="23"/>
          <w:lang w:eastAsia="pt-BR"/>
        </w:rPr>
        <w:t>Toco Baggio e vereadores abaixo assinados.</w:t>
      </w:r>
    </w:p>
    <w:p w:rsidR="00140470" w:rsidRPr="008B523B" w:rsidRDefault="00AC6BF0" w:rsidP="00AC6BF0">
      <w:pPr>
        <w:pStyle w:val="PargrafodaLista"/>
        <w:suppressAutoHyphens w:val="0"/>
        <w:ind w:left="0"/>
        <w:jc w:val="both"/>
        <w:rPr>
          <w:rFonts w:eastAsia="Calibri"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140470" w:rsidRPr="008B523B" w:rsidRDefault="000862D6" w:rsidP="00140470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140470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140470" w:rsidRPr="008B523B" w:rsidRDefault="005A5ACB" w:rsidP="00140470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8" w:history="1">
        <w:r w:rsidR="00140470" w:rsidRPr="008B523B">
          <w:rPr>
            <w:rStyle w:val="Hyperlink"/>
            <w:b/>
            <w:bCs/>
            <w:sz w:val="23"/>
            <w:szCs w:val="23"/>
          </w:rPr>
          <w:t>MOÇÃO Nº 165/2026</w:t>
        </w:r>
      </w:hyperlink>
      <w:r w:rsidR="00140470" w:rsidRPr="008B523B">
        <w:rPr>
          <w:b/>
          <w:bCs/>
          <w:sz w:val="23"/>
          <w:szCs w:val="23"/>
        </w:rPr>
        <w:t xml:space="preserve"> </w:t>
      </w:r>
      <w:r w:rsidR="00140470" w:rsidRPr="008B523B">
        <w:rPr>
          <w:b/>
          <w:sz w:val="23"/>
          <w:szCs w:val="23"/>
        </w:rPr>
        <w:t xml:space="preserve">– </w:t>
      </w:r>
      <w:r w:rsidR="00140470" w:rsidRPr="008B523B">
        <w:rPr>
          <w:sz w:val="23"/>
          <w:szCs w:val="23"/>
        </w:rPr>
        <w:t>Concede Moção de Aplauso às crianças LAVÍNIA BARASUOL CARVALHO, de 6 anos, e FRANCIS LUCCA DA ROCHA, de 8 anos, pelo destaque alcançado nas redes sociais e pela valorização da cultura, espontaneidade, carisma e alegria infantil, levando o nome do município de Sorriso para milhares de pessoas em todo o país.</w:t>
      </w:r>
    </w:p>
    <w:p w:rsidR="00140470" w:rsidRPr="008B523B" w:rsidRDefault="00140470" w:rsidP="00140470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Profª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Silvana Perin e vereadores abaixo assinados.</w:t>
      </w:r>
    </w:p>
    <w:p w:rsidR="00140470" w:rsidRPr="008B523B" w:rsidRDefault="00140470" w:rsidP="00140470">
      <w:pPr>
        <w:spacing w:after="0" w:line="240" w:lineRule="auto"/>
        <w:rPr>
          <w:rFonts w:eastAsia="Calibri"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140470" w:rsidRPr="008B523B" w:rsidRDefault="000862D6" w:rsidP="00140470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140470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140470" w:rsidRPr="008B523B" w:rsidRDefault="005A5ACB" w:rsidP="00140470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39" w:history="1">
        <w:r w:rsidR="00140470" w:rsidRPr="008B523B">
          <w:rPr>
            <w:rStyle w:val="Hyperlink"/>
            <w:b/>
            <w:bCs/>
            <w:sz w:val="23"/>
            <w:szCs w:val="23"/>
          </w:rPr>
          <w:t>MOÇÃO Nº 166/2026</w:t>
        </w:r>
      </w:hyperlink>
      <w:r w:rsidR="00140470" w:rsidRPr="008B523B">
        <w:rPr>
          <w:b/>
          <w:bCs/>
          <w:sz w:val="23"/>
          <w:szCs w:val="23"/>
        </w:rPr>
        <w:t xml:space="preserve"> </w:t>
      </w:r>
      <w:r w:rsidR="00140470" w:rsidRPr="008B523B">
        <w:rPr>
          <w:b/>
          <w:sz w:val="23"/>
          <w:szCs w:val="23"/>
        </w:rPr>
        <w:t xml:space="preserve">– </w:t>
      </w:r>
      <w:r w:rsidR="00140470" w:rsidRPr="008B523B">
        <w:rPr>
          <w:sz w:val="23"/>
          <w:szCs w:val="23"/>
        </w:rPr>
        <w:t>Concede Moção de Aplauso à Nova Acrópole, em reconhecimento pelos relevantes serviços prestados à população, durante a realização da Semana da Terra, através de ações voltadas à conscientização ambiental, cidadania, voluntariado e promoção de valores humanos.</w:t>
      </w:r>
    </w:p>
    <w:p w:rsidR="00140470" w:rsidRPr="008B523B" w:rsidRDefault="00140470" w:rsidP="00140470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Profª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Silvana Perin e vereadores abaixo assinados.</w:t>
      </w:r>
    </w:p>
    <w:p w:rsidR="00140470" w:rsidRPr="008B523B" w:rsidRDefault="00140470" w:rsidP="00140470">
      <w:pPr>
        <w:spacing w:after="0" w:line="240" w:lineRule="auto"/>
        <w:rPr>
          <w:b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p w:rsidR="00BD75FB" w:rsidRPr="008B523B" w:rsidRDefault="000862D6" w:rsidP="00BD75FB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BD75FB">
      <w:pPr>
        <w:spacing w:after="0" w:line="240" w:lineRule="auto"/>
        <w:rPr>
          <w:b/>
          <w:bCs/>
          <w:sz w:val="23"/>
          <w:szCs w:val="23"/>
        </w:rPr>
      </w:pPr>
    </w:p>
    <w:p w:rsidR="00AC6BF0" w:rsidRPr="008B523B" w:rsidRDefault="00AC6BF0" w:rsidP="00AC6BF0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sz w:val="23"/>
          <w:szCs w:val="23"/>
        </w:rPr>
      </w:pPr>
      <w:hyperlink r:id="rId40" w:history="1">
        <w:r w:rsidR="00140470" w:rsidRPr="00AC6BF0">
          <w:rPr>
            <w:rStyle w:val="Hyperlink"/>
            <w:b/>
            <w:bCs/>
            <w:sz w:val="23"/>
            <w:szCs w:val="23"/>
          </w:rPr>
          <w:t>MOÇÃO Nº 167/2026</w:t>
        </w:r>
      </w:hyperlink>
      <w:r w:rsidR="00140470" w:rsidRPr="008B523B">
        <w:rPr>
          <w:b/>
          <w:bCs/>
          <w:sz w:val="23"/>
          <w:szCs w:val="23"/>
        </w:rPr>
        <w:t xml:space="preserve"> </w:t>
      </w:r>
      <w:r w:rsidR="00140470" w:rsidRPr="008B523B">
        <w:rPr>
          <w:b/>
          <w:sz w:val="23"/>
          <w:szCs w:val="23"/>
        </w:rPr>
        <w:t xml:space="preserve">– </w:t>
      </w:r>
      <w:r w:rsidRPr="008B523B">
        <w:rPr>
          <w:sz w:val="23"/>
          <w:szCs w:val="23"/>
        </w:rPr>
        <w:t xml:space="preserve">Concede Moção de Solidariedade à família </w:t>
      </w:r>
      <w:proofErr w:type="spellStart"/>
      <w:r w:rsidRPr="008B523B">
        <w:rPr>
          <w:sz w:val="23"/>
          <w:szCs w:val="23"/>
        </w:rPr>
        <w:t>Taparello</w:t>
      </w:r>
      <w:proofErr w:type="spellEnd"/>
      <w:r w:rsidRPr="008B523B">
        <w:rPr>
          <w:sz w:val="23"/>
          <w:szCs w:val="23"/>
        </w:rPr>
        <w:t xml:space="preserve">, pelo falecimento de </w:t>
      </w:r>
      <w:proofErr w:type="spellStart"/>
      <w:r w:rsidRPr="008B523B">
        <w:rPr>
          <w:sz w:val="23"/>
          <w:szCs w:val="23"/>
        </w:rPr>
        <w:t>Deoclide</w:t>
      </w:r>
      <w:proofErr w:type="spellEnd"/>
      <w:r w:rsidRPr="008B523B">
        <w:rPr>
          <w:sz w:val="23"/>
          <w:szCs w:val="23"/>
        </w:rPr>
        <w:t xml:space="preserve"> Maria </w:t>
      </w:r>
      <w:proofErr w:type="spellStart"/>
      <w:r w:rsidRPr="008B523B">
        <w:rPr>
          <w:sz w:val="23"/>
          <w:szCs w:val="23"/>
        </w:rPr>
        <w:t>Taparello</w:t>
      </w:r>
      <w:proofErr w:type="spellEnd"/>
      <w:r w:rsidRPr="008B523B">
        <w:rPr>
          <w:sz w:val="23"/>
          <w:szCs w:val="23"/>
        </w:rPr>
        <w:t>, ocorrido em Sorriso-MT.</w:t>
      </w:r>
    </w:p>
    <w:p w:rsidR="00AC6BF0" w:rsidRPr="008B523B" w:rsidRDefault="00AC6BF0" w:rsidP="00AC6BF0">
      <w:pPr>
        <w:suppressAutoHyphens w:val="0"/>
        <w:spacing w:after="0" w:line="240" w:lineRule="auto"/>
        <w:contextualSpacing/>
        <w:jc w:val="both"/>
        <w:rPr>
          <w:rFonts w:eastAsia="Times New Roman"/>
          <w:bCs/>
          <w:i/>
          <w:sz w:val="23"/>
          <w:szCs w:val="23"/>
          <w:u w:val="single"/>
          <w:lang w:eastAsia="pt-BR"/>
        </w:rPr>
      </w:pPr>
      <w:r w:rsidRPr="008B523B">
        <w:rPr>
          <w:rFonts w:eastAsia="Times New Roman"/>
          <w:b/>
          <w:bCs/>
          <w:sz w:val="23"/>
          <w:szCs w:val="23"/>
          <w:lang w:eastAsia="pt-BR"/>
        </w:rPr>
        <w:t xml:space="preserve">Autoria: </w:t>
      </w:r>
      <w:r w:rsidRPr="008B523B">
        <w:rPr>
          <w:rFonts w:eastAsia="Times New Roman"/>
          <w:bCs/>
          <w:sz w:val="23"/>
          <w:szCs w:val="23"/>
          <w:lang w:eastAsia="pt-BR"/>
        </w:rPr>
        <w:t xml:space="preserve">Rodrigo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Matterazzi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, Adir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Cunico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,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Brendo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Braga, Gringo do Barreiro, Diogo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Kriguer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, Emerson Farias, Toco Baggio, Darci Gonçalves,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Profª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 xml:space="preserve"> Silvana Perin, Wanderley Paulo e Jane </w:t>
      </w:r>
      <w:proofErr w:type="spellStart"/>
      <w:r w:rsidRPr="008B523B">
        <w:rPr>
          <w:rFonts w:eastAsia="Times New Roman"/>
          <w:bCs/>
          <w:sz w:val="23"/>
          <w:szCs w:val="23"/>
          <w:lang w:eastAsia="pt-BR"/>
        </w:rPr>
        <w:t>Delalibera</w:t>
      </w:r>
      <w:proofErr w:type="spellEnd"/>
      <w:r w:rsidRPr="008B523B">
        <w:rPr>
          <w:rFonts w:eastAsia="Times New Roman"/>
          <w:bCs/>
          <w:sz w:val="23"/>
          <w:szCs w:val="23"/>
          <w:lang w:eastAsia="pt-BR"/>
        </w:rPr>
        <w:t>.</w:t>
      </w:r>
    </w:p>
    <w:p w:rsidR="00140470" w:rsidRPr="008B523B" w:rsidRDefault="00AC6BF0" w:rsidP="00AC6BF0">
      <w:pPr>
        <w:pStyle w:val="PargrafodaLista"/>
        <w:suppressAutoHyphens w:val="0"/>
        <w:ind w:left="0"/>
        <w:jc w:val="both"/>
        <w:rPr>
          <w:rFonts w:eastAsia="Calibri"/>
          <w:bCs/>
          <w:sz w:val="23"/>
          <w:szCs w:val="23"/>
        </w:rPr>
      </w:pPr>
      <w:r w:rsidRPr="008B523B">
        <w:rPr>
          <w:rFonts w:eastAsia="Calibri"/>
          <w:bCs/>
          <w:i/>
          <w:sz w:val="23"/>
          <w:szCs w:val="23"/>
          <w:u w:val="single"/>
        </w:rPr>
        <w:t>Com parecer das Comissões:</w:t>
      </w:r>
      <w:r w:rsidRPr="008B523B">
        <w:rPr>
          <w:rFonts w:eastAsia="Calibri"/>
          <w:bCs/>
          <w:sz w:val="23"/>
          <w:szCs w:val="23"/>
        </w:rPr>
        <w:t xml:space="preserve"> 1) Justiça e Redação; 2) Especial de Honrarias.</w:t>
      </w:r>
    </w:p>
    <w:bookmarkEnd w:id="0"/>
    <w:p w:rsidR="00140470" w:rsidRPr="008B523B" w:rsidRDefault="000862D6" w:rsidP="00140470">
      <w:pPr>
        <w:spacing w:after="0" w:line="240" w:lineRule="auto"/>
        <w:rPr>
          <w:sz w:val="23"/>
          <w:szCs w:val="23"/>
        </w:rPr>
      </w:pPr>
      <w:r w:rsidRPr="008B523B">
        <w:rPr>
          <w:sz w:val="23"/>
          <w:szCs w:val="23"/>
        </w:rPr>
        <w:t>------------------------------------------------</w:t>
      </w:r>
    </w:p>
    <w:p w:rsidR="000862D6" w:rsidRPr="008B523B" w:rsidRDefault="000862D6" w:rsidP="00140470">
      <w:pPr>
        <w:spacing w:after="0" w:line="240" w:lineRule="auto"/>
        <w:rPr>
          <w:rFonts w:eastAsia="Calibri"/>
          <w:bCs/>
          <w:sz w:val="23"/>
          <w:szCs w:val="23"/>
        </w:rPr>
      </w:pPr>
    </w:p>
    <w:p w:rsidR="00140470" w:rsidRPr="008B523B" w:rsidRDefault="00140470" w:rsidP="000862D6">
      <w:pPr>
        <w:pStyle w:val="PargrafodaLista"/>
        <w:suppressAutoHyphens w:val="0"/>
        <w:ind w:left="0"/>
        <w:jc w:val="both"/>
        <w:rPr>
          <w:sz w:val="23"/>
          <w:szCs w:val="23"/>
        </w:rPr>
      </w:pPr>
    </w:p>
    <w:p w:rsidR="00140470" w:rsidRPr="008B523B" w:rsidRDefault="00140470" w:rsidP="00140470">
      <w:pPr>
        <w:spacing w:after="0" w:line="240" w:lineRule="auto"/>
        <w:rPr>
          <w:b/>
          <w:bCs/>
          <w:sz w:val="23"/>
          <w:szCs w:val="23"/>
        </w:rPr>
      </w:pPr>
    </w:p>
    <w:p w:rsidR="002D700B" w:rsidRPr="008B523B" w:rsidRDefault="002D700B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016725" w:rsidRPr="008B523B" w:rsidRDefault="003C25B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8B523B">
        <w:rPr>
          <w:b/>
          <w:bCs/>
          <w:sz w:val="23"/>
          <w:szCs w:val="23"/>
        </w:rPr>
        <w:t>COMISSÃO DE JUSTIÇA E REDAÇÃO</w:t>
      </w:r>
    </w:p>
    <w:p w:rsidR="00016725" w:rsidRPr="008B523B" w:rsidRDefault="00016725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016725" w:rsidRPr="008B523B" w:rsidRDefault="00016725">
      <w:pPr>
        <w:spacing w:after="0" w:line="240" w:lineRule="auto"/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10064" w:type="dxa"/>
        <w:tblLayout w:type="fixed"/>
        <w:tblLook w:val="04A0" w:firstRow="1" w:lastRow="0" w:firstColumn="1" w:lastColumn="0" w:noHBand="0" w:noVBand="1"/>
      </w:tblPr>
      <w:tblGrid>
        <w:gridCol w:w="3541"/>
        <w:gridCol w:w="3405"/>
        <w:gridCol w:w="3118"/>
      </w:tblGrid>
      <w:tr w:rsidR="00016725" w:rsidRPr="008B523B"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16725" w:rsidRPr="008B523B" w:rsidRDefault="0001672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016725" w:rsidRPr="008B523B" w:rsidRDefault="0001672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sz w:val="23"/>
                <w:szCs w:val="23"/>
              </w:rPr>
              <w:t>EMERSON FARIAS</w:t>
            </w:r>
          </w:p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sz w:val="23"/>
                <w:szCs w:val="23"/>
              </w:rPr>
              <w:t>Vice-presidente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sz w:val="23"/>
                <w:szCs w:val="23"/>
              </w:rPr>
              <w:t xml:space="preserve">      WANDERLEY PAULO</w:t>
            </w:r>
          </w:p>
          <w:p w:rsidR="00016725" w:rsidRPr="008B523B" w:rsidRDefault="003C25BF">
            <w:pPr>
              <w:pStyle w:val="PargrafodaLista"/>
              <w:tabs>
                <w:tab w:val="left" w:pos="0"/>
              </w:tabs>
              <w:ind w:left="0"/>
              <w:jc w:val="center"/>
              <w:rPr>
                <w:b/>
                <w:sz w:val="23"/>
                <w:szCs w:val="23"/>
              </w:rPr>
            </w:pPr>
            <w:r w:rsidRPr="008B523B">
              <w:rPr>
                <w:b/>
                <w:bCs/>
                <w:sz w:val="23"/>
                <w:szCs w:val="23"/>
              </w:rPr>
              <w:t xml:space="preserve">     Presidente</w:t>
            </w:r>
          </w:p>
          <w:p w:rsidR="00016725" w:rsidRPr="008B523B" w:rsidRDefault="0001672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16725" w:rsidRPr="008B523B" w:rsidRDefault="0001672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016725" w:rsidRPr="008B523B" w:rsidRDefault="0001672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sz w:val="23"/>
                <w:szCs w:val="23"/>
              </w:rPr>
              <w:t>DIOGO KRIGUER</w:t>
            </w:r>
          </w:p>
          <w:p w:rsidR="00016725" w:rsidRPr="008B523B" w:rsidRDefault="003C25B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B523B">
              <w:rPr>
                <w:rFonts w:eastAsia="Calibri"/>
                <w:b/>
                <w:bCs/>
                <w:sz w:val="23"/>
                <w:szCs w:val="23"/>
              </w:rPr>
              <w:t>Secretário</w:t>
            </w:r>
          </w:p>
        </w:tc>
      </w:tr>
    </w:tbl>
    <w:p w:rsidR="00016725" w:rsidRPr="008B523B" w:rsidRDefault="00016725">
      <w:pPr>
        <w:spacing w:after="0" w:line="240" w:lineRule="auto"/>
        <w:rPr>
          <w:b/>
          <w:sz w:val="23"/>
          <w:szCs w:val="23"/>
        </w:rPr>
      </w:pPr>
    </w:p>
    <w:sectPr w:rsidR="00016725" w:rsidRPr="008B523B">
      <w:footerReference w:type="even" r:id="rId41"/>
      <w:footerReference w:type="default" r:id="rId42"/>
      <w:footerReference w:type="first" r:id="rId43"/>
      <w:pgSz w:w="11906" w:h="16838"/>
      <w:pgMar w:top="2268" w:right="566" w:bottom="765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CB" w:rsidRDefault="005A5ACB">
      <w:pPr>
        <w:spacing w:after="0" w:line="240" w:lineRule="auto"/>
      </w:pPr>
      <w:r>
        <w:separator/>
      </w:r>
    </w:p>
  </w:endnote>
  <w:endnote w:type="continuationSeparator" w:id="0">
    <w:p w:rsidR="005A5ACB" w:rsidRDefault="005A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25" w:rsidRDefault="000167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094081"/>
      <w:docPartObj>
        <w:docPartGallery w:val="Page Numbers (Bottom of Page)"/>
        <w:docPartUnique/>
      </w:docPartObj>
    </w:sdtPr>
    <w:sdtEndPr/>
    <w:sdtContent>
      <w:p w:rsidR="00016725" w:rsidRDefault="003C25BF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C6BF0">
          <w:rPr>
            <w:noProof/>
          </w:rPr>
          <w:t>5</w:t>
        </w:r>
        <w:r>
          <w:fldChar w:fldCharType="end"/>
        </w:r>
      </w:p>
    </w:sdtContent>
  </w:sdt>
  <w:p w:rsidR="00016725" w:rsidRDefault="0001672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164370"/>
      <w:docPartObj>
        <w:docPartGallery w:val="Page Numbers (Bottom of Page)"/>
        <w:docPartUnique/>
      </w:docPartObj>
    </w:sdtPr>
    <w:sdtEndPr/>
    <w:sdtContent>
      <w:p w:rsidR="00016725" w:rsidRDefault="003C25BF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016725" w:rsidRDefault="000167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CB" w:rsidRDefault="005A5ACB">
      <w:pPr>
        <w:spacing w:after="0" w:line="240" w:lineRule="auto"/>
      </w:pPr>
      <w:r>
        <w:separator/>
      </w:r>
    </w:p>
  </w:footnote>
  <w:footnote w:type="continuationSeparator" w:id="0">
    <w:p w:rsidR="005A5ACB" w:rsidRDefault="005A5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C00"/>
    <w:multiLevelType w:val="multilevel"/>
    <w:tmpl w:val="B448A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E06FB9"/>
    <w:multiLevelType w:val="hybridMultilevel"/>
    <w:tmpl w:val="B8C637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503"/>
    <w:multiLevelType w:val="hybridMultilevel"/>
    <w:tmpl w:val="2760D28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25"/>
    <w:rsid w:val="00016725"/>
    <w:rsid w:val="000862D6"/>
    <w:rsid w:val="000C3ECC"/>
    <w:rsid w:val="000D1AC8"/>
    <w:rsid w:val="000E1505"/>
    <w:rsid w:val="00140470"/>
    <w:rsid w:val="00242C08"/>
    <w:rsid w:val="002D700B"/>
    <w:rsid w:val="003A5379"/>
    <w:rsid w:val="003C25BF"/>
    <w:rsid w:val="004A53A9"/>
    <w:rsid w:val="005A5ACB"/>
    <w:rsid w:val="005F4CB1"/>
    <w:rsid w:val="00664E6E"/>
    <w:rsid w:val="006A51A3"/>
    <w:rsid w:val="006D5A9E"/>
    <w:rsid w:val="0070414F"/>
    <w:rsid w:val="0074083E"/>
    <w:rsid w:val="007D00CE"/>
    <w:rsid w:val="00837912"/>
    <w:rsid w:val="008B523B"/>
    <w:rsid w:val="00912E17"/>
    <w:rsid w:val="00921227"/>
    <w:rsid w:val="00994BA0"/>
    <w:rsid w:val="00A37DB0"/>
    <w:rsid w:val="00AC6BF0"/>
    <w:rsid w:val="00B05D52"/>
    <w:rsid w:val="00BD75FB"/>
    <w:rsid w:val="00D82A18"/>
    <w:rsid w:val="00D956C2"/>
    <w:rsid w:val="00D97665"/>
    <w:rsid w:val="00DE5096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1DB5"/>
  <w15:docId w15:val="{EBF04FA1-AC49-4A71-9C6F-EC8BEBA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97736D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FE5F12"/>
    <w:rPr>
      <w:rFonts w:ascii="Times New Roman" w:eastAsia="Calibri" w:hAnsi="Times New Roman" w:cs="Times New Roman"/>
      <w:sz w:val="16"/>
      <w:szCs w:val="16"/>
    </w:rPr>
  </w:style>
  <w:style w:type="character" w:customStyle="1" w:styleId="fontstyle21">
    <w:name w:val="fontstyle21"/>
    <w:qFormat/>
    <w:rsid w:val="002404C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223153"/>
    <w:rPr>
      <w:rFonts w:ascii="Times New Roman" w:eastAsia="Calibri" w:hAnsi="Times New Roman" w:cs="Times New Roman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15E97"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A55FB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1A55FB"/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Fontepargpadro"/>
    <w:qFormat/>
    <w:rsid w:val="003E673E"/>
  </w:style>
  <w:style w:type="character" w:styleId="HiperlinkVisitado">
    <w:name w:val="FollowedHyperlink"/>
    <w:basedOn w:val="Fontepargpadro"/>
    <w:uiPriority w:val="99"/>
    <w:semiHidden/>
    <w:unhideWhenUsed/>
    <w:rsid w:val="00123152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qFormat/>
    <w:rsid w:val="0097736D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3B01DF"/>
    <w:rPr>
      <w:color w:val="808080"/>
    </w:rPr>
  </w:style>
  <w:style w:type="character" w:customStyle="1" w:styleId="conteudo1">
    <w:name w:val="conteudo1"/>
    <w:qFormat/>
    <w:rsid w:val="008543F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A846F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44E4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44E48"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44E48"/>
    <w:rPr>
      <w:rFonts w:ascii="Times New Roman" w:hAnsi="Times New Roman" w:cs="Times New Roman"/>
      <w:b/>
      <w:bCs/>
      <w:sz w:val="20"/>
      <w:szCs w:val="20"/>
    </w:rPr>
  </w:style>
  <w:style w:type="character" w:customStyle="1" w:styleId="MdStrong">
    <w:name w:val="MdStrong"/>
    <w:uiPriority w:val="99"/>
    <w:unhideWhenUsed/>
    <w:qFormat/>
    <w:rsid w:val="0012497B"/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Corpodetexto3">
    <w:name w:val="Body Text 3"/>
    <w:basedOn w:val="Normal"/>
    <w:link w:val="Corpodetexto3Char"/>
    <w:unhideWhenUsed/>
    <w:qFormat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FE5F12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153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qFormat/>
    <w:rsid w:val="002E6CA4"/>
    <w:pPr>
      <w:spacing w:beforeAutospacing="1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15E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gmail-msobodytextindent3">
    <w:name w:val="x_gmail-msobodytextindent3"/>
    <w:basedOn w:val="Normal"/>
    <w:qFormat/>
    <w:rsid w:val="00ED7F13"/>
    <w:pPr>
      <w:spacing w:beforeAutospacing="1" w:afterAutospacing="1" w:line="240" w:lineRule="auto"/>
    </w:pPr>
    <w:rPr>
      <w:rFonts w:eastAsiaTheme="minorEastAsia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5F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5F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8">
    <w:name w:val="t8"/>
    <w:basedOn w:val="Normal"/>
    <w:qFormat/>
    <w:rsid w:val="00EE5977"/>
    <w:pPr>
      <w:widowControl w:val="0"/>
      <w:snapToGrid w:val="0"/>
      <w:spacing w:after="0" w:line="240" w:lineRule="atLeast"/>
    </w:pPr>
    <w:rPr>
      <w:rFonts w:eastAsia="Times New Roman"/>
      <w:szCs w:val="20"/>
      <w:lang w:eastAsia="pt-BR"/>
    </w:rPr>
  </w:style>
  <w:style w:type="paragraph" w:customStyle="1" w:styleId="NCNormalCentralizado">
    <w:name w:val="NC Normal Centralizado"/>
    <w:qFormat/>
    <w:rsid w:val="00FB5441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4E4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44E48"/>
    <w:rPr>
      <w:b/>
      <w:bCs/>
    </w:rPr>
  </w:style>
  <w:style w:type="numbering" w:customStyle="1" w:styleId="Semlista1">
    <w:name w:val="Sem lista1"/>
    <w:uiPriority w:val="99"/>
    <w:semiHidden/>
    <w:unhideWhenUsed/>
    <w:qFormat/>
  </w:style>
  <w:style w:type="table" w:styleId="Tabelacomgrade">
    <w:name w:val="Table Grid"/>
    <w:basedOn w:val="Tabelanormal"/>
    <w:uiPriority w:val="59"/>
    <w:rsid w:val="004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97972" TargetMode="External"/><Relationship Id="rId18" Type="http://schemas.openxmlformats.org/officeDocument/2006/relationships/hyperlink" Target="https://sorriso.siscam.com.br/arquivo?Id=200424" TargetMode="External"/><Relationship Id="rId26" Type="http://schemas.openxmlformats.org/officeDocument/2006/relationships/hyperlink" Target="https://sorriso.siscam.com.br/arquivo?Id=200983" TargetMode="External"/><Relationship Id="rId39" Type="http://schemas.openxmlformats.org/officeDocument/2006/relationships/hyperlink" Target="https://sorriso.siscam.com.br/arquivo?Id=201053" TargetMode="External"/><Relationship Id="rId21" Type="http://schemas.openxmlformats.org/officeDocument/2006/relationships/hyperlink" Target="https://sorriso.siscam.com.br/arquivo?Id=200969" TargetMode="External"/><Relationship Id="rId34" Type="http://schemas.openxmlformats.org/officeDocument/2006/relationships/hyperlink" Target="https://sorriso.siscam.com.br/arquivo?Id=200999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orriso.siscam.com.br/arquivo?Id=177259" TargetMode="External"/><Relationship Id="rId29" Type="http://schemas.openxmlformats.org/officeDocument/2006/relationships/hyperlink" Target="https://sorriso.siscam.com.br/arquivo?Id=2009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rriso.siscam.com.br/arquivo?Id=189367" TargetMode="External"/><Relationship Id="rId24" Type="http://schemas.openxmlformats.org/officeDocument/2006/relationships/hyperlink" Target="https://sorriso.siscam.com.br/arquivo?Id=201083" TargetMode="External"/><Relationship Id="rId32" Type="http://schemas.openxmlformats.org/officeDocument/2006/relationships/hyperlink" Target="https://sorriso.siscam.com.br/arquivo?Id=200872" TargetMode="External"/><Relationship Id="rId37" Type="http://schemas.openxmlformats.org/officeDocument/2006/relationships/hyperlink" Target="https://sorriso.siscam.com.br/arquivo?Id=201063" TargetMode="External"/><Relationship Id="rId40" Type="http://schemas.openxmlformats.org/officeDocument/2006/relationships/hyperlink" Target="https://sorriso.siscam.com.br/arquivo?Id=20106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rriso.siscam.com.br/arquivo?Id=199332" TargetMode="External"/><Relationship Id="rId23" Type="http://schemas.openxmlformats.org/officeDocument/2006/relationships/hyperlink" Target="https://sorriso.siscam.com.br/arquivo?Id=201082" TargetMode="External"/><Relationship Id="rId28" Type="http://schemas.openxmlformats.org/officeDocument/2006/relationships/hyperlink" Target="https://sorriso.siscam.com.br/arquivo?Id=200985" TargetMode="External"/><Relationship Id="rId36" Type="http://schemas.openxmlformats.org/officeDocument/2006/relationships/hyperlink" Target="https://sorriso.siscam.com.br/arquivo?Id=201009" TargetMode="External"/><Relationship Id="rId10" Type="http://schemas.openxmlformats.org/officeDocument/2006/relationships/hyperlink" Target="https://sorriso.siscam.com.br/arquivo?Id=200941" TargetMode="External"/><Relationship Id="rId19" Type="http://schemas.openxmlformats.org/officeDocument/2006/relationships/hyperlink" Target="https://sorriso.siscam.com.br/arquivo?Id=200967" TargetMode="External"/><Relationship Id="rId31" Type="http://schemas.openxmlformats.org/officeDocument/2006/relationships/hyperlink" Target="https://sorriso.siscam.com.br/arquivo?Id=20106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200555" TargetMode="External"/><Relationship Id="rId14" Type="http://schemas.openxmlformats.org/officeDocument/2006/relationships/hyperlink" Target="https://sorriso.siscam.com.br/arquivo?Id=198255" TargetMode="External"/><Relationship Id="rId22" Type="http://schemas.openxmlformats.org/officeDocument/2006/relationships/hyperlink" Target="https://sorriso.siscam.com.br/arquivo?Id=201081" TargetMode="External"/><Relationship Id="rId27" Type="http://schemas.openxmlformats.org/officeDocument/2006/relationships/hyperlink" Target="https://sorriso.siscam.com.br/arquivo?Id=200984" TargetMode="External"/><Relationship Id="rId30" Type="http://schemas.openxmlformats.org/officeDocument/2006/relationships/hyperlink" Target="https://sorriso.siscam.com.br/arquivo?Id=201062" TargetMode="External"/><Relationship Id="rId35" Type="http://schemas.openxmlformats.org/officeDocument/2006/relationships/hyperlink" Target="https://sorriso.siscam.com.br/arquivo?Id=201013" TargetMode="External"/><Relationship Id="rId43" Type="http://schemas.openxmlformats.org/officeDocument/2006/relationships/footer" Target="footer3.xml"/><Relationship Id="rId8" Type="http://schemas.openxmlformats.org/officeDocument/2006/relationships/hyperlink" Target="https://sorriso.siscam.com.br/arquivo?Id=1994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rriso.siscam.com.br/arquivo?Id=191512" TargetMode="External"/><Relationship Id="rId17" Type="http://schemas.openxmlformats.org/officeDocument/2006/relationships/hyperlink" Target="https://sorriso.siscam.com.br/arquivo?Id=199544" TargetMode="External"/><Relationship Id="rId25" Type="http://schemas.openxmlformats.org/officeDocument/2006/relationships/hyperlink" Target="https://sorriso.siscam.com.br/arquivo?Id=200807" TargetMode="External"/><Relationship Id="rId33" Type="http://schemas.openxmlformats.org/officeDocument/2006/relationships/hyperlink" Target="https://sorriso.siscam.com.br/arquivo?Id=200982" TargetMode="External"/><Relationship Id="rId38" Type="http://schemas.openxmlformats.org/officeDocument/2006/relationships/hyperlink" Target="https://sorriso.siscam.com.br/arquivo?Id=201052" TargetMode="External"/><Relationship Id="rId20" Type="http://schemas.openxmlformats.org/officeDocument/2006/relationships/hyperlink" Target="https://sorriso.siscam.com.br/arquivo?Id=20096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08156-17D6-445C-AB47-23E97A89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1</Pages>
  <Words>2608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dc:description/>
  <cp:lastModifiedBy>Fernando Gaspar</cp:lastModifiedBy>
  <cp:revision>288</cp:revision>
  <cp:lastPrinted>2026-03-27T11:11:00Z</cp:lastPrinted>
  <dcterms:created xsi:type="dcterms:W3CDTF">2025-11-18T11:25:00Z</dcterms:created>
  <dcterms:modified xsi:type="dcterms:W3CDTF">2026-05-27T15:38:00Z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2100398249</vt:i4>
  </property>
</Properties>
</file>