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FC92F2" w14:textId="582B3165" w:rsidR="00B474E9" w:rsidRPr="00A624EA" w:rsidRDefault="0018695A" w:rsidP="00A624EA">
      <w:pPr>
        <w:keepNext/>
        <w:keepLines/>
        <w:ind w:left="3402"/>
        <w:jc w:val="both"/>
        <w:outlineLvl w:val="1"/>
        <w:rPr>
          <w:b/>
          <w:bCs/>
        </w:rPr>
      </w:pPr>
      <w:r w:rsidRPr="00A624EA">
        <w:rPr>
          <w:b/>
          <w:bCs/>
        </w:rPr>
        <w:t xml:space="preserve">PORTARIA Nº </w:t>
      </w:r>
      <w:r w:rsidR="00B6534A" w:rsidRPr="00A624EA">
        <w:rPr>
          <w:b/>
          <w:bCs/>
        </w:rPr>
        <w:t>111</w:t>
      </w:r>
      <w:r w:rsidR="00893CAD" w:rsidRPr="00A624EA">
        <w:rPr>
          <w:b/>
          <w:bCs/>
        </w:rPr>
        <w:t xml:space="preserve">, </w:t>
      </w:r>
      <w:r w:rsidR="00893CAD" w:rsidRPr="00A624EA">
        <w:rPr>
          <w:rFonts w:eastAsia="Calibri"/>
          <w:b/>
          <w:bCs/>
        </w:rPr>
        <w:t xml:space="preserve">DE </w:t>
      </w:r>
      <w:r w:rsidR="00B6534A" w:rsidRPr="00A624EA">
        <w:rPr>
          <w:rFonts w:eastAsia="Calibri"/>
          <w:b/>
          <w:bCs/>
        </w:rPr>
        <w:t>1º DE JUNHO DE 2026</w:t>
      </w:r>
    </w:p>
    <w:p w14:paraId="5B9DFC71" w14:textId="7B4569D1" w:rsidR="00B474E9" w:rsidRPr="00A624EA" w:rsidRDefault="00B474E9" w:rsidP="00A624EA">
      <w:pPr>
        <w:keepNext/>
        <w:keepLines/>
        <w:ind w:left="3402"/>
        <w:outlineLvl w:val="1"/>
        <w:rPr>
          <w:bCs/>
        </w:rPr>
      </w:pPr>
    </w:p>
    <w:p w14:paraId="30F976E8" w14:textId="77777777" w:rsidR="00B6534A" w:rsidRPr="00A624EA" w:rsidRDefault="00B6534A" w:rsidP="00A624EA">
      <w:pPr>
        <w:keepNext/>
        <w:keepLines/>
        <w:ind w:left="3402"/>
        <w:outlineLvl w:val="1"/>
        <w:rPr>
          <w:bCs/>
        </w:rPr>
      </w:pPr>
    </w:p>
    <w:p w14:paraId="63492E7F" w14:textId="4BAFFE8C" w:rsidR="00B474E9" w:rsidRPr="00A624EA" w:rsidRDefault="00B6534A" w:rsidP="00A624EA">
      <w:pPr>
        <w:ind w:left="3402"/>
        <w:jc w:val="both"/>
        <w:rPr>
          <w:bCs/>
        </w:rPr>
      </w:pPr>
      <w:r w:rsidRPr="00A624EA">
        <w:rPr>
          <w:bCs/>
        </w:rPr>
        <w:t>Altera o art. 1º da Portaria nº 100, de 19 de maio de 2026 e dá outras providências.</w:t>
      </w:r>
    </w:p>
    <w:p w14:paraId="0989B49A" w14:textId="77777777" w:rsidR="00B474E9" w:rsidRPr="00A624EA" w:rsidRDefault="00B474E9" w:rsidP="00A624EA">
      <w:pPr>
        <w:ind w:firstLine="1418"/>
        <w:jc w:val="both"/>
        <w:rPr>
          <w:bCs/>
        </w:rPr>
      </w:pPr>
    </w:p>
    <w:p w14:paraId="02E23218" w14:textId="77777777" w:rsidR="00B474E9" w:rsidRPr="00A624EA" w:rsidRDefault="00B474E9" w:rsidP="00A624EA">
      <w:pPr>
        <w:ind w:firstLine="1418"/>
        <w:jc w:val="both"/>
        <w:rPr>
          <w:bCs/>
        </w:rPr>
      </w:pPr>
    </w:p>
    <w:p w14:paraId="3AA87466" w14:textId="6D535F0C" w:rsidR="00B474E9" w:rsidRPr="00A624EA" w:rsidRDefault="0018695A" w:rsidP="00A624EA">
      <w:pPr>
        <w:ind w:firstLine="1418"/>
        <w:jc w:val="both"/>
        <w:rPr>
          <w:bCs/>
        </w:rPr>
      </w:pPr>
      <w:r w:rsidRPr="00A624EA">
        <w:rPr>
          <w:bCs/>
        </w:rPr>
        <w:t xml:space="preserve">O Excelentíssimo Senhor </w:t>
      </w:r>
      <w:r w:rsidR="00516EDC" w:rsidRPr="00A624EA">
        <w:rPr>
          <w:bCs/>
        </w:rPr>
        <w:t>Rodrigo Desordi Fernandes</w:t>
      </w:r>
      <w:r w:rsidRPr="00A624EA">
        <w:rPr>
          <w:bCs/>
        </w:rPr>
        <w:t>, Presidente da Câmara Municipal de Sorriso, Estado de Mato Grosso, no uso das atribuições que lhe são conferidas por Lei e,</w:t>
      </w:r>
    </w:p>
    <w:p w14:paraId="3272351D" w14:textId="77777777" w:rsidR="00B6534A" w:rsidRPr="00A624EA" w:rsidRDefault="00B6534A" w:rsidP="00A624EA">
      <w:pPr>
        <w:ind w:firstLine="1418"/>
        <w:jc w:val="both"/>
        <w:rPr>
          <w:bCs/>
        </w:rPr>
      </w:pPr>
    </w:p>
    <w:p w14:paraId="16106DC3" w14:textId="77777777" w:rsidR="00B474E9" w:rsidRPr="00A624EA" w:rsidRDefault="00B474E9" w:rsidP="00A624EA">
      <w:pPr>
        <w:ind w:firstLine="1418"/>
        <w:jc w:val="both"/>
        <w:rPr>
          <w:bCs/>
        </w:rPr>
      </w:pPr>
    </w:p>
    <w:p w14:paraId="0F4F8E03" w14:textId="2E0D1D07" w:rsidR="00B474E9" w:rsidRPr="00A624EA" w:rsidRDefault="0018695A" w:rsidP="00A624EA">
      <w:pPr>
        <w:numPr>
          <w:ilvl w:val="0"/>
          <w:numId w:val="43"/>
        </w:numPr>
        <w:ind w:left="0" w:firstLine="1418"/>
        <w:jc w:val="both"/>
        <w:rPr>
          <w:bCs/>
        </w:rPr>
      </w:pPr>
      <w:r w:rsidRPr="00A624EA">
        <w:rPr>
          <w:bCs/>
        </w:rPr>
        <w:t>Considerando</w:t>
      </w:r>
      <w:r w:rsidR="00B6534A" w:rsidRPr="00A624EA">
        <w:rPr>
          <w:bCs/>
        </w:rPr>
        <w:t xml:space="preserve"> o Ofício nº 20/2026, de 1º de junho de 2026, do gabinete do vereador Toco Baggio,</w:t>
      </w:r>
    </w:p>
    <w:p w14:paraId="150801CB" w14:textId="3D1F2754" w:rsidR="00B474E9" w:rsidRPr="00A624EA" w:rsidRDefault="00B474E9" w:rsidP="00A624EA">
      <w:pPr>
        <w:ind w:left="1418"/>
        <w:jc w:val="both"/>
        <w:rPr>
          <w:bCs/>
        </w:rPr>
      </w:pPr>
    </w:p>
    <w:p w14:paraId="6F3975C7" w14:textId="77777777" w:rsidR="00B474E9" w:rsidRPr="00A624EA" w:rsidRDefault="00B474E9" w:rsidP="00A624EA">
      <w:pPr>
        <w:ind w:firstLine="1418"/>
        <w:jc w:val="both"/>
        <w:rPr>
          <w:bCs/>
        </w:rPr>
      </w:pPr>
    </w:p>
    <w:p w14:paraId="5A8C9808" w14:textId="6F349A74" w:rsidR="00B474E9" w:rsidRPr="00A624EA" w:rsidRDefault="0018695A" w:rsidP="00A624EA">
      <w:pPr>
        <w:ind w:firstLine="1418"/>
        <w:jc w:val="both"/>
        <w:rPr>
          <w:b/>
        </w:rPr>
      </w:pPr>
      <w:r w:rsidRPr="00A624EA">
        <w:rPr>
          <w:b/>
        </w:rPr>
        <w:t>RESOLVE:</w:t>
      </w:r>
    </w:p>
    <w:p w14:paraId="50164548" w14:textId="77777777" w:rsidR="00B6534A" w:rsidRPr="00A624EA" w:rsidRDefault="00B6534A" w:rsidP="00A624EA">
      <w:pPr>
        <w:ind w:firstLine="1418"/>
        <w:jc w:val="both"/>
        <w:rPr>
          <w:b/>
        </w:rPr>
      </w:pPr>
    </w:p>
    <w:p w14:paraId="5EB13F46" w14:textId="77777777" w:rsidR="00B474E9" w:rsidRPr="00A624EA" w:rsidRDefault="00B474E9" w:rsidP="00A624EA">
      <w:pPr>
        <w:ind w:firstLine="1418"/>
        <w:jc w:val="both"/>
        <w:rPr>
          <w:bCs/>
        </w:rPr>
      </w:pPr>
    </w:p>
    <w:p w14:paraId="50D54E80" w14:textId="0B6BE49B" w:rsidR="00B474E9" w:rsidRPr="00A624EA" w:rsidRDefault="0018695A" w:rsidP="00A624EA">
      <w:pPr>
        <w:ind w:firstLine="1418"/>
        <w:jc w:val="both"/>
      </w:pPr>
      <w:r w:rsidRPr="00A624EA">
        <w:rPr>
          <w:b/>
        </w:rPr>
        <w:t xml:space="preserve">Art. 1º </w:t>
      </w:r>
      <w:r w:rsidR="00B6534A" w:rsidRPr="00A624EA">
        <w:t>Alterar o art. 1º da Portaria nº 100, de 19 de maio de 2026, que passa a vigorar com a seguinte redação:</w:t>
      </w:r>
    </w:p>
    <w:p w14:paraId="452DC169" w14:textId="25B0D440" w:rsidR="00B6534A" w:rsidRPr="00A624EA" w:rsidRDefault="00B6534A" w:rsidP="00A624EA">
      <w:pPr>
        <w:ind w:firstLine="1418"/>
        <w:jc w:val="both"/>
      </w:pPr>
    </w:p>
    <w:p w14:paraId="1341741B" w14:textId="5DB3117A" w:rsidR="00B6534A" w:rsidRPr="00A624EA" w:rsidRDefault="00B6534A" w:rsidP="00A624EA">
      <w:pPr>
        <w:ind w:firstLine="1418"/>
        <w:jc w:val="both"/>
        <w:rPr>
          <w:i/>
        </w:rPr>
      </w:pPr>
      <w:r w:rsidRPr="00A624EA">
        <w:rPr>
          <w:b/>
          <w:bCs/>
        </w:rPr>
        <w:t>“</w:t>
      </w:r>
      <w:r w:rsidRPr="00A624EA">
        <w:rPr>
          <w:bCs/>
          <w:i/>
        </w:rPr>
        <w:t>Art. 1º</w:t>
      </w:r>
      <w:r w:rsidRPr="00A624EA">
        <w:rPr>
          <w:i/>
        </w:rPr>
        <w:t xml:space="preserve"> - Nos termos do § 2º do art. 206 do Regimento Interno da Câmara Municipal de Sorriso (Resolução nº 004/1999), designar os vereadores abaixo relacionados para constituírem a Comissão Especial para Exame de Mérito (CEEM) da Proposta de Emenda à Lei Orgânica nº 01/2026, que objetiva </w:t>
      </w:r>
      <w:r w:rsidRPr="00A624EA">
        <w:rPr>
          <w:bCs/>
          <w:i/>
        </w:rPr>
        <w:t>al</w:t>
      </w:r>
      <w:r w:rsidRPr="00A624EA">
        <w:rPr>
          <w:i/>
        </w:rPr>
        <w:t>terar o § 3º do art. 10 da Lei Orgânica do município de Sorriso/MT e revogar a Emenda à Lei Orgânica nº 10/2012:</w:t>
      </w:r>
    </w:p>
    <w:p w14:paraId="510FE6BB" w14:textId="77777777" w:rsidR="00B6534A" w:rsidRPr="00A624EA" w:rsidRDefault="00B6534A" w:rsidP="00A624EA">
      <w:pPr>
        <w:ind w:firstLine="1418"/>
        <w:jc w:val="both"/>
        <w:rPr>
          <w:i/>
        </w:rPr>
      </w:pPr>
    </w:p>
    <w:p w14:paraId="6A13733D" w14:textId="77777777" w:rsidR="00B6534A" w:rsidRPr="00A624EA" w:rsidRDefault="00B6534A" w:rsidP="00A624EA">
      <w:pPr>
        <w:pStyle w:val="PargrafodaLista"/>
        <w:numPr>
          <w:ilvl w:val="0"/>
          <w:numId w:val="44"/>
        </w:numPr>
        <w:spacing w:after="200"/>
        <w:ind w:left="142" w:firstLine="1418"/>
        <w:jc w:val="both"/>
        <w:rPr>
          <w:i/>
        </w:rPr>
      </w:pPr>
      <w:r w:rsidRPr="00A624EA">
        <w:rPr>
          <w:i/>
        </w:rPr>
        <w:t xml:space="preserve">Adir </w:t>
      </w:r>
      <w:proofErr w:type="spellStart"/>
      <w:r w:rsidRPr="00A624EA">
        <w:rPr>
          <w:i/>
        </w:rPr>
        <w:t>Cunico</w:t>
      </w:r>
      <w:proofErr w:type="spellEnd"/>
      <w:r w:rsidRPr="00A624EA">
        <w:rPr>
          <w:i/>
        </w:rPr>
        <w:t xml:space="preserve"> - NOVO</w:t>
      </w:r>
    </w:p>
    <w:p w14:paraId="0738ED2A" w14:textId="5E77CD0F" w:rsidR="00B6534A" w:rsidRPr="00A624EA" w:rsidRDefault="00B6534A" w:rsidP="00A624EA">
      <w:pPr>
        <w:pStyle w:val="PargrafodaLista"/>
        <w:numPr>
          <w:ilvl w:val="0"/>
          <w:numId w:val="44"/>
        </w:numPr>
        <w:spacing w:after="200"/>
        <w:ind w:left="142" w:firstLine="1418"/>
        <w:jc w:val="both"/>
        <w:rPr>
          <w:i/>
        </w:rPr>
      </w:pPr>
      <w:r w:rsidRPr="00A624EA">
        <w:rPr>
          <w:i/>
        </w:rPr>
        <w:t xml:space="preserve">Gringo do Barreiro </w:t>
      </w:r>
      <w:r w:rsidRPr="00A624EA">
        <w:rPr>
          <w:i/>
        </w:rPr>
        <w:t>–</w:t>
      </w:r>
      <w:r w:rsidRPr="00A624EA">
        <w:rPr>
          <w:i/>
        </w:rPr>
        <w:t xml:space="preserve"> PL</w:t>
      </w:r>
    </w:p>
    <w:p w14:paraId="496A073D" w14:textId="1BD70EBD" w:rsidR="00B6534A" w:rsidRPr="00A624EA" w:rsidRDefault="00B6534A" w:rsidP="00A624EA">
      <w:pPr>
        <w:pStyle w:val="PargrafodaLista"/>
        <w:numPr>
          <w:ilvl w:val="0"/>
          <w:numId w:val="44"/>
        </w:numPr>
        <w:spacing w:after="200"/>
        <w:ind w:left="142" w:firstLine="1418"/>
        <w:jc w:val="both"/>
        <w:rPr>
          <w:i/>
        </w:rPr>
      </w:pPr>
      <w:proofErr w:type="spellStart"/>
      <w:r w:rsidRPr="00A624EA">
        <w:rPr>
          <w:i/>
        </w:rPr>
        <w:t>Brendo</w:t>
      </w:r>
      <w:proofErr w:type="spellEnd"/>
      <w:r w:rsidRPr="00A624EA">
        <w:rPr>
          <w:i/>
        </w:rPr>
        <w:t xml:space="preserve"> Braga – Republicanos”</w:t>
      </w:r>
    </w:p>
    <w:p w14:paraId="223157D3" w14:textId="77777777" w:rsidR="00B474E9" w:rsidRPr="00A624EA" w:rsidRDefault="0018695A" w:rsidP="00A624EA">
      <w:pPr>
        <w:ind w:firstLine="1418"/>
        <w:jc w:val="both"/>
        <w:rPr>
          <w:bCs/>
        </w:rPr>
      </w:pPr>
      <w:r w:rsidRPr="00A624EA">
        <w:rPr>
          <w:bCs/>
        </w:rPr>
        <w:t xml:space="preserve"> </w:t>
      </w:r>
    </w:p>
    <w:p w14:paraId="5A02EC87" w14:textId="015BB257" w:rsidR="00B474E9" w:rsidRPr="00A624EA" w:rsidRDefault="00B6534A" w:rsidP="00A624EA">
      <w:pPr>
        <w:ind w:firstLine="1418"/>
        <w:jc w:val="both"/>
        <w:rPr>
          <w:b/>
        </w:rPr>
      </w:pPr>
      <w:r w:rsidRPr="00A624EA">
        <w:rPr>
          <w:b/>
          <w:bCs/>
        </w:rPr>
        <w:t xml:space="preserve">Art. </w:t>
      </w:r>
      <w:r w:rsidRPr="00A624EA">
        <w:rPr>
          <w:b/>
          <w:bCs/>
        </w:rPr>
        <w:t>2</w:t>
      </w:r>
      <w:r w:rsidRPr="00A624EA">
        <w:rPr>
          <w:b/>
          <w:bCs/>
        </w:rPr>
        <w:t>º</w:t>
      </w:r>
      <w:r w:rsidRPr="00A624EA">
        <w:t xml:space="preserve"> - Esta Portaria entra em vigor na data da sua publicação.</w:t>
      </w:r>
      <w:r w:rsidR="0018695A" w:rsidRPr="00A624EA">
        <w:rPr>
          <w:b/>
        </w:rPr>
        <w:t xml:space="preserve"> </w:t>
      </w:r>
    </w:p>
    <w:p w14:paraId="3D38DDB2" w14:textId="77777777" w:rsidR="00B474E9" w:rsidRPr="00A624EA" w:rsidRDefault="00B474E9" w:rsidP="00A624EA">
      <w:pPr>
        <w:ind w:firstLine="1418"/>
        <w:jc w:val="both"/>
        <w:rPr>
          <w:bCs/>
        </w:rPr>
      </w:pPr>
    </w:p>
    <w:p w14:paraId="61B972AF" w14:textId="77777777" w:rsidR="00B474E9" w:rsidRPr="00A624EA" w:rsidRDefault="00B474E9" w:rsidP="00A624EA">
      <w:pPr>
        <w:ind w:firstLine="1418"/>
        <w:jc w:val="both"/>
        <w:rPr>
          <w:bCs/>
        </w:rPr>
      </w:pPr>
    </w:p>
    <w:p w14:paraId="2271A14E" w14:textId="7B5FF678" w:rsidR="00B474E9" w:rsidRPr="00A624EA" w:rsidRDefault="0018695A" w:rsidP="00A624EA">
      <w:pPr>
        <w:ind w:firstLine="1418"/>
        <w:jc w:val="both"/>
        <w:rPr>
          <w:rFonts w:eastAsia="Calibri"/>
        </w:rPr>
      </w:pPr>
      <w:r w:rsidRPr="00A624EA">
        <w:rPr>
          <w:rFonts w:eastAsia="Calibri"/>
        </w:rPr>
        <w:t xml:space="preserve">Câmara Municipal de Sorriso, Estado de Mato Grosso, em </w:t>
      </w:r>
      <w:r w:rsidR="00B6534A" w:rsidRPr="00A624EA">
        <w:rPr>
          <w:rFonts w:eastAsia="Calibri"/>
        </w:rPr>
        <w:t xml:space="preserve">1º de junho de </w:t>
      </w:r>
      <w:r w:rsidRPr="00A624EA">
        <w:rPr>
          <w:rFonts w:eastAsia="Calibri"/>
        </w:rPr>
        <w:t>202</w:t>
      </w:r>
      <w:r w:rsidR="00412321" w:rsidRPr="00A624EA">
        <w:rPr>
          <w:rFonts w:eastAsia="Calibri"/>
        </w:rPr>
        <w:t>6</w:t>
      </w:r>
      <w:r w:rsidRPr="00A624EA">
        <w:rPr>
          <w:rFonts w:eastAsia="Calibri"/>
        </w:rPr>
        <w:t>.</w:t>
      </w:r>
    </w:p>
    <w:p w14:paraId="7C45FF3B" w14:textId="77777777" w:rsidR="00B474E9" w:rsidRPr="00A624EA" w:rsidRDefault="00B474E9" w:rsidP="00A624EA">
      <w:pPr>
        <w:jc w:val="center"/>
        <w:rPr>
          <w:rFonts w:eastAsia="Calibri"/>
        </w:rPr>
      </w:pPr>
    </w:p>
    <w:p w14:paraId="68AFA47E" w14:textId="77777777" w:rsidR="00B474E9" w:rsidRPr="00A624EA" w:rsidRDefault="00B474E9" w:rsidP="00A624EA">
      <w:pPr>
        <w:jc w:val="center"/>
        <w:rPr>
          <w:rFonts w:eastAsia="Calibri"/>
        </w:rPr>
      </w:pPr>
      <w:bookmarkStart w:id="0" w:name="_GoBack"/>
      <w:bookmarkEnd w:id="0"/>
    </w:p>
    <w:p w14:paraId="2E878FCC" w14:textId="77777777" w:rsidR="00B474E9" w:rsidRPr="00A624EA" w:rsidRDefault="00B474E9" w:rsidP="00A624EA">
      <w:pPr>
        <w:jc w:val="center"/>
        <w:rPr>
          <w:rFonts w:eastAsia="Calibri"/>
        </w:rPr>
      </w:pPr>
    </w:p>
    <w:p w14:paraId="21A451FD" w14:textId="77777777" w:rsidR="00B474E9" w:rsidRPr="00A624EA" w:rsidRDefault="00B474E9" w:rsidP="00A624EA">
      <w:pPr>
        <w:jc w:val="center"/>
        <w:rPr>
          <w:rFonts w:eastAsia="Calibri"/>
          <w:b/>
        </w:rPr>
      </w:pPr>
    </w:p>
    <w:p w14:paraId="2D18C2EC" w14:textId="16BD978E" w:rsidR="00516EDC" w:rsidRPr="00A624EA" w:rsidRDefault="0018695A" w:rsidP="00A624EA">
      <w:pPr>
        <w:jc w:val="center"/>
        <w:rPr>
          <w:rFonts w:eastAsia="Calibri"/>
          <w:b/>
        </w:rPr>
      </w:pPr>
      <w:r w:rsidRPr="00A624EA">
        <w:rPr>
          <w:b/>
        </w:rPr>
        <w:t>RODRIGO DESORDI FERNANDES</w:t>
      </w:r>
      <w:r w:rsidRPr="00A624EA">
        <w:rPr>
          <w:rFonts w:eastAsia="Calibri"/>
          <w:b/>
        </w:rPr>
        <w:t xml:space="preserve"> </w:t>
      </w:r>
    </w:p>
    <w:p w14:paraId="493E3FD0" w14:textId="52D41439" w:rsidR="00213356" w:rsidRPr="00A624EA" w:rsidRDefault="0018695A" w:rsidP="00A624EA">
      <w:pPr>
        <w:jc w:val="center"/>
        <w:rPr>
          <w:rFonts w:eastAsia="Calibri"/>
          <w:b/>
          <w:bCs/>
        </w:rPr>
      </w:pPr>
      <w:r w:rsidRPr="00A624EA">
        <w:rPr>
          <w:rFonts w:eastAsia="Calibri"/>
          <w:b/>
          <w:bCs/>
        </w:rPr>
        <w:t>Presidente</w:t>
      </w:r>
    </w:p>
    <w:p w14:paraId="3C53ABA1" w14:textId="77777777" w:rsidR="00B474E9" w:rsidRPr="00A624EA" w:rsidRDefault="00B474E9" w:rsidP="00A624EA">
      <w:pPr>
        <w:jc w:val="center"/>
        <w:rPr>
          <w:rFonts w:eastAsia="Calibri"/>
          <w:b/>
          <w:bCs/>
        </w:rPr>
      </w:pPr>
    </w:p>
    <w:p w14:paraId="46FF8487" w14:textId="77777777" w:rsidR="00893CAD" w:rsidRPr="00A624EA" w:rsidRDefault="00893CAD" w:rsidP="00A624EA">
      <w:pPr>
        <w:jc w:val="center"/>
        <w:rPr>
          <w:rFonts w:eastAsia="Calibri"/>
          <w:b/>
          <w:bCs/>
        </w:rPr>
      </w:pPr>
    </w:p>
    <w:p w14:paraId="7319AC57" w14:textId="77777777" w:rsidR="00B474E9" w:rsidRPr="00A624EA" w:rsidRDefault="00B474E9" w:rsidP="00A624EA">
      <w:pPr>
        <w:jc w:val="center"/>
        <w:rPr>
          <w:rFonts w:eastAsia="Calibri"/>
          <w:b/>
          <w:bCs/>
        </w:rPr>
      </w:pPr>
    </w:p>
    <w:p w14:paraId="70A1BA62" w14:textId="35466318" w:rsidR="00B474E9" w:rsidRPr="00A624EA" w:rsidRDefault="0018695A" w:rsidP="00A624EA">
      <w:pPr>
        <w:rPr>
          <w:b/>
        </w:rPr>
      </w:pPr>
      <w:r w:rsidRPr="00A624EA">
        <w:rPr>
          <w:b/>
        </w:rPr>
        <w:t>Registre-se. Publique-se. Cumpra-se.</w:t>
      </w:r>
    </w:p>
    <w:p w14:paraId="75524804" w14:textId="77777777" w:rsidR="00B474E9" w:rsidRPr="00A624EA" w:rsidRDefault="00B474E9" w:rsidP="00A624EA">
      <w:pPr>
        <w:jc w:val="center"/>
      </w:pPr>
    </w:p>
    <w:sectPr w:rsidR="00B474E9" w:rsidRPr="00A624EA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0F65E4" w14:textId="77777777" w:rsidR="0018695A" w:rsidRDefault="0018695A">
      <w:r>
        <w:separator/>
      </w:r>
    </w:p>
  </w:endnote>
  <w:endnote w:type="continuationSeparator" w:id="0">
    <w:p w14:paraId="448B9D87" w14:textId="77777777" w:rsidR="0018695A" w:rsidRDefault="00186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18695A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18695A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18695A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18695A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 xml:space="preserve">Home Page: www.sorriso.mt.leg.br   </w:t>
    </w:r>
    <w:r w:rsidRPr="00B70D53">
      <w:rPr>
        <w:sz w:val="20"/>
        <w:szCs w:val="20"/>
      </w:rPr>
      <w:t xml:space="preserve">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EC9A8D" w14:textId="77777777" w:rsidR="0018695A" w:rsidRDefault="0018695A">
      <w:r>
        <w:separator/>
      </w:r>
    </w:p>
  </w:footnote>
  <w:footnote w:type="continuationSeparator" w:id="0">
    <w:p w14:paraId="53480C25" w14:textId="77777777" w:rsidR="0018695A" w:rsidRDefault="00186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18695A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75FD5A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1819251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18695A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18695A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18695A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18695A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58948A32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12545F04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80582A2E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7B46BE9E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3706559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944216DE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971EFCE8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0AC4850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AA32B0C0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F6C8F94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D2434E2" w:tentative="1">
      <w:start w:val="1"/>
      <w:numFmt w:val="lowerLetter"/>
      <w:lvlText w:val="%2."/>
      <w:lvlJc w:val="left"/>
      <w:pPr>
        <w:ind w:left="1440" w:hanging="360"/>
      </w:pPr>
    </w:lvl>
    <w:lvl w:ilvl="2" w:tplc="1DA8325E" w:tentative="1">
      <w:start w:val="1"/>
      <w:numFmt w:val="lowerRoman"/>
      <w:lvlText w:val="%3."/>
      <w:lvlJc w:val="right"/>
      <w:pPr>
        <w:ind w:left="2160" w:hanging="180"/>
      </w:pPr>
    </w:lvl>
    <w:lvl w:ilvl="3" w:tplc="8860616C" w:tentative="1">
      <w:start w:val="1"/>
      <w:numFmt w:val="decimal"/>
      <w:lvlText w:val="%4."/>
      <w:lvlJc w:val="left"/>
      <w:pPr>
        <w:ind w:left="2880" w:hanging="360"/>
      </w:pPr>
    </w:lvl>
    <w:lvl w:ilvl="4" w:tplc="C964767E" w:tentative="1">
      <w:start w:val="1"/>
      <w:numFmt w:val="lowerLetter"/>
      <w:lvlText w:val="%5."/>
      <w:lvlJc w:val="left"/>
      <w:pPr>
        <w:ind w:left="3600" w:hanging="360"/>
      </w:pPr>
    </w:lvl>
    <w:lvl w:ilvl="5" w:tplc="47DAE87A" w:tentative="1">
      <w:start w:val="1"/>
      <w:numFmt w:val="lowerRoman"/>
      <w:lvlText w:val="%6."/>
      <w:lvlJc w:val="right"/>
      <w:pPr>
        <w:ind w:left="4320" w:hanging="180"/>
      </w:pPr>
    </w:lvl>
    <w:lvl w:ilvl="6" w:tplc="277AFCDA" w:tentative="1">
      <w:start w:val="1"/>
      <w:numFmt w:val="decimal"/>
      <w:lvlText w:val="%7."/>
      <w:lvlJc w:val="left"/>
      <w:pPr>
        <w:ind w:left="5040" w:hanging="360"/>
      </w:pPr>
    </w:lvl>
    <w:lvl w:ilvl="7" w:tplc="D2B273F0" w:tentative="1">
      <w:start w:val="1"/>
      <w:numFmt w:val="lowerLetter"/>
      <w:lvlText w:val="%8."/>
      <w:lvlJc w:val="left"/>
      <w:pPr>
        <w:ind w:left="5760" w:hanging="360"/>
      </w:pPr>
    </w:lvl>
    <w:lvl w:ilvl="8" w:tplc="631243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D3AA9AA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AE2C5D5A" w:tentative="1">
      <w:start w:val="1"/>
      <w:numFmt w:val="lowerLetter"/>
      <w:lvlText w:val="%2."/>
      <w:lvlJc w:val="left"/>
      <w:pPr>
        <w:ind w:left="1440" w:hanging="360"/>
      </w:pPr>
    </w:lvl>
    <w:lvl w:ilvl="2" w:tplc="D3C02256" w:tentative="1">
      <w:start w:val="1"/>
      <w:numFmt w:val="lowerRoman"/>
      <w:lvlText w:val="%3."/>
      <w:lvlJc w:val="right"/>
      <w:pPr>
        <w:ind w:left="2160" w:hanging="180"/>
      </w:pPr>
    </w:lvl>
    <w:lvl w:ilvl="3" w:tplc="8F52CE52" w:tentative="1">
      <w:start w:val="1"/>
      <w:numFmt w:val="decimal"/>
      <w:lvlText w:val="%4."/>
      <w:lvlJc w:val="left"/>
      <w:pPr>
        <w:ind w:left="2880" w:hanging="360"/>
      </w:pPr>
    </w:lvl>
    <w:lvl w:ilvl="4" w:tplc="C0A8A0C8" w:tentative="1">
      <w:start w:val="1"/>
      <w:numFmt w:val="lowerLetter"/>
      <w:lvlText w:val="%5."/>
      <w:lvlJc w:val="left"/>
      <w:pPr>
        <w:ind w:left="3600" w:hanging="360"/>
      </w:pPr>
    </w:lvl>
    <w:lvl w:ilvl="5" w:tplc="852C5540" w:tentative="1">
      <w:start w:val="1"/>
      <w:numFmt w:val="lowerRoman"/>
      <w:lvlText w:val="%6."/>
      <w:lvlJc w:val="right"/>
      <w:pPr>
        <w:ind w:left="4320" w:hanging="180"/>
      </w:pPr>
    </w:lvl>
    <w:lvl w:ilvl="6" w:tplc="F8244332" w:tentative="1">
      <w:start w:val="1"/>
      <w:numFmt w:val="decimal"/>
      <w:lvlText w:val="%7."/>
      <w:lvlJc w:val="left"/>
      <w:pPr>
        <w:ind w:left="5040" w:hanging="360"/>
      </w:pPr>
    </w:lvl>
    <w:lvl w:ilvl="7" w:tplc="690A018E" w:tentative="1">
      <w:start w:val="1"/>
      <w:numFmt w:val="lowerLetter"/>
      <w:lvlText w:val="%8."/>
      <w:lvlJc w:val="left"/>
      <w:pPr>
        <w:ind w:left="5760" w:hanging="360"/>
      </w:pPr>
    </w:lvl>
    <w:lvl w:ilvl="8" w:tplc="E3B89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2722C5D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D48C300" w:tentative="1">
      <w:start w:val="1"/>
      <w:numFmt w:val="lowerLetter"/>
      <w:lvlText w:val="%2."/>
      <w:lvlJc w:val="left"/>
      <w:pPr>
        <w:ind w:left="1440" w:hanging="360"/>
      </w:pPr>
    </w:lvl>
    <w:lvl w:ilvl="2" w:tplc="513AB526" w:tentative="1">
      <w:start w:val="1"/>
      <w:numFmt w:val="lowerRoman"/>
      <w:lvlText w:val="%3."/>
      <w:lvlJc w:val="right"/>
      <w:pPr>
        <w:ind w:left="2160" w:hanging="180"/>
      </w:pPr>
    </w:lvl>
    <w:lvl w:ilvl="3" w:tplc="EC309BEE" w:tentative="1">
      <w:start w:val="1"/>
      <w:numFmt w:val="decimal"/>
      <w:lvlText w:val="%4."/>
      <w:lvlJc w:val="left"/>
      <w:pPr>
        <w:ind w:left="2880" w:hanging="360"/>
      </w:pPr>
    </w:lvl>
    <w:lvl w:ilvl="4" w:tplc="A33CD812" w:tentative="1">
      <w:start w:val="1"/>
      <w:numFmt w:val="lowerLetter"/>
      <w:lvlText w:val="%5."/>
      <w:lvlJc w:val="left"/>
      <w:pPr>
        <w:ind w:left="3600" w:hanging="360"/>
      </w:pPr>
    </w:lvl>
    <w:lvl w:ilvl="5" w:tplc="D91A3AEA" w:tentative="1">
      <w:start w:val="1"/>
      <w:numFmt w:val="lowerRoman"/>
      <w:lvlText w:val="%6."/>
      <w:lvlJc w:val="right"/>
      <w:pPr>
        <w:ind w:left="4320" w:hanging="180"/>
      </w:pPr>
    </w:lvl>
    <w:lvl w:ilvl="6" w:tplc="AB1242B4" w:tentative="1">
      <w:start w:val="1"/>
      <w:numFmt w:val="decimal"/>
      <w:lvlText w:val="%7."/>
      <w:lvlJc w:val="left"/>
      <w:pPr>
        <w:ind w:left="5040" w:hanging="360"/>
      </w:pPr>
    </w:lvl>
    <w:lvl w:ilvl="7" w:tplc="7F347366" w:tentative="1">
      <w:start w:val="1"/>
      <w:numFmt w:val="lowerLetter"/>
      <w:lvlText w:val="%8."/>
      <w:lvlJc w:val="left"/>
      <w:pPr>
        <w:ind w:left="5760" w:hanging="360"/>
      </w:pPr>
    </w:lvl>
    <w:lvl w:ilvl="8" w:tplc="8DA67E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B73AB22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A4AA61A" w:tentative="1">
      <w:start w:val="1"/>
      <w:numFmt w:val="lowerLetter"/>
      <w:lvlText w:val="%2."/>
      <w:lvlJc w:val="left"/>
      <w:pPr>
        <w:ind w:left="1440" w:hanging="360"/>
      </w:pPr>
    </w:lvl>
    <w:lvl w:ilvl="2" w:tplc="C73E369E" w:tentative="1">
      <w:start w:val="1"/>
      <w:numFmt w:val="lowerRoman"/>
      <w:lvlText w:val="%3."/>
      <w:lvlJc w:val="right"/>
      <w:pPr>
        <w:ind w:left="2160" w:hanging="180"/>
      </w:pPr>
    </w:lvl>
    <w:lvl w:ilvl="3" w:tplc="D56E8D56" w:tentative="1">
      <w:start w:val="1"/>
      <w:numFmt w:val="decimal"/>
      <w:lvlText w:val="%4."/>
      <w:lvlJc w:val="left"/>
      <w:pPr>
        <w:ind w:left="2880" w:hanging="360"/>
      </w:pPr>
    </w:lvl>
    <w:lvl w:ilvl="4" w:tplc="9EA253A4" w:tentative="1">
      <w:start w:val="1"/>
      <w:numFmt w:val="lowerLetter"/>
      <w:lvlText w:val="%5."/>
      <w:lvlJc w:val="left"/>
      <w:pPr>
        <w:ind w:left="3600" w:hanging="360"/>
      </w:pPr>
    </w:lvl>
    <w:lvl w:ilvl="5" w:tplc="3C2269C6" w:tentative="1">
      <w:start w:val="1"/>
      <w:numFmt w:val="lowerRoman"/>
      <w:lvlText w:val="%6."/>
      <w:lvlJc w:val="right"/>
      <w:pPr>
        <w:ind w:left="4320" w:hanging="180"/>
      </w:pPr>
    </w:lvl>
    <w:lvl w:ilvl="6" w:tplc="6074D3F8" w:tentative="1">
      <w:start w:val="1"/>
      <w:numFmt w:val="decimal"/>
      <w:lvlText w:val="%7."/>
      <w:lvlJc w:val="left"/>
      <w:pPr>
        <w:ind w:left="5040" w:hanging="360"/>
      </w:pPr>
    </w:lvl>
    <w:lvl w:ilvl="7" w:tplc="7EA2AD96" w:tentative="1">
      <w:start w:val="1"/>
      <w:numFmt w:val="lowerLetter"/>
      <w:lvlText w:val="%8."/>
      <w:lvlJc w:val="left"/>
      <w:pPr>
        <w:ind w:left="5760" w:hanging="360"/>
      </w:pPr>
    </w:lvl>
    <w:lvl w:ilvl="8" w:tplc="BF1C3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9D821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08E34" w:tentative="1">
      <w:start w:val="1"/>
      <w:numFmt w:val="lowerLetter"/>
      <w:lvlText w:val="%2."/>
      <w:lvlJc w:val="left"/>
      <w:pPr>
        <w:ind w:left="1440" w:hanging="360"/>
      </w:pPr>
    </w:lvl>
    <w:lvl w:ilvl="2" w:tplc="E0D4D92C" w:tentative="1">
      <w:start w:val="1"/>
      <w:numFmt w:val="lowerRoman"/>
      <w:lvlText w:val="%3."/>
      <w:lvlJc w:val="right"/>
      <w:pPr>
        <w:ind w:left="2160" w:hanging="180"/>
      </w:pPr>
    </w:lvl>
    <w:lvl w:ilvl="3" w:tplc="2AE645D8" w:tentative="1">
      <w:start w:val="1"/>
      <w:numFmt w:val="decimal"/>
      <w:lvlText w:val="%4."/>
      <w:lvlJc w:val="left"/>
      <w:pPr>
        <w:ind w:left="2880" w:hanging="360"/>
      </w:pPr>
    </w:lvl>
    <w:lvl w:ilvl="4" w:tplc="F01CF898" w:tentative="1">
      <w:start w:val="1"/>
      <w:numFmt w:val="lowerLetter"/>
      <w:lvlText w:val="%5."/>
      <w:lvlJc w:val="left"/>
      <w:pPr>
        <w:ind w:left="3600" w:hanging="360"/>
      </w:pPr>
    </w:lvl>
    <w:lvl w:ilvl="5" w:tplc="A338148E" w:tentative="1">
      <w:start w:val="1"/>
      <w:numFmt w:val="lowerRoman"/>
      <w:lvlText w:val="%6."/>
      <w:lvlJc w:val="right"/>
      <w:pPr>
        <w:ind w:left="4320" w:hanging="180"/>
      </w:pPr>
    </w:lvl>
    <w:lvl w:ilvl="6" w:tplc="EFC043FC" w:tentative="1">
      <w:start w:val="1"/>
      <w:numFmt w:val="decimal"/>
      <w:lvlText w:val="%7."/>
      <w:lvlJc w:val="left"/>
      <w:pPr>
        <w:ind w:left="5040" w:hanging="360"/>
      </w:pPr>
    </w:lvl>
    <w:lvl w:ilvl="7" w:tplc="6E24E5B4" w:tentative="1">
      <w:start w:val="1"/>
      <w:numFmt w:val="lowerLetter"/>
      <w:lvlText w:val="%8."/>
      <w:lvlJc w:val="left"/>
      <w:pPr>
        <w:ind w:left="5760" w:hanging="360"/>
      </w:pPr>
    </w:lvl>
    <w:lvl w:ilvl="8" w:tplc="D9A075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F89AB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7CC2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1E35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8630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202D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54DC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429E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40C6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88F0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67E8B5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203680" w:tentative="1">
      <w:start w:val="1"/>
      <w:numFmt w:val="lowerLetter"/>
      <w:lvlText w:val="%2."/>
      <w:lvlJc w:val="left"/>
      <w:pPr>
        <w:ind w:left="1440" w:hanging="360"/>
      </w:pPr>
    </w:lvl>
    <w:lvl w:ilvl="2" w:tplc="589CABCA" w:tentative="1">
      <w:start w:val="1"/>
      <w:numFmt w:val="lowerRoman"/>
      <w:lvlText w:val="%3."/>
      <w:lvlJc w:val="right"/>
      <w:pPr>
        <w:ind w:left="2160" w:hanging="180"/>
      </w:pPr>
    </w:lvl>
    <w:lvl w:ilvl="3" w:tplc="EF12110E" w:tentative="1">
      <w:start w:val="1"/>
      <w:numFmt w:val="decimal"/>
      <w:lvlText w:val="%4."/>
      <w:lvlJc w:val="left"/>
      <w:pPr>
        <w:ind w:left="2880" w:hanging="360"/>
      </w:pPr>
    </w:lvl>
    <w:lvl w:ilvl="4" w:tplc="B30A355C" w:tentative="1">
      <w:start w:val="1"/>
      <w:numFmt w:val="lowerLetter"/>
      <w:lvlText w:val="%5."/>
      <w:lvlJc w:val="left"/>
      <w:pPr>
        <w:ind w:left="3600" w:hanging="360"/>
      </w:pPr>
    </w:lvl>
    <w:lvl w:ilvl="5" w:tplc="752A36FC" w:tentative="1">
      <w:start w:val="1"/>
      <w:numFmt w:val="lowerRoman"/>
      <w:lvlText w:val="%6."/>
      <w:lvlJc w:val="right"/>
      <w:pPr>
        <w:ind w:left="4320" w:hanging="180"/>
      </w:pPr>
    </w:lvl>
    <w:lvl w:ilvl="6" w:tplc="B810BD1C" w:tentative="1">
      <w:start w:val="1"/>
      <w:numFmt w:val="decimal"/>
      <w:lvlText w:val="%7."/>
      <w:lvlJc w:val="left"/>
      <w:pPr>
        <w:ind w:left="5040" w:hanging="360"/>
      </w:pPr>
    </w:lvl>
    <w:lvl w:ilvl="7" w:tplc="75E65E88" w:tentative="1">
      <w:start w:val="1"/>
      <w:numFmt w:val="lowerLetter"/>
      <w:lvlText w:val="%8."/>
      <w:lvlJc w:val="left"/>
      <w:pPr>
        <w:ind w:left="5760" w:hanging="360"/>
      </w:pPr>
    </w:lvl>
    <w:lvl w:ilvl="8" w:tplc="07A001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804150"/>
    <w:multiLevelType w:val="hybridMultilevel"/>
    <w:tmpl w:val="066A69E6"/>
    <w:lvl w:ilvl="0" w:tplc="CA18A60E">
      <w:start w:val="2"/>
      <w:numFmt w:val="bullet"/>
      <w:lvlText w:val=""/>
      <w:lvlJc w:val="left"/>
      <w:pPr>
        <w:ind w:left="2628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9" w15:restartNumberingAfterBreak="0">
    <w:nsid w:val="42AE5294"/>
    <w:multiLevelType w:val="hybridMultilevel"/>
    <w:tmpl w:val="AA04D960"/>
    <w:lvl w:ilvl="0" w:tplc="25408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67A88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580B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5492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5CE9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5C00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88DC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EE83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502D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472E6DBC"/>
    <w:multiLevelType w:val="hybridMultilevel"/>
    <w:tmpl w:val="118EC436"/>
    <w:lvl w:ilvl="0" w:tplc="885A4A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CCCC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AE4A7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CE54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08E7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902E0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C0FD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7EED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54A89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BD4A334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77A42E92">
      <w:start w:val="1"/>
      <w:numFmt w:val="lowerLetter"/>
      <w:lvlText w:val="%2."/>
      <w:lvlJc w:val="left"/>
      <w:pPr>
        <w:ind w:left="1364" w:hanging="360"/>
      </w:pPr>
    </w:lvl>
    <w:lvl w:ilvl="2" w:tplc="FEA83FA6">
      <w:start w:val="1"/>
      <w:numFmt w:val="lowerRoman"/>
      <w:lvlText w:val="%3."/>
      <w:lvlJc w:val="right"/>
      <w:pPr>
        <w:ind w:left="2084" w:hanging="180"/>
      </w:pPr>
    </w:lvl>
    <w:lvl w:ilvl="3" w:tplc="3274D990">
      <w:start w:val="1"/>
      <w:numFmt w:val="decimal"/>
      <w:lvlText w:val="%4."/>
      <w:lvlJc w:val="left"/>
      <w:pPr>
        <w:ind w:left="2804" w:hanging="360"/>
      </w:pPr>
    </w:lvl>
    <w:lvl w:ilvl="4" w:tplc="088C2E32">
      <w:start w:val="1"/>
      <w:numFmt w:val="lowerLetter"/>
      <w:lvlText w:val="%5."/>
      <w:lvlJc w:val="left"/>
      <w:pPr>
        <w:ind w:left="3524" w:hanging="360"/>
      </w:pPr>
    </w:lvl>
    <w:lvl w:ilvl="5" w:tplc="9D6484E0">
      <w:start w:val="1"/>
      <w:numFmt w:val="lowerRoman"/>
      <w:lvlText w:val="%6."/>
      <w:lvlJc w:val="right"/>
      <w:pPr>
        <w:ind w:left="4244" w:hanging="180"/>
      </w:pPr>
    </w:lvl>
    <w:lvl w:ilvl="6" w:tplc="289664D0">
      <w:start w:val="1"/>
      <w:numFmt w:val="decimal"/>
      <w:lvlText w:val="%7."/>
      <w:lvlJc w:val="left"/>
      <w:pPr>
        <w:ind w:left="4964" w:hanging="360"/>
      </w:pPr>
    </w:lvl>
    <w:lvl w:ilvl="7" w:tplc="DB721DFA">
      <w:start w:val="1"/>
      <w:numFmt w:val="lowerLetter"/>
      <w:lvlText w:val="%8."/>
      <w:lvlJc w:val="left"/>
      <w:pPr>
        <w:ind w:left="5684" w:hanging="360"/>
      </w:pPr>
    </w:lvl>
    <w:lvl w:ilvl="8" w:tplc="87007FFA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D6B94"/>
    <w:multiLevelType w:val="hybridMultilevel"/>
    <w:tmpl w:val="63681B06"/>
    <w:lvl w:ilvl="0" w:tplc="8CF05E8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1F1E42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2C54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6416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5EB9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FA553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1033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2C1E4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88D40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B5F0706"/>
    <w:multiLevelType w:val="hybridMultilevel"/>
    <w:tmpl w:val="93A6E9E0"/>
    <w:lvl w:ilvl="0" w:tplc="331AB22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D1DEECF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0DEDB3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162B61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D3825E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5C6ED1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FE2379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4D80A3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3E5A4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5CD4CC7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394A5C0" w:tentative="1">
      <w:start w:val="1"/>
      <w:numFmt w:val="lowerLetter"/>
      <w:lvlText w:val="%2."/>
      <w:lvlJc w:val="left"/>
      <w:pPr>
        <w:ind w:left="1440" w:hanging="360"/>
      </w:pPr>
    </w:lvl>
    <w:lvl w:ilvl="2" w:tplc="4CD61122" w:tentative="1">
      <w:start w:val="1"/>
      <w:numFmt w:val="lowerRoman"/>
      <w:lvlText w:val="%3."/>
      <w:lvlJc w:val="right"/>
      <w:pPr>
        <w:ind w:left="2160" w:hanging="180"/>
      </w:pPr>
    </w:lvl>
    <w:lvl w:ilvl="3" w:tplc="96B88C56" w:tentative="1">
      <w:start w:val="1"/>
      <w:numFmt w:val="decimal"/>
      <w:lvlText w:val="%4."/>
      <w:lvlJc w:val="left"/>
      <w:pPr>
        <w:ind w:left="2880" w:hanging="360"/>
      </w:pPr>
    </w:lvl>
    <w:lvl w:ilvl="4" w:tplc="64D25412" w:tentative="1">
      <w:start w:val="1"/>
      <w:numFmt w:val="lowerLetter"/>
      <w:lvlText w:val="%5."/>
      <w:lvlJc w:val="left"/>
      <w:pPr>
        <w:ind w:left="3600" w:hanging="360"/>
      </w:pPr>
    </w:lvl>
    <w:lvl w:ilvl="5" w:tplc="8D1CCF68" w:tentative="1">
      <w:start w:val="1"/>
      <w:numFmt w:val="lowerRoman"/>
      <w:lvlText w:val="%6."/>
      <w:lvlJc w:val="right"/>
      <w:pPr>
        <w:ind w:left="4320" w:hanging="180"/>
      </w:pPr>
    </w:lvl>
    <w:lvl w:ilvl="6" w:tplc="48CC25BC" w:tentative="1">
      <w:start w:val="1"/>
      <w:numFmt w:val="decimal"/>
      <w:lvlText w:val="%7."/>
      <w:lvlJc w:val="left"/>
      <w:pPr>
        <w:ind w:left="5040" w:hanging="360"/>
      </w:pPr>
    </w:lvl>
    <w:lvl w:ilvl="7" w:tplc="2B04893E" w:tentative="1">
      <w:start w:val="1"/>
      <w:numFmt w:val="lowerLetter"/>
      <w:lvlText w:val="%8."/>
      <w:lvlJc w:val="left"/>
      <w:pPr>
        <w:ind w:left="5760" w:hanging="360"/>
      </w:pPr>
    </w:lvl>
    <w:lvl w:ilvl="8" w:tplc="9A02BE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76D0817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60CED44" w:tentative="1">
      <w:start w:val="1"/>
      <w:numFmt w:val="lowerLetter"/>
      <w:lvlText w:val="%2."/>
      <w:lvlJc w:val="left"/>
      <w:pPr>
        <w:ind w:left="1440" w:hanging="360"/>
      </w:pPr>
    </w:lvl>
    <w:lvl w:ilvl="2" w:tplc="F9B88C5C" w:tentative="1">
      <w:start w:val="1"/>
      <w:numFmt w:val="lowerRoman"/>
      <w:lvlText w:val="%3."/>
      <w:lvlJc w:val="right"/>
      <w:pPr>
        <w:ind w:left="2160" w:hanging="180"/>
      </w:pPr>
    </w:lvl>
    <w:lvl w:ilvl="3" w:tplc="4A2A8E42" w:tentative="1">
      <w:start w:val="1"/>
      <w:numFmt w:val="decimal"/>
      <w:lvlText w:val="%4."/>
      <w:lvlJc w:val="left"/>
      <w:pPr>
        <w:ind w:left="2880" w:hanging="360"/>
      </w:pPr>
    </w:lvl>
    <w:lvl w:ilvl="4" w:tplc="F1722B24" w:tentative="1">
      <w:start w:val="1"/>
      <w:numFmt w:val="lowerLetter"/>
      <w:lvlText w:val="%5."/>
      <w:lvlJc w:val="left"/>
      <w:pPr>
        <w:ind w:left="3600" w:hanging="360"/>
      </w:pPr>
    </w:lvl>
    <w:lvl w:ilvl="5" w:tplc="7B7CD1D2" w:tentative="1">
      <w:start w:val="1"/>
      <w:numFmt w:val="lowerRoman"/>
      <w:lvlText w:val="%6."/>
      <w:lvlJc w:val="right"/>
      <w:pPr>
        <w:ind w:left="4320" w:hanging="180"/>
      </w:pPr>
    </w:lvl>
    <w:lvl w:ilvl="6" w:tplc="EB9C5A90" w:tentative="1">
      <w:start w:val="1"/>
      <w:numFmt w:val="decimal"/>
      <w:lvlText w:val="%7."/>
      <w:lvlJc w:val="left"/>
      <w:pPr>
        <w:ind w:left="5040" w:hanging="360"/>
      </w:pPr>
    </w:lvl>
    <w:lvl w:ilvl="7" w:tplc="A8926666" w:tentative="1">
      <w:start w:val="1"/>
      <w:numFmt w:val="lowerLetter"/>
      <w:lvlText w:val="%8."/>
      <w:lvlJc w:val="left"/>
      <w:pPr>
        <w:ind w:left="5760" w:hanging="360"/>
      </w:pPr>
    </w:lvl>
    <w:lvl w:ilvl="8" w:tplc="E8000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2ACC1C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B504074" w:tentative="1">
      <w:start w:val="1"/>
      <w:numFmt w:val="lowerLetter"/>
      <w:lvlText w:val="%2."/>
      <w:lvlJc w:val="left"/>
      <w:pPr>
        <w:ind w:left="1440" w:hanging="360"/>
      </w:pPr>
    </w:lvl>
    <w:lvl w:ilvl="2" w:tplc="069C100A" w:tentative="1">
      <w:start w:val="1"/>
      <w:numFmt w:val="lowerRoman"/>
      <w:lvlText w:val="%3."/>
      <w:lvlJc w:val="right"/>
      <w:pPr>
        <w:ind w:left="2160" w:hanging="180"/>
      </w:pPr>
    </w:lvl>
    <w:lvl w:ilvl="3" w:tplc="90488AB0" w:tentative="1">
      <w:start w:val="1"/>
      <w:numFmt w:val="decimal"/>
      <w:lvlText w:val="%4."/>
      <w:lvlJc w:val="left"/>
      <w:pPr>
        <w:ind w:left="2880" w:hanging="360"/>
      </w:pPr>
    </w:lvl>
    <w:lvl w:ilvl="4" w:tplc="082CEE38" w:tentative="1">
      <w:start w:val="1"/>
      <w:numFmt w:val="lowerLetter"/>
      <w:lvlText w:val="%5."/>
      <w:lvlJc w:val="left"/>
      <w:pPr>
        <w:ind w:left="3600" w:hanging="360"/>
      </w:pPr>
    </w:lvl>
    <w:lvl w:ilvl="5" w:tplc="58A40B82" w:tentative="1">
      <w:start w:val="1"/>
      <w:numFmt w:val="lowerRoman"/>
      <w:lvlText w:val="%6."/>
      <w:lvlJc w:val="right"/>
      <w:pPr>
        <w:ind w:left="4320" w:hanging="180"/>
      </w:pPr>
    </w:lvl>
    <w:lvl w:ilvl="6" w:tplc="F5B24EE8" w:tentative="1">
      <w:start w:val="1"/>
      <w:numFmt w:val="decimal"/>
      <w:lvlText w:val="%7."/>
      <w:lvlJc w:val="left"/>
      <w:pPr>
        <w:ind w:left="5040" w:hanging="360"/>
      </w:pPr>
    </w:lvl>
    <w:lvl w:ilvl="7" w:tplc="874017F4" w:tentative="1">
      <w:start w:val="1"/>
      <w:numFmt w:val="lowerLetter"/>
      <w:lvlText w:val="%8."/>
      <w:lvlJc w:val="left"/>
      <w:pPr>
        <w:ind w:left="5760" w:hanging="360"/>
      </w:pPr>
    </w:lvl>
    <w:lvl w:ilvl="8" w:tplc="5C941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CAE4468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F77E3FE0" w:tentative="1">
      <w:start w:val="1"/>
      <w:numFmt w:val="lowerLetter"/>
      <w:lvlText w:val="%2."/>
      <w:lvlJc w:val="left"/>
      <w:pPr>
        <w:ind w:left="1364" w:hanging="360"/>
      </w:pPr>
    </w:lvl>
    <w:lvl w:ilvl="2" w:tplc="BE7E66D2" w:tentative="1">
      <w:start w:val="1"/>
      <w:numFmt w:val="lowerRoman"/>
      <w:lvlText w:val="%3."/>
      <w:lvlJc w:val="right"/>
      <w:pPr>
        <w:ind w:left="2084" w:hanging="180"/>
      </w:pPr>
    </w:lvl>
    <w:lvl w:ilvl="3" w:tplc="06F2F04E" w:tentative="1">
      <w:start w:val="1"/>
      <w:numFmt w:val="decimal"/>
      <w:lvlText w:val="%4."/>
      <w:lvlJc w:val="left"/>
      <w:pPr>
        <w:ind w:left="2804" w:hanging="360"/>
      </w:pPr>
    </w:lvl>
    <w:lvl w:ilvl="4" w:tplc="8E5E1486" w:tentative="1">
      <w:start w:val="1"/>
      <w:numFmt w:val="lowerLetter"/>
      <w:lvlText w:val="%5."/>
      <w:lvlJc w:val="left"/>
      <w:pPr>
        <w:ind w:left="3524" w:hanging="360"/>
      </w:pPr>
    </w:lvl>
    <w:lvl w:ilvl="5" w:tplc="A04641F4" w:tentative="1">
      <w:start w:val="1"/>
      <w:numFmt w:val="lowerRoman"/>
      <w:lvlText w:val="%6."/>
      <w:lvlJc w:val="right"/>
      <w:pPr>
        <w:ind w:left="4244" w:hanging="180"/>
      </w:pPr>
    </w:lvl>
    <w:lvl w:ilvl="6" w:tplc="C3A885E0" w:tentative="1">
      <w:start w:val="1"/>
      <w:numFmt w:val="decimal"/>
      <w:lvlText w:val="%7."/>
      <w:lvlJc w:val="left"/>
      <w:pPr>
        <w:ind w:left="4964" w:hanging="360"/>
      </w:pPr>
    </w:lvl>
    <w:lvl w:ilvl="7" w:tplc="778E27E0" w:tentative="1">
      <w:start w:val="1"/>
      <w:numFmt w:val="lowerLetter"/>
      <w:lvlText w:val="%8."/>
      <w:lvlJc w:val="left"/>
      <w:pPr>
        <w:ind w:left="5684" w:hanging="360"/>
      </w:pPr>
    </w:lvl>
    <w:lvl w:ilvl="8" w:tplc="357EA4D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E23CD5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C3E67DE" w:tentative="1">
      <w:start w:val="1"/>
      <w:numFmt w:val="lowerLetter"/>
      <w:lvlText w:val="%2."/>
      <w:lvlJc w:val="left"/>
      <w:pPr>
        <w:ind w:left="1440" w:hanging="360"/>
      </w:pPr>
    </w:lvl>
    <w:lvl w:ilvl="2" w:tplc="06BEF214" w:tentative="1">
      <w:start w:val="1"/>
      <w:numFmt w:val="lowerRoman"/>
      <w:lvlText w:val="%3."/>
      <w:lvlJc w:val="right"/>
      <w:pPr>
        <w:ind w:left="2160" w:hanging="180"/>
      </w:pPr>
    </w:lvl>
    <w:lvl w:ilvl="3" w:tplc="6D18BDBA" w:tentative="1">
      <w:start w:val="1"/>
      <w:numFmt w:val="decimal"/>
      <w:lvlText w:val="%4."/>
      <w:lvlJc w:val="left"/>
      <w:pPr>
        <w:ind w:left="2880" w:hanging="360"/>
      </w:pPr>
    </w:lvl>
    <w:lvl w:ilvl="4" w:tplc="1ED066C8" w:tentative="1">
      <w:start w:val="1"/>
      <w:numFmt w:val="lowerLetter"/>
      <w:lvlText w:val="%5."/>
      <w:lvlJc w:val="left"/>
      <w:pPr>
        <w:ind w:left="3600" w:hanging="360"/>
      </w:pPr>
    </w:lvl>
    <w:lvl w:ilvl="5" w:tplc="5E78A1BC" w:tentative="1">
      <w:start w:val="1"/>
      <w:numFmt w:val="lowerRoman"/>
      <w:lvlText w:val="%6."/>
      <w:lvlJc w:val="right"/>
      <w:pPr>
        <w:ind w:left="4320" w:hanging="180"/>
      </w:pPr>
    </w:lvl>
    <w:lvl w:ilvl="6" w:tplc="1174FD2E" w:tentative="1">
      <w:start w:val="1"/>
      <w:numFmt w:val="decimal"/>
      <w:lvlText w:val="%7."/>
      <w:lvlJc w:val="left"/>
      <w:pPr>
        <w:ind w:left="5040" w:hanging="360"/>
      </w:pPr>
    </w:lvl>
    <w:lvl w:ilvl="7" w:tplc="52A290D8" w:tentative="1">
      <w:start w:val="1"/>
      <w:numFmt w:val="lowerLetter"/>
      <w:lvlText w:val="%8."/>
      <w:lvlJc w:val="left"/>
      <w:pPr>
        <w:ind w:left="5760" w:hanging="360"/>
      </w:pPr>
    </w:lvl>
    <w:lvl w:ilvl="8" w:tplc="4524F7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1"/>
  </w:num>
  <w:num w:numId="2">
    <w:abstractNumId w:val="7"/>
  </w:num>
  <w:num w:numId="3">
    <w:abstractNumId w:val="11"/>
  </w:num>
  <w:num w:numId="4">
    <w:abstractNumId w:val="29"/>
  </w:num>
  <w:num w:numId="5">
    <w:abstractNumId w:val="0"/>
  </w:num>
  <w:num w:numId="6">
    <w:abstractNumId w:val="12"/>
  </w:num>
  <w:num w:numId="7">
    <w:abstractNumId w:val="30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9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9"/>
  </w:num>
  <w:num w:numId="22">
    <w:abstractNumId w:val="33"/>
  </w:num>
  <w:num w:numId="23">
    <w:abstractNumId w:val="36"/>
  </w:num>
  <w:num w:numId="24">
    <w:abstractNumId w:val="34"/>
  </w:num>
  <w:num w:numId="25">
    <w:abstractNumId w:val="13"/>
  </w:num>
  <w:num w:numId="26">
    <w:abstractNumId w:val="35"/>
  </w:num>
  <w:num w:numId="27">
    <w:abstractNumId w:val="8"/>
  </w:num>
  <w:num w:numId="28">
    <w:abstractNumId w:val="32"/>
  </w:num>
  <w:num w:numId="29">
    <w:abstractNumId w:val="17"/>
  </w:num>
  <w:num w:numId="30">
    <w:abstractNumId w:val="2"/>
  </w:num>
  <w:num w:numId="31">
    <w:abstractNumId w:val="27"/>
  </w:num>
  <w:num w:numId="32">
    <w:abstractNumId w:val="19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4"/>
  </w:num>
  <w:num w:numId="40">
    <w:abstractNumId w:val="31"/>
  </w:num>
  <w:num w:numId="41">
    <w:abstractNumId w:val="20"/>
  </w:num>
  <w:num w:numId="42">
    <w:abstractNumId w:val="25"/>
  </w:num>
  <w:num w:numId="43">
    <w:abstractNumId w:val="6"/>
  </w:num>
  <w:num w:numId="44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8695A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24EA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534A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7E33057F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29B19-C4CD-4047-B842-9B8CEE0C6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Timoteo</cp:lastModifiedBy>
  <cp:revision>17</cp:revision>
  <cp:lastPrinted>2023-04-12T14:04:00Z</cp:lastPrinted>
  <dcterms:created xsi:type="dcterms:W3CDTF">2024-02-22T12:08:00Z</dcterms:created>
  <dcterms:modified xsi:type="dcterms:W3CDTF">2026-06-01T15:41:00Z</dcterms:modified>
</cp:coreProperties>
</file>