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B5701" w14:textId="29E370E1" w:rsidR="00F737B1" w:rsidRPr="00F3656A" w:rsidRDefault="002E51EE" w:rsidP="00F737B1">
      <w:pPr>
        <w:pStyle w:val="Ttulo"/>
        <w:ind w:left="3119"/>
        <w:jc w:val="left"/>
        <w:rPr>
          <w:rFonts w:ascii="Times New Roman" w:hAnsi="Times New Roman"/>
          <w:sz w:val="24"/>
          <w:szCs w:val="24"/>
        </w:rPr>
      </w:pPr>
      <w:r w:rsidRPr="00F3656A">
        <w:rPr>
          <w:rFonts w:ascii="Times New Roman" w:hAnsi="Times New Roman"/>
          <w:sz w:val="24"/>
          <w:szCs w:val="24"/>
        </w:rPr>
        <w:t>PROJETO DE DECRETO LEGISLATIVO Nº</w:t>
      </w:r>
      <w:r>
        <w:rPr>
          <w:rFonts w:ascii="Times New Roman" w:hAnsi="Times New Roman"/>
          <w:sz w:val="24"/>
          <w:szCs w:val="24"/>
        </w:rPr>
        <w:t xml:space="preserve"> 103/2026</w:t>
      </w:r>
    </w:p>
    <w:p w14:paraId="39F5749D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18878E2B" w14:textId="77777777" w:rsidR="00F737B1" w:rsidRPr="00F3656A" w:rsidRDefault="00F737B1" w:rsidP="00F737B1">
      <w:pPr>
        <w:ind w:left="3119"/>
        <w:rPr>
          <w:b/>
          <w:bCs/>
          <w:sz w:val="24"/>
          <w:szCs w:val="24"/>
        </w:rPr>
      </w:pPr>
    </w:p>
    <w:p w14:paraId="2365C703" w14:textId="55C68B28" w:rsidR="00F737B1" w:rsidRPr="00F3656A" w:rsidRDefault="002E51EE" w:rsidP="00F737B1">
      <w:pPr>
        <w:ind w:left="3402" w:hanging="283"/>
        <w:jc w:val="both"/>
        <w:rPr>
          <w:sz w:val="24"/>
          <w:szCs w:val="24"/>
        </w:rPr>
      </w:pPr>
      <w:r w:rsidRPr="00F3656A">
        <w:rPr>
          <w:sz w:val="24"/>
          <w:szCs w:val="24"/>
        </w:rPr>
        <w:t xml:space="preserve">Data: </w:t>
      </w:r>
      <w:r w:rsidR="00C545DD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="0040659E">
        <w:rPr>
          <w:sz w:val="24"/>
          <w:szCs w:val="24"/>
        </w:rPr>
        <w:t xml:space="preserve"> de </w:t>
      </w:r>
      <w:r w:rsidR="00C545DD">
        <w:rPr>
          <w:sz w:val="24"/>
          <w:szCs w:val="24"/>
        </w:rPr>
        <w:t>junho</w:t>
      </w:r>
      <w:r>
        <w:rPr>
          <w:sz w:val="24"/>
          <w:szCs w:val="24"/>
        </w:rPr>
        <w:t xml:space="preserve"> de 2026</w:t>
      </w:r>
    </w:p>
    <w:p w14:paraId="12908B32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4E38AD1E" w14:textId="77777777" w:rsidR="00F737B1" w:rsidRPr="00F3656A" w:rsidRDefault="00F737B1" w:rsidP="00F737B1">
      <w:pPr>
        <w:pStyle w:val="Recuodecorpodetexto"/>
        <w:ind w:left="3119" w:firstLine="0"/>
        <w:rPr>
          <w:rFonts w:ascii="Times New Roman" w:hAnsi="Times New Roman"/>
          <w:b w:val="0"/>
          <w:sz w:val="24"/>
          <w:szCs w:val="24"/>
        </w:rPr>
      </w:pPr>
    </w:p>
    <w:p w14:paraId="5A2EE0C7" w14:textId="3CD5703F" w:rsidR="00F737B1" w:rsidRDefault="002E51EE" w:rsidP="00F737B1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  <w:r w:rsidRPr="00113E34">
        <w:rPr>
          <w:rFonts w:ascii="Times New Roman" w:hAnsi="Times New Roman"/>
          <w:b w:val="0"/>
          <w:sz w:val="24"/>
          <w:szCs w:val="24"/>
        </w:rPr>
        <w:t>Concede</w:t>
      </w:r>
      <w:r w:rsidR="00C545DD">
        <w:rPr>
          <w:rFonts w:ascii="Times New Roman" w:hAnsi="Times New Roman"/>
          <w:b w:val="0"/>
          <w:sz w:val="24"/>
          <w:szCs w:val="24"/>
        </w:rPr>
        <w:t xml:space="preserve"> Título de Cidadão Sorrisense a</w:t>
      </w:r>
      <w:r w:rsidRPr="00113E34">
        <w:rPr>
          <w:rFonts w:ascii="Times New Roman" w:hAnsi="Times New Roman"/>
          <w:b w:val="0"/>
          <w:sz w:val="24"/>
          <w:szCs w:val="24"/>
        </w:rPr>
        <w:t xml:space="preserve"> Senhor</w:t>
      </w:r>
      <w:r w:rsidR="00C545DD">
        <w:rPr>
          <w:rFonts w:ascii="Times New Roman" w:hAnsi="Times New Roman"/>
          <w:b w:val="0"/>
          <w:sz w:val="24"/>
          <w:szCs w:val="24"/>
        </w:rPr>
        <w:t>a</w:t>
      </w:r>
      <w:r w:rsidRPr="00113E34">
        <w:rPr>
          <w:rFonts w:ascii="Times New Roman" w:hAnsi="Times New Roman"/>
          <w:b w:val="0"/>
          <w:sz w:val="24"/>
          <w:szCs w:val="24"/>
        </w:rPr>
        <w:t xml:space="preserve"> </w:t>
      </w:r>
      <w:r w:rsidR="00C545DD">
        <w:rPr>
          <w:rFonts w:ascii="Times New Roman" w:hAnsi="Times New Roman"/>
          <w:bCs w:val="0"/>
          <w:sz w:val="24"/>
          <w:szCs w:val="24"/>
        </w:rPr>
        <w:t xml:space="preserve">Alyne </w:t>
      </w:r>
      <w:proofErr w:type="spellStart"/>
      <w:r w:rsidR="00C545DD">
        <w:rPr>
          <w:rFonts w:ascii="Times New Roman" w:hAnsi="Times New Roman"/>
          <w:bCs w:val="0"/>
          <w:sz w:val="24"/>
          <w:szCs w:val="24"/>
        </w:rPr>
        <w:t>Daoud</w:t>
      </w:r>
      <w:proofErr w:type="spellEnd"/>
      <w:r w:rsidR="00C545DD">
        <w:rPr>
          <w:rFonts w:ascii="Times New Roman" w:hAnsi="Times New Roman"/>
          <w:bCs w:val="0"/>
          <w:sz w:val="24"/>
          <w:szCs w:val="24"/>
        </w:rPr>
        <w:t xml:space="preserve"> </w:t>
      </w:r>
      <w:proofErr w:type="spellStart"/>
      <w:r w:rsidR="00C545DD">
        <w:rPr>
          <w:rFonts w:ascii="Times New Roman" w:hAnsi="Times New Roman"/>
          <w:bCs w:val="0"/>
          <w:sz w:val="24"/>
          <w:szCs w:val="24"/>
        </w:rPr>
        <w:t>Gracioli</w:t>
      </w:r>
      <w:proofErr w:type="spellEnd"/>
      <w:r w:rsidR="00DF506C" w:rsidRPr="00C956BF">
        <w:rPr>
          <w:rFonts w:ascii="Times New Roman" w:hAnsi="Times New Roman"/>
          <w:bCs w:val="0"/>
          <w:sz w:val="24"/>
          <w:szCs w:val="24"/>
        </w:rPr>
        <w:t>.</w:t>
      </w:r>
    </w:p>
    <w:p w14:paraId="633FFE3F" w14:textId="77777777" w:rsidR="002E51EE" w:rsidRPr="00C956BF" w:rsidRDefault="002E51EE" w:rsidP="00F737B1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4"/>
          <w:szCs w:val="24"/>
        </w:rPr>
      </w:pPr>
    </w:p>
    <w:p w14:paraId="5372156C" w14:textId="77777777" w:rsidR="00F737B1" w:rsidRPr="00F3656A" w:rsidRDefault="00F737B1" w:rsidP="00F737B1">
      <w:pPr>
        <w:pStyle w:val="Recuodecorpodetexto"/>
        <w:ind w:left="3119" w:firstLine="0"/>
        <w:jc w:val="both"/>
        <w:rPr>
          <w:rFonts w:ascii="Times New Roman" w:hAnsi="Times New Roman"/>
          <w:sz w:val="24"/>
          <w:szCs w:val="24"/>
        </w:rPr>
      </w:pPr>
    </w:p>
    <w:p w14:paraId="5AACB5FC" w14:textId="29099D2A" w:rsidR="00F737B1" w:rsidRPr="00F3656A" w:rsidRDefault="002E51EE" w:rsidP="00F737B1">
      <w:pPr>
        <w:spacing w:line="276" w:lineRule="auto"/>
        <w:ind w:left="3119"/>
        <w:jc w:val="both"/>
        <w:rPr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PROFª SILVANA PERIN – MDB</w:t>
      </w:r>
      <w:r>
        <w:rPr>
          <w:b/>
          <w:bCs/>
          <w:iCs/>
          <w:sz w:val="24"/>
          <w:szCs w:val="24"/>
        </w:rPr>
        <w:t xml:space="preserve"> </w:t>
      </w:r>
      <w:r w:rsidRPr="00F3656A">
        <w:rPr>
          <w:bCs/>
          <w:iCs/>
          <w:sz w:val="24"/>
          <w:szCs w:val="24"/>
        </w:rPr>
        <w:t xml:space="preserve">e vereadores abaixo assinados, com assento nesta Casa de Leis, com fulcro </w:t>
      </w:r>
      <w:r w:rsidR="00147795" w:rsidRPr="00F3656A">
        <w:rPr>
          <w:bCs/>
          <w:iCs/>
          <w:sz w:val="24"/>
          <w:szCs w:val="24"/>
        </w:rPr>
        <w:t>no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Art</w:t>
      </w:r>
      <w:r w:rsidR="00147795">
        <w:rPr>
          <w:bCs/>
          <w:iCs/>
          <w:sz w:val="24"/>
          <w:szCs w:val="24"/>
        </w:rPr>
        <w:t>s</w:t>
      </w:r>
      <w:r w:rsidR="00147795" w:rsidRPr="00F3656A">
        <w:rPr>
          <w:bCs/>
          <w:iCs/>
          <w:sz w:val="24"/>
          <w:szCs w:val="24"/>
        </w:rPr>
        <w:t xml:space="preserve"> 108</w:t>
      </w:r>
      <w:r w:rsidR="00147795">
        <w:rPr>
          <w:bCs/>
          <w:iCs/>
          <w:sz w:val="24"/>
          <w:szCs w:val="24"/>
        </w:rPr>
        <w:t xml:space="preserve"> e 109, II</w:t>
      </w:r>
      <w:r w:rsidR="00147795" w:rsidRPr="00F3656A">
        <w:rPr>
          <w:bCs/>
          <w:iCs/>
          <w:sz w:val="24"/>
          <w:szCs w:val="24"/>
        </w:rPr>
        <w:t xml:space="preserve"> do Regimento Interno</w:t>
      </w:r>
      <w:r w:rsidR="00147795">
        <w:rPr>
          <w:bCs/>
          <w:iCs/>
          <w:sz w:val="24"/>
          <w:szCs w:val="24"/>
        </w:rPr>
        <w:t xml:space="preserve"> e na </w:t>
      </w:r>
      <w:r w:rsidR="007D7816">
        <w:rPr>
          <w:bCs/>
          <w:iCs/>
          <w:sz w:val="24"/>
          <w:szCs w:val="24"/>
        </w:rPr>
        <w:t>R</w:t>
      </w:r>
      <w:r w:rsidR="00147795">
        <w:rPr>
          <w:bCs/>
          <w:iCs/>
          <w:sz w:val="24"/>
          <w:szCs w:val="24"/>
        </w:rPr>
        <w:t xml:space="preserve">esolução n° 03/2010, </w:t>
      </w:r>
      <w:r w:rsidRPr="00F3656A">
        <w:rPr>
          <w:bCs/>
          <w:iCs/>
          <w:sz w:val="24"/>
          <w:szCs w:val="24"/>
        </w:rPr>
        <w:t>encaminham para deliberação do Soberano Plenário, o seguinte Projeto de Decreto Legislativo:</w:t>
      </w:r>
    </w:p>
    <w:p w14:paraId="2ECE7803" w14:textId="77777777" w:rsidR="00F737B1" w:rsidRPr="00F3656A" w:rsidRDefault="00F737B1" w:rsidP="00F737B1">
      <w:pPr>
        <w:spacing w:line="360" w:lineRule="auto"/>
        <w:ind w:firstLine="1418"/>
        <w:jc w:val="both"/>
        <w:rPr>
          <w:bCs/>
          <w:iCs/>
          <w:sz w:val="24"/>
          <w:szCs w:val="24"/>
        </w:rPr>
      </w:pPr>
    </w:p>
    <w:p w14:paraId="41DEE168" w14:textId="77777777" w:rsidR="00F737B1" w:rsidRPr="007D7816" w:rsidRDefault="00F737B1" w:rsidP="00F737B1">
      <w:pPr>
        <w:jc w:val="both"/>
        <w:rPr>
          <w:sz w:val="24"/>
          <w:szCs w:val="24"/>
        </w:rPr>
      </w:pPr>
    </w:p>
    <w:p w14:paraId="66E8E922" w14:textId="1FD21748" w:rsidR="00ED05BE" w:rsidRPr="007D7816" w:rsidRDefault="002E51EE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  <w:r w:rsidRPr="002E51EE">
        <w:rPr>
          <w:b/>
          <w:i w:val="0"/>
          <w:iCs w:val="0"/>
          <w:sz w:val="24"/>
          <w:szCs w:val="24"/>
        </w:rPr>
        <w:t>Art. 1º</w:t>
      </w:r>
      <w:r w:rsidRPr="007D7816">
        <w:rPr>
          <w:i w:val="0"/>
          <w:iCs w:val="0"/>
          <w:sz w:val="24"/>
          <w:szCs w:val="24"/>
        </w:rPr>
        <w:t xml:space="preserve"> Fica concedido</w:t>
      </w:r>
      <w:r w:rsidR="00C545DD">
        <w:rPr>
          <w:i w:val="0"/>
          <w:iCs w:val="0"/>
          <w:sz w:val="24"/>
          <w:szCs w:val="24"/>
        </w:rPr>
        <w:t xml:space="preserve"> Título de Cidadão Sorrisense a</w:t>
      </w:r>
      <w:r w:rsidRPr="007D7816">
        <w:rPr>
          <w:i w:val="0"/>
          <w:iCs w:val="0"/>
          <w:sz w:val="24"/>
          <w:szCs w:val="24"/>
        </w:rPr>
        <w:t xml:space="preserve"> Senhor</w:t>
      </w:r>
      <w:r w:rsidR="00C545DD">
        <w:rPr>
          <w:i w:val="0"/>
          <w:iCs w:val="0"/>
          <w:sz w:val="24"/>
          <w:szCs w:val="24"/>
        </w:rPr>
        <w:t>a</w:t>
      </w:r>
      <w:r w:rsidRPr="007D7816">
        <w:rPr>
          <w:sz w:val="24"/>
          <w:szCs w:val="24"/>
        </w:rPr>
        <w:t xml:space="preserve"> </w:t>
      </w:r>
      <w:r w:rsidR="00C545DD">
        <w:rPr>
          <w:sz w:val="24"/>
          <w:szCs w:val="24"/>
        </w:rPr>
        <w:t>Alyne Daoud Gracioli</w:t>
      </w:r>
      <w:r w:rsidR="0040659E">
        <w:rPr>
          <w:sz w:val="24"/>
          <w:szCs w:val="24"/>
        </w:rPr>
        <w:t>.</w:t>
      </w:r>
    </w:p>
    <w:p w14:paraId="32942289" w14:textId="77777777" w:rsidR="00ED05BE" w:rsidRPr="007D7816" w:rsidRDefault="00ED05BE" w:rsidP="00F737B1">
      <w:pPr>
        <w:pStyle w:val="Recuodecorpodetexto3"/>
        <w:tabs>
          <w:tab w:val="left" w:pos="708"/>
        </w:tabs>
        <w:ind w:firstLine="1418"/>
        <w:rPr>
          <w:sz w:val="24"/>
          <w:szCs w:val="24"/>
        </w:rPr>
      </w:pPr>
    </w:p>
    <w:p w14:paraId="7F88EAB7" w14:textId="10449851" w:rsidR="00F737B1" w:rsidRPr="007D7816" w:rsidRDefault="002E51EE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E51EE">
        <w:rPr>
          <w:b/>
          <w:i w:val="0"/>
          <w:sz w:val="24"/>
          <w:szCs w:val="24"/>
        </w:rPr>
        <w:t>Art. 2º</w:t>
      </w:r>
      <w:r w:rsidRPr="007D7816">
        <w:rPr>
          <w:i w:val="0"/>
          <w:sz w:val="24"/>
          <w:szCs w:val="24"/>
        </w:rPr>
        <w:t xml:space="preserve"> Em anexo,</w:t>
      </w:r>
      <w:r w:rsidRPr="007D7816">
        <w:rPr>
          <w:i w:val="0"/>
          <w:sz w:val="24"/>
          <w:szCs w:val="24"/>
        </w:rPr>
        <w:t xml:space="preserve"> </w:t>
      </w:r>
      <w:r w:rsidRPr="007D7816">
        <w:rPr>
          <w:sz w:val="24"/>
          <w:szCs w:val="24"/>
        </w:rPr>
        <w:t>Curriculum Vitae</w:t>
      </w:r>
      <w:r w:rsidRPr="007D7816">
        <w:rPr>
          <w:i w:val="0"/>
          <w:sz w:val="24"/>
          <w:szCs w:val="24"/>
        </w:rPr>
        <w:t>, o qual faz parte integrante deste Decreto Legislativo.</w:t>
      </w:r>
    </w:p>
    <w:p w14:paraId="42A16CA9" w14:textId="77777777" w:rsidR="00F737B1" w:rsidRPr="007D7816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45D264BD" w14:textId="77777777" w:rsidR="00F737B1" w:rsidRPr="00F3656A" w:rsidRDefault="002E51EE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  <w:r w:rsidRPr="002E51EE">
        <w:rPr>
          <w:b/>
          <w:i w:val="0"/>
          <w:sz w:val="24"/>
          <w:szCs w:val="24"/>
        </w:rPr>
        <w:t>Art. 3º</w:t>
      </w:r>
      <w:r w:rsidRPr="007D7816">
        <w:rPr>
          <w:i w:val="0"/>
          <w:sz w:val="24"/>
          <w:szCs w:val="24"/>
        </w:rPr>
        <w:t xml:space="preserve"> Este</w:t>
      </w:r>
      <w:r w:rsidRPr="00F3656A">
        <w:rPr>
          <w:i w:val="0"/>
          <w:sz w:val="24"/>
          <w:szCs w:val="24"/>
        </w:rPr>
        <w:t xml:space="preserve"> Decreto Legislativo entra em vigor na data de sua publicação.</w:t>
      </w:r>
    </w:p>
    <w:p w14:paraId="336F7C3B" w14:textId="77777777" w:rsidR="00F737B1" w:rsidRPr="00F3656A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6FDA78B" w14:textId="77777777" w:rsidR="00F737B1" w:rsidRPr="00F3656A" w:rsidRDefault="00F737B1" w:rsidP="00F737B1">
      <w:pPr>
        <w:pStyle w:val="Recuodecorpodetexto3"/>
        <w:tabs>
          <w:tab w:val="left" w:pos="708"/>
        </w:tabs>
        <w:ind w:firstLine="1418"/>
        <w:rPr>
          <w:i w:val="0"/>
          <w:sz w:val="24"/>
          <w:szCs w:val="24"/>
        </w:rPr>
      </w:pPr>
    </w:p>
    <w:p w14:paraId="5C115D9B" w14:textId="6EBEDA07" w:rsidR="00F737B1" w:rsidRPr="00F3656A" w:rsidRDefault="002E51EE" w:rsidP="00F737B1">
      <w:pPr>
        <w:tabs>
          <w:tab w:val="left" w:pos="9355"/>
        </w:tabs>
        <w:ind w:firstLine="1418"/>
        <w:jc w:val="both"/>
        <w:rPr>
          <w:b/>
          <w:bCs/>
          <w:iCs/>
          <w:sz w:val="24"/>
          <w:szCs w:val="24"/>
        </w:rPr>
      </w:pPr>
      <w:r w:rsidRPr="00F3656A">
        <w:rPr>
          <w:iCs/>
          <w:sz w:val="24"/>
          <w:szCs w:val="24"/>
        </w:rPr>
        <w:t xml:space="preserve">Câmara Municipal de Sorriso, Estado do Mato Grosso, em </w:t>
      </w:r>
      <w:r w:rsidR="00C545DD">
        <w:rPr>
          <w:iCs/>
          <w:sz w:val="24"/>
          <w:szCs w:val="24"/>
        </w:rPr>
        <w:t>0</w:t>
      </w:r>
      <w:r w:rsidR="002344C4">
        <w:rPr>
          <w:iCs/>
          <w:sz w:val="24"/>
          <w:szCs w:val="24"/>
        </w:rPr>
        <w:t>9</w:t>
      </w:r>
      <w:r w:rsidR="0040659E">
        <w:rPr>
          <w:iCs/>
          <w:sz w:val="24"/>
          <w:szCs w:val="24"/>
        </w:rPr>
        <w:t xml:space="preserve"> de </w:t>
      </w:r>
      <w:r w:rsidR="00C545DD">
        <w:rPr>
          <w:iCs/>
          <w:sz w:val="24"/>
          <w:szCs w:val="24"/>
        </w:rPr>
        <w:t>junho</w:t>
      </w:r>
      <w:r w:rsidR="0040659E">
        <w:rPr>
          <w:iCs/>
          <w:sz w:val="24"/>
          <w:szCs w:val="24"/>
        </w:rPr>
        <w:t xml:space="preserve"> de 2026.</w:t>
      </w:r>
    </w:p>
    <w:p w14:paraId="2140E28B" w14:textId="77777777" w:rsidR="00F737B1" w:rsidRPr="00F3656A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513FC32A" w14:textId="77777777" w:rsidR="00F737B1" w:rsidRDefault="00F737B1" w:rsidP="00F737B1">
      <w:pPr>
        <w:tabs>
          <w:tab w:val="left" w:pos="9072"/>
        </w:tabs>
        <w:jc w:val="center"/>
        <w:rPr>
          <w:b/>
          <w:bCs/>
          <w:iCs/>
          <w:sz w:val="24"/>
          <w:szCs w:val="24"/>
        </w:rPr>
      </w:pPr>
    </w:p>
    <w:p w14:paraId="10E43BB8" w14:textId="77777777" w:rsidR="00EE3C74" w:rsidRPr="001914A7" w:rsidRDefault="00EE3C74" w:rsidP="00EE3C74">
      <w:pPr>
        <w:tabs>
          <w:tab w:val="left" w:pos="1134"/>
        </w:tabs>
        <w:ind w:firstLine="1418"/>
        <w:jc w:val="both"/>
        <w:rPr>
          <w:sz w:val="24"/>
          <w:szCs w:val="24"/>
        </w:rPr>
      </w:pPr>
    </w:p>
    <w:p w14:paraId="1ED3B10D" w14:textId="77777777" w:rsidR="00EE3C74" w:rsidRPr="001914A7" w:rsidRDefault="00EE3C74" w:rsidP="00EE3C74">
      <w:pPr>
        <w:tabs>
          <w:tab w:val="left" w:pos="1134"/>
        </w:tabs>
        <w:ind w:firstLine="1418"/>
        <w:jc w:val="both"/>
        <w:rPr>
          <w:sz w:val="24"/>
          <w:szCs w:val="24"/>
        </w:rPr>
      </w:pPr>
    </w:p>
    <w:p w14:paraId="3A3C0F56" w14:textId="77777777" w:rsidR="00EE3C74" w:rsidRPr="001914A7" w:rsidRDefault="00EE3C74" w:rsidP="00EE3C74">
      <w:pPr>
        <w:tabs>
          <w:tab w:val="left" w:pos="1134"/>
        </w:tabs>
        <w:ind w:firstLine="1418"/>
        <w:jc w:val="both"/>
        <w:rPr>
          <w:sz w:val="24"/>
          <w:szCs w:val="24"/>
        </w:rPr>
      </w:pPr>
    </w:p>
    <w:tbl>
      <w:tblPr>
        <w:tblW w:w="114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978"/>
        <w:gridCol w:w="1677"/>
        <w:gridCol w:w="1677"/>
        <w:gridCol w:w="1197"/>
        <w:gridCol w:w="2909"/>
      </w:tblGrid>
      <w:tr w:rsidR="004B0277" w14:paraId="5D99F2A2" w14:textId="77777777" w:rsidTr="002E51EE">
        <w:trPr>
          <w:trHeight w:val="159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D251CA4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1914A7">
              <w:rPr>
                <w:b/>
                <w:bCs/>
                <w:sz w:val="24"/>
                <w:szCs w:val="24"/>
              </w:rPr>
              <w:t>PROFª</w:t>
            </w:r>
            <w:proofErr w:type="spellEnd"/>
            <w:r w:rsidRPr="001914A7">
              <w:rPr>
                <w:b/>
                <w:bCs/>
                <w:sz w:val="24"/>
                <w:szCs w:val="24"/>
              </w:rPr>
              <w:t xml:space="preserve"> SILVANA PERIN Vereadora MDB</w:t>
            </w:r>
          </w:p>
          <w:p w14:paraId="03C878D4" w14:textId="77777777" w:rsidR="00EE3C74" w:rsidRPr="001914A7" w:rsidRDefault="00EE3C74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007CD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BRENDO BRAGA</w:t>
            </w:r>
          </w:p>
          <w:p w14:paraId="13C81273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88A7C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WANDERLEY PAULO</w:t>
            </w:r>
          </w:p>
          <w:p w14:paraId="1465A68B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PP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1AB2E0C4" w14:textId="77777777" w:rsidR="00EE3C74" w:rsidRPr="001914A7" w:rsidRDefault="002E51EE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ADIR CUNICO</w:t>
            </w:r>
          </w:p>
          <w:p w14:paraId="5B657081" w14:textId="77777777" w:rsidR="00EE3C74" w:rsidRPr="001914A7" w:rsidRDefault="002E51EE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NOVO</w:t>
            </w:r>
          </w:p>
        </w:tc>
      </w:tr>
      <w:tr w:rsidR="004B0277" w14:paraId="3C6EA74C" w14:textId="77777777" w:rsidTr="002E51EE">
        <w:trPr>
          <w:trHeight w:val="140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5FE0EA9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DIOGO KRIGUER</w:t>
            </w:r>
          </w:p>
          <w:p w14:paraId="2E85531F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 xml:space="preserve">Vereador PSDB </w:t>
            </w:r>
          </w:p>
          <w:p w14:paraId="4BD28B20" w14:textId="77777777" w:rsidR="00EE3C74" w:rsidRPr="001914A7" w:rsidRDefault="00EE3C74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033AC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JANE DELALIBERA</w:t>
            </w:r>
          </w:p>
          <w:p w14:paraId="3F3B40A6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Vereadora PL</w:t>
            </w:r>
          </w:p>
        </w:tc>
        <w:tc>
          <w:tcPr>
            <w:tcW w:w="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C011C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EMERSON FARIAS</w:t>
            </w:r>
          </w:p>
          <w:p w14:paraId="36338316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2909" w:type="dxa"/>
            <w:tcBorders>
              <w:top w:val="nil"/>
              <w:left w:val="nil"/>
              <w:bottom w:val="nil"/>
              <w:right w:val="nil"/>
            </w:tcBorders>
          </w:tcPr>
          <w:p w14:paraId="7138BCC1" w14:textId="77777777" w:rsidR="00EE3C74" w:rsidRPr="001914A7" w:rsidRDefault="002E51EE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TOCO BAGGIO</w:t>
            </w:r>
          </w:p>
          <w:p w14:paraId="28AE292F" w14:textId="77777777" w:rsidR="00EE3C74" w:rsidRPr="001914A7" w:rsidRDefault="002E51EE" w:rsidP="00C16215">
            <w:pPr>
              <w:tabs>
                <w:tab w:val="left" w:pos="1134"/>
              </w:tabs>
              <w:ind w:left="-392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PSDB</w:t>
            </w:r>
          </w:p>
        </w:tc>
      </w:tr>
      <w:tr w:rsidR="004B0277" w14:paraId="019FB956" w14:textId="77777777" w:rsidTr="00C16215">
        <w:tc>
          <w:tcPr>
            <w:tcW w:w="39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4E36D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 xml:space="preserve">DARCI GONÇALVES </w:t>
            </w:r>
          </w:p>
          <w:p w14:paraId="4865BE1D" w14:textId="77777777" w:rsidR="00EE3C74" w:rsidRPr="001914A7" w:rsidRDefault="002E51EE" w:rsidP="00C16215">
            <w:pPr>
              <w:tabs>
                <w:tab w:val="left" w:pos="1134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MDB</w:t>
            </w:r>
          </w:p>
        </w:tc>
        <w:tc>
          <w:tcPr>
            <w:tcW w:w="3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B3F92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GRINGO DO BARREIRO</w:t>
            </w:r>
          </w:p>
          <w:p w14:paraId="36028022" w14:textId="77777777" w:rsidR="00EE3C74" w:rsidRPr="001914A7" w:rsidRDefault="002E51EE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PL</w:t>
            </w:r>
          </w:p>
        </w:tc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A65C2" w14:textId="77777777" w:rsidR="00EE3C74" w:rsidRPr="001914A7" w:rsidRDefault="002E51EE" w:rsidP="00C16215">
            <w:pPr>
              <w:tabs>
                <w:tab w:val="left" w:pos="1134"/>
              </w:tabs>
              <w:ind w:left="-184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RODRIGO MATTERAZZI</w:t>
            </w:r>
          </w:p>
          <w:p w14:paraId="591E7FF1" w14:textId="77777777" w:rsidR="00EE3C74" w:rsidRPr="001914A7" w:rsidRDefault="002E51EE" w:rsidP="00C16215">
            <w:pPr>
              <w:tabs>
                <w:tab w:val="left" w:pos="1134"/>
              </w:tabs>
              <w:ind w:left="-184"/>
              <w:jc w:val="center"/>
              <w:rPr>
                <w:b/>
                <w:bCs/>
                <w:sz w:val="24"/>
                <w:szCs w:val="24"/>
              </w:rPr>
            </w:pPr>
            <w:r w:rsidRPr="001914A7">
              <w:rPr>
                <w:b/>
                <w:bCs/>
                <w:sz w:val="24"/>
                <w:szCs w:val="24"/>
              </w:rPr>
              <w:t>Vereador Republicanos</w:t>
            </w:r>
          </w:p>
          <w:p w14:paraId="021F30CC" w14:textId="77777777" w:rsidR="00EE3C74" w:rsidRPr="001914A7" w:rsidRDefault="00EE3C74" w:rsidP="00C16215">
            <w:pPr>
              <w:tabs>
                <w:tab w:val="left" w:pos="1134"/>
              </w:tabs>
              <w:ind w:left="99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88A3288" w14:textId="77777777" w:rsidR="002E51EE" w:rsidRDefault="002E51EE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2E27F5A1" w14:textId="77777777" w:rsidR="002E51EE" w:rsidRDefault="002E51EE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657D6B86" w14:textId="4E06F03D" w:rsidR="00ED05BE" w:rsidRDefault="002E51EE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lastRenderedPageBreak/>
        <w:t>CURRÍCULUM VITAE</w:t>
      </w:r>
    </w:p>
    <w:p w14:paraId="7B3B2A53" w14:textId="77777777" w:rsidR="002E51EE" w:rsidRDefault="002E51EE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  <w:bookmarkStart w:id="0" w:name="_GoBack"/>
      <w:bookmarkEnd w:id="0"/>
    </w:p>
    <w:p w14:paraId="3DAF560E" w14:textId="18DBCF7B" w:rsidR="0016726C" w:rsidRDefault="0016726C" w:rsidP="00ED05BE">
      <w:pPr>
        <w:pStyle w:val="SemEspaamento"/>
        <w:spacing w:line="276" w:lineRule="auto"/>
        <w:jc w:val="center"/>
        <w:rPr>
          <w:rFonts w:eastAsia="Calibri"/>
          <w:b/>
          <w:bCs/>
          <w:sz w:val="24"/>
          <w:szCs w:val="24"/>
        </w:rPr>
      </w:pPr>
    </w:p>
    <w:p w14:paraId="0498A15C" w14:textId="5B056E1B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Alyne Daoud Gracioli</w:t>
      </w:r>
      <w:r w:rsidRPr="006A0B51">
        <w:rPr>
          <w:bCs/>
          <w:sz w:val="24"/>
          <w:szCs w:val="24"/>
        </w:rPr>
        <w:t>, nascida em 28 de março de 1991, é residente no município de Sorriso, Estado de Mato Grosso, desde o ano de 2010. Casada com Bruno Sausen, é mãe, por adoção, de dois filhos, Zaqueu e Gabriel, construindo sua trajetória pautada nos valores da família, do a</w:t>
      </w:r>
      <w:r w:rsidRPr="006A0B51">
        <w:rPr>
          <w:bCs/>
          <w:sz w:val="24"/>
          <w:szCs w:val="24"/>
        </w:rPr>
        <w:t>mor ao próximo e do compromisso com a inclusão social.</w:t>
      </w:r>
    </w:p>
    <w:p w14:paraId="7A5DED1A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6E72EC68" w14:textId="005E02D9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Desde sua chegada a Sorriso, Alyne dedicou-se à área da educação e do desenvolvimento infantil, buscando constante aperfeiçoamento profissional para contribuir com a formação e o bem-estar de crianças</w:t>
      </w:r>
      <w:r w:rsidRPr="006A0B51">
        <w:rPr>
          <w:bCs/>
          <w:sz w:val="24"/>
          <w:szCs w:val="24"/>
        </w:rPr>
        <w:t xml:space="preserve"> e famílias do município.</w:t>
      </w:r>
    </w:p>
    <w:p w14:paraId="319FF0CF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49E45581" w14:textId="5FE614F5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Iniciou sua trajetória profissional atuando por dois anos como estagiária em escola pública, período em que desenvolveu experiência no atendimento educacional e fortaleceu sua vocação para o trabalho com crianças. Posteriormente,</w:t>
      </w:r>
      <w:r w:rsidRPr="006A0B51">
        <w:rPr>
          <w:bCs/>
          <w:sz w:val="24"/>
          <w:szCs w:val="24"/>
        </w:rPr>
        <w:t xml:space="preserve"> exerceu suas atividades por quatro anos na rede privada de ensino, atuando como pedagoga e contribuindo significativamente para o desenvolvimento educacional de seus alunos.</w:t>
      </w:r>
    </w:p>
    <w:p w14:paraId="18BEE87A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57B11C4A" w14:textId="6EE95241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 xml:space="preserve">Movida pelo desejo de oferecer um atendimento cada vez mais especializado e </w:t>
      </w:r>
      <w:r w:rsidRPr="006A0B51">
        <w:rPr>
          <w:bCs/>
          <w:sz w:val="24"/>
          <w:szCs w:val="24"/>
        </w:rPr>
        <w:t>humanizado, em 2020 passou a realizar atendimentos individuais voltados a crianças com deficiência e dificuldades de aprendizagem, dedicando-se ao acompanhamento e desenvolvimento de habilidades essenciais para a autonomia e qualidade de vida desses pacien</w:t>
      </w:r>
      <w:r w:rsidRPr="006A0B51">
        <w:rPr>
          <w:bCs/>
          <w:sz w:val="24"/>
          <w:szCs w:val="24"/>
        </w:rPr>
        <w:t>tes.</w:t>
      </w:r>
    </w:p>
    <w:p w14:paraId="080581D3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40972856" w14:textId="56523905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No ano de 2021, concretizou um importante projeto profissional ao fundar a Clínica Andare Desenvolvimento Infantil, instituição voltada ao atendimento e à estimulação de crianças com deficiência, transtornos do neurodesenvolvimento, dificuldades de a</w:t>
      </w:r>
      <w:r w:rsidRPr="006A0B51">
        <w:rPr>
          <w:bCs/>
          <w:sz w:val="24"/>
          <w:szCs w:val="24"/>
        </w:rPr>
        <w:t>prendizagem e demais demandas relacionadas ao desenvolvimento infantil.</w:t>
      </w:r>
    </w:p>
    <w:p w14:paraId="2B624597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01F342D6" w14:textId="74148459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Sob sua liderança, a Clínica Andare tornou-se referência no município de Sorriso e região, oferecendo atendimento multidisciplinar e contribuindo diretamente para a inclusão, o desenv</w:t>
      </w:r>
      <w:r w:rsidRPr="006A0B51">
        <w:rPr>
          <w:bCs/>
          <w:sz w:val="24"/>
          <w:szCs w:val="24"/>
        </w:rPr>
        <w:t>olvimento e a melhoria da qualidade de vida de inúmeras crianças e suas famílias.</w:t>
      </w:r>
    </w:p>
    <w:p w14:paraId="52264A02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6C57CC2E" w14:textId="21F21C59" w:rsid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Ao longo de sua trajetória, Alyne Daoud Gracioli tem se destacado pelo comprometimento, sensibilidade e dedicação à causa da inclusão, promovendo ações que fortalecem o aces</w:t>
      </w:r>
      <w:r w:rsidRPr="006A0B51">
        <w:rPr>
          <w:bCs/>
          <w:sz w:val="24"/>
          <w:szCs w:val="24"/>
        </w:rPr>
        <w:t>so ao atendimento especializado e ampliam as oportunidades de desenvolvimento para crianças que necessitam de acompanhamento diferenciado.</w:t>
      </w:r>
    </w:p>
    <w:p w14:paraId="60365234" w14:textId="77777777" w:rsidR="00DB53DF" w:rsidRPr="006A0B51" w:rsidRDefault="00DB53DF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</w:p>
    <w:p w14:paraId="7F40E2A4" w14:textId="77777777" w:rsidR="006A0B51" w:rsidRPr="006A0B51" w:rsidRDefault="002E51EE" w:rsidP="006A0B51">
      <w:pPr>
        <w:pStyle w:val="SemEspaamento"/>
        <w:spacing w:line="276" w:lineRule="auto"/>
        <w:ind w:firstLine="708"/>
        <w:jc w:val="both"/>
        <w:rPr>
          <w:bCs/>
          <w:sz w:val="24"/>
          <w:szCs w:val="24"/>
        </w:rPr>
      </w:pPr>
      <w:r w:rsidRPr="006A0B51">
        <w:rPr>
          <w:bCs/>
          <w:sz w:val="24"/>
          <w:szCs w:val="24"/>
        </w:rPr>
        <w:t>Seu trabalho representa importante contribuição para o município de Sorriso, especialmente nas áreas da educação, sa</w:t>
      </w:r>
      <w:r w:rsidRPr="006A0B51">
        <w:rPr>
          <w:bCs/>
          <w:sz w:val="24"/>
          <w:szCs w:val="24"/>
        </w:rPr>
        <w:t>úde, inclusão e desenvolvimento humano, razão pela qual faz-se justa e merecida a homenagem e o reconhecimento por sua relevante atuação em benefício da comunidade sorrisense.</w:t>
      </w:r>
    </w:p>
    <w:sectPr w:rsidR="006A0B51" w:rsidRPr="006A0B51" w:rsidSect="0030253D">
      <w:pgSz w:w="11906" w:h="16838"/>
      <w:pgMar w:top="2552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24884"/>
    <w:multiLevelType w:val="multilevel"/>
    <w:tmpl w:val="5EAC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5CC8"/>
    <w:rsid w:val="00036CAA"/>
    <w:rsid w:val="00050CE1"/>
    <w:rsid w:val="00051054"/>
    <w:rsid w:val="00053E75"/>
    <w:rsid w:val="000567BE"/>
    <w:rsid w:val="0007504A"/>
    <w:rsid w:val="00090894"/>
    <w:rsid w:val="00092702"/>
    <w:rsid w:val="00095312"/>
    <w:rsid w:val="000A419F"/>
    <w:rsid w:val="000A6CCF"/>
    <w:rsid w:val="000B0E09"/>
    <w:rsid w:val="000D5AFC"/>
    <w:rsid w:val="000E01BC"/>
    <w:rsid w:val="000E26DE"/>
    <w:rsid w:val="000E3D64"/>
    <w:rsid w:val="000E3E6F"/>
    <w:rsid w:val="00101885"/>
    <w:rsid w:val="00113E34"/>
    <w:rsid w:val="0012562B"/>
    <w:rsid w:val="00142E33"/>
    <w:rsid w:val="0014624F"/>
    <w:rsid w:val="00147795"/>
    <w:rsid w:val="00155C13"/>
    <w:rsid w:val="00162400"/>
    <w:rsid w:val="001629DC"/>
    <w:rsid w:val="0016726C"/>
    <w:rsid w:val="00175BEF"/>
    <w:rsid w:val="00185A59"/>
    <w:rsid w:val="001914A7"/>
    <w:rsid w:val="001A4126"/>
    <w:rsid w:val="001B0029"/>
    <w:rsid w:val="001B7EBD"/>
    <w:rsid w:val="001B7EC4"/>
    <w:rsid w:val="001C3D73"/>
    <w:rsid w:val="001D7B56"/>
    <w:rsid w:val="001F1B41"/>
    <w:rsid w:val="00205B5D"/>
    <w:rsid w:val="00207E6E"/>
    <w:rsid w:val="00212159"/>
    <w:rsid w:val="002154F9"/>
    <w:rsid w:val="0022507D"/>
    <w:rsid w:val="002344C4"/>
    <w:rsid w:val="00244370"/>
    <w:rsid w:val="0024610D"/>
    <w:rsid w:val="00254421"/>
    <w:rsid w:val="002771AB"/>
    <w:rsid w:val="002853B0"/>
    <w:rsid w:val="0029002B"/>
    <w:rsid w:val="00292D5C"/>
    <w:rsid w:val="00293ADE"/>
    <w:rsid w:val="00294219"/>
    <w:rsid w:val="002B2CBE"/>
    <w:rsid w:val="002E51EE"/>
    <w:rsid w:val="0030253D"/>
    <w:rsid w:val="00332A26"/>
    <w:rsid w:val="00337E0D"/>
    <w:rsid w:val="003402EF"/>
    <w:rsid w:val="00345E38"/>
    <w:rsid w:val="00346594"/>
    <w:rsid w:val="00373ED1"/>
    <w:rsid w:val="0037799B"/>
    <w:rsid w:val="00383556"/>
    <w:rsid w:val="00383B9B"/>
    <w:rsid w:val="003A578F"/>
    <w:rsid w:val="003B51F5"/>
    <w:rsid w:val="003C2711"/>
    <w:rsid w:val="003C3D89"/>
    <w:rsid w:val="003C5D58"/>
    <w:rsid w:val="003E4164"/>
    <w:rsid w:val="003F3982"/>
    <w:rsid w:val="003F7270"/>
    <w:rsid w:val="0040659E"/>
    <w:rsid w:val="00407518"/>
    <w:rsid w:val="004128F8"/>
    <w:rsid w:val="0045674B"/>
    <w:rsid w:val="00462878"/>
    <w:rsid w:val="00462CCD"/>
    <w:rsid w:val="00464AB6"/>
    <w:rsid w:val="004734F0"/>
    <w:rsid w:val="00482363"/>
    <w:rsid w:val="00487662"/>
    <w:rsid w:val="00491A46"/>
    <w:rsid w:val="004948B5"/>
    <w:rsid w:val="004948DD"/>
    <w:rsid w:val="004A0773"/>
    <w:rsid w:val="004A7531"/>
    <w:rsid w:val="004B0277"/>
    <w:rsid w:val="004B23D3"/>
    <w:rsid w:val="004B4270"/>
    <w:rsid w:val="004C12EE"/>
    <w:rsid w:val="004C1F69"/>
    <w:rsid w:val="004C3F43"/>
    <w:rsid w:val="004C59C3"/>
    <w:rsid w:val="004D3E70"/>
    <w:rsid w:val="004E32EF"/>
    <w:rsid w:val="004F57BD"/>
    <w:rsid w:val="00501DC3"/>
    <w:rsid w:val="00502B29"/>
    <w:rsid w:val="00503666"/>
    <w:rsid w:val="0050693F"/>
    <w:rsid w:val="0051059B"/>
    <w:rsid w:val="00514EDC"/>
    <w:rsid w:val="00517687"/>
    <w:rsid w:val="00523D8F"/>
    <w:rsid w:val="00526907"/>
    <w:rsid w:val="00530634"/>
    <w:rsid w:val="00541996"/>
    <w:rsid w:val="00545C64"/>
    <w:rsid w:val="00554D8D"/>
    <w:rsid w:val="00561B24"/>
    <w:rsid w:val="00562F23"/>
    <w:rsid w:val="005671E9"/>
    <w:rsid w:val="00570B90"/>
    <w:rsid w:val="0057187D"/>
    <w:rsid w:val="00576668"/>
    <w:rsid w:val="00583129"/>
    <w:rsid w:val="005847D0"/>
    <w:rsid w:val="005B6AB1"/>
    <w:rsid w:val="005C0721"/>
    <w:rsid w:val="005D5AD1"/>
    <w:rsid w:val="00603EEA"/>
    <w:rsid w:val="006049D1"/>
    <w:rsid w:val="0060568B"/>
    <w:rsid w:val="0060613A"/>
    <w:rsid w:val="0062427C"/>
    <w:rsid w:val="00626CD8"/>
    <w:rsid w:val="00636143"/>
    <w:rsid w:val="00636C2E"/>
    <w:rsid w:val="00646900"/>
    <w:rsid w:val="0065109D"/>
    <w:rsid w:val="0065669B"/>
    <w:rsid w:val="006572AC"/>
    <w:rsid w:val="00664E09"/>
    <w:rsid w:val="00671C51"/>
    <w:rsid w:val="00672C17"/>
    <w:rsid w:val="0067504B"/>
    <w:rsid w:val="00680ACC"/>
    <w:rsid w:val="006A0B51"/>
    <w:rsid w:val="006A62A0"/>
    <w:rsid w:val="006A7B02"/>
    <w:rsid w:val="006C4E94"/>
    <w:rsid w:val="006D2F39"/>
    <w:rsid w:val="006D6657"/>
    <w:rsid w:val="006F4C6A"/>
    <w:rsid w:val="006F64E3"/>
    <w:rsid w:val="0070010B"/>
    <w:rsid w:val="00711E5E"/>
    <w:rsid w:val="00724E18"/>
    <w:rsid w:val="00730730"/>
    <w:rsid w:val="0074680A"/>
    <w:rsid w:val="007478D0"/>
    <w:rsid w:val="0075655F"/>
    <w:rsid w:val="00762173"/>
    <w:rsid w:val="00767866"/>
    <w:rsid w:val="007707DB"/>
    <w:rsid w:val="00773B18"/>
    <w:rsid w:val="00777DCC"/>
    <w:rsid w:val="0079693D"/>
    <w:rsid w:val="007A1DAD"/>
    <w:rsid w:val="007A6DCB"/>
    <w:rsid w:val="007A7AB2"/>
    <w:rsid w:val="007B3574"/>
    <w:rsid w:val="007B4531"/>
    <w:rsid w:val="007C73FA"/>
    <w:rsid w:val="007D4ECF"/>
    <w:rsid w:val="007D6352"/>
    <w:rsid w:val="007D7816"/>
    <w:rsid w:val="007E0890"/>
    <w:rsid w:val="007E2378"/>
    <w:rsid w:val="0081382D"/>
    <w:rsid w:val="00820F67"/>
    <w:rsid w:val="00822841"/>
    <w:rsid w:val="008241D9"/>
    <w:rsid w:val="00834F91"/>
    <w:rsid w:val="008377BE"/>
    <w:rsid w:val="008533AF"/>
    <w:rsid w:val="00856520"/>
    <w:rsid w:val="00861356"/>
    <w:rsid w:val="0088212F"/>
    <w:rsid w:val="008838A2"/>
    <w:rsid w:val="00885EBB"/>
    <w:rsid w:val="00887EF1"/>
    <w:rsid w:val="008961A6"/>
    <w:rsid w:val="008B0BAC"/>
    <w:rsid w:val="008D2C2D"/>
    <w:rsid w:val="008E753F"/>
    <w:rsid w:val="00900046"/>
    <w:rsid w:val="00902903"/>
    <w:rsid w:val="00902ECC"/>
    <w:rsid w:val="00912956"/>
    <w:rsid w:val="0096098E"/>
    <w:rsid w:val="0097030E"/>
    <w:rsid w:val="00976B58"/>
    <w:rsid w:val="00984196"/>
    <w:rsid w:val="00986B6B"/>
    <w:rsid w:val="00987953"/>
    <w:rsid w:val="00996C10"/>
    <w:rsid w:val="00997EAA"/>
    <w:rsid w:val="009A62A0"/>
    <w:rsid w:val="009B1FB1"/>
    <w:rsid w:val="009D13E2"/>
    <w:rsid w:val="009D63A4"/>
    <w:rsid w:val="00A16ED3"/>
    <w:rsid w:val="00A24C8A"/>
    <w:rsid w:val="00A26FCA"/>
    <w:rsid w:val="00A617DA"/>
    <w:rsid w:val="00A71804"/>
    <w:rsid w:val="00A836A5"/>
    <w:rsid w:val="00A851B9"/>
    <w:rsid w:val="00AA7F60"/>
    <w:rsid w:val="00AB7163"/>
    <w:rsid w:val="00AC01B9"/>
    <w:rsid w:val="00AC03D7"/>
    <w:rsid w:val="00AE2738"/>
    <w:rsid w:val="00AE31E9"/>
    <w:rsid w:val="00AE6D94"/>
    <w:rsid w:val="00B2405E"/>
    <w:rsid w:val="00B273A0"/>
    <w:rsid w:val="00B366D2"/>
    <w:rsid w:val="00B54CEE"/>
    <w:rsid w:val="00B572D2"/>
    <w:rsid w:val="00B661B3"/>
    <w:rsid w:val="00B80CFE"/>
    <w:rsid w:val="00B84277"/>
    <w:rsid w:val="00B94BB3"/>
    <w:rsid w:val="00BA47D3"/>
    <w:rsid w:val="00BA5A11"/>
    <w:rsid w:val="00BB5625"/>
    <w:rsid w:val="00BD51A5"/>
    <w:rsid w:val="00BD6478"/>
    <w:rsid w:val="00BE109A"/>
    <w:rsid w:val="00BE1878"/>
    <w:rsid w:val="00BE1D6F"/>
    <w:rsid w:val="00BF2A9C"/>
    <w:rsid w:val="00C123EE"/>
    <w:rsid w:val="00C144CF"/>
    <w:rsid w:val="00C16215"/>
    <w:rsid w:val="00C167A7"/>
    <w:rsid w:val="00C216BF"/>
    <w:rsid w:val="00C258AD"/>
    <w:rsid w:val="00C448F8"/>
    <w:rsid w:val="00C533ED"/>
    <w:rsid w:val="00C545DD"/>
    <w:rsid w:val="00C554B2"/>
    <w:rsid w:val="00C55CEA"/>
    <w:rsid w:val="00C7095C"/>
    <w:rsid w:val="00C956BF"/>
    <w:rsid w:val="00C96D2E"/>
    <w:rsid w:val="00CA02B6"/>
    <w:rsid w:val="00CB0B36"/>
    <w:rsid w:val="00CD061D"/>
    <w:rsid w:val="00CD2AB7"/>
    <w:rsid w:val="00CD2CBA"/>
    <w:rsid w:val="00CD3831"/>
    <w:rsid w:val="00CE16CB"/>
    <w:rsid w:val="00CF18FF"/>
    <w:rsid w:val="00CF3887"/>
    <w:rsid w:val="00D045D4"/>
    <w:rsid w:val="00D111A1"/>
    <w:rsid w:val="00D13CDC"/>
    <w:rsid w:val="00D17541"/>
    <w:rsid w:val="00D23293"/>
    <w:rsid w:val="00D25423"/>
    <w:rsid w:val="00D26E86"/>
    <w:rsid w:val="00D318EB"/>
    <w:rsid w:val="00D420CD"/>
    <w:rsid w:val="00D453F4"/>
    <w:rsid w:val="00D51620"/>
    <w:rsid w:val="00D76046"/>
    <w:rsid w:val="00D872C9"/>
    <w:rsid w:val="00D874B6"/>
    <w:rsid w:val="00D912A9"/>
    <w:rsid w:val="00D92909"/>
    <w:rsid w:val="00DA2A0F"/>
    <w:rsid w:val="00DA37F4"/>
    <w:rsid w:val="00DA5971"/>
    <w:rsid w:val="00DB1A31"/>
    <w:rsid w:val="00DB2E0F"/>
    <w:rsid w:val="00DB53DF"/>
    <w:rsid w:val="00DC1C89"/>
    <w:rsid w:val="00DC2017"/>
    <w:rsid w:val="00DC235A"/>
    <w:rsid w:val="00DC4653"/>
    <w:rsid w:val="00DC610F"/>
    <w:rsid w:val="00DD34A3"/>
    <w:rsid w:val="00DD5737"/>
    <w:rsid w:val="00DE391C"/>
    <w:rsid w:val="00DF045F"/>
    <w:rsid w:val="00DF506C"/>
    <w:rsid w:val="00E10A2D"/>
    <w:rsid w:val="00E147CF"/>
    <w:rsid w:val="00E151C7"/>
    <w:rsid w:val="00E214DC"/>
    <w:rsid w:val="00E25228"/>
    <w:rsid w:val="00E365D3"/>
    <w:rsid w:val="00E447F4"/>
    <w:rsid w:val="00E665CC"/>
    <w:rsid w:val="00E77CBA"/>
    <w:rsid w:val="00E80996"/>
    <w:rsid w:val="00E83AB1"/>
    <w:rsid w:val="00E90188"/>
    <w:rsid w:val="00E9536E"/>
    <w:rsid w:val="00EA7FD7"/>
    <w:rsid w:val="00ED05BE"/>
    <w:rsid w:val="00EE1393"/>
    <w:rsid w:val="00EE3C74"/>
    <w:rsid w:val="00EF6DB0"/>
    <w:rsid w:val="00F00AFA"/>
    <w:rsid w:val="00F2158C"/>
    <w:rsid w:val="00F27C77"/>
    <w:rsid w:val="00F3139E"/>
    <w:rsid w:val="00F3656A"/>
    <w:rsid w:val="00F414CC"/>
    <w:rsid w:val="00F46AEA"/>
    <w:rsid w:val="00F72BF2"/>
    <w:rsid w:val="00F737B1"/>
    <w:rsid w:val="00F75D5B"/>
    <w:rsid w:val="00F82676"/>
    <w:rsid w:val="00F96A1D"/>
    <w:rsid w:val="00F9778C"/>
    <w:rsid w:val="00FA43EC"/>
    <w:rsid w:val="00FB1ECB"/>
    <w:rsid w:val="00FB4A9B"/>
    <w:rsid w:val="00FB7A5D"/>
    <w:rsid w:val="00FC27C3"/>
    <w:rsid w:val="00FC2D01"/>
    <w:rsid w:val="00FC4044"/>
    <w:rsid w:val="00FE0A79"/>
    <w:rsid w:val="00FE0AB7"/>
    <w:rsid w:val="00FF40FB"/>
    <w:rsid w:val="00FF56E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CB095"/>
  <w15:docId w15:val="{632F7072-735F-4B83-A480-D2DE63D0B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D2CB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uiPriority w:val="9"/>
    <w:semiHidden/>
    <w:rsid w:val="00CD2CB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2C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2C1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AE19F-73D4-40E0-BCFA-CA75A1067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7</cp:revision>
  <cp:lastPrinted>2026-05-07T16:31:00Z</cp:lastPrinted>
  <dcterms:created xsi:type="dcterms:W3CDTF">2026-06-08T14:35:00Z</dcterms:created>
  <dcterms:modified xsi:type="dcterms:W3CDTF">2026-06-10T01:14:00Z</dcterms:modified>
</cp:coreProperties>
</file>