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38FDAAE1" w:rsidR="000B08D3" w:rsidRPr="00D50BF8" w:rsidRDefault="00000000" w:rsidP="009C7547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D50BF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INDICAÇÃO Nº</w:t>
      </w:r>
      <w:r w:rsidR="00D50BF8" w:rsidRPr="00D50BF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433/2026</w:t>
      </w:r>
    </w:p>
    <w:p w14:paraId="4352F6D4" w14:textId="77777777" w:rsidR="00EC0A21" w:rsidRPr="00D50BF8" w:rsidRDefault="00EC0A21" w:rsidP="009C7547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36022D24" w14:textId="7A69EAAF" w:rsidR="000B08D3" w:rsidRPr="00D50BF8" w:rsidRDefault="00000000" w:rsidP="009C7547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  <w:r w:rsidRPr="00D50BF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INDICO</w:t>
      </w:r>
      <w:r w:rsidR="00857C5B" w:rsidRPr="00D50BF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A </w:t>
      </w:r>
      <w:r w:rsidRPr="00D50BF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IMPLANTAÇÃO DE UM AMBULATÓRIO PSICOSSOCIAL NO MUNICÍPIO DE SORRISO/MT, DESTINADO AO ATENDIMENTO ESPECIALIZADO DE PESSOAS COM TRANSTORNOS MENTAIS, SOFRIMENTO PSÍQUICO E DEMA</w:t>
      </w:r>
      <w:r w:rsidR="004E6CEC" w:rsidRPr="00D50BF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NDAS RELACIONADAS À SAÚDE MENTAL</w:t>
      </w:r>
      <w:r w:rsidR="00857C5B" w:rsidRPr="00D50BF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.</w:t>
      </w:r>
    </w:p>
    <w:p w14:paraId="410AFE8C" w14:textId="77777777" w:rsidR="00EC0A21" w:rsidRPr="00D50BF8" w:rsidRDefault="00EC0A21" w:rsidP="009C7547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</w:p>
    <w:p w14:paraId="4EB62856" w14:textId="524EE518" w:rsidR="000B08D3" w:rsidRPr="00D50BF8" w:rsidRDefault="00000000" w:rsidP="009C7547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proofErr w:type="spellStart"/>
      <w:r w:rsidRPr="00D50BF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PROFª</w:t>
      </w:r>
      <w:proofErr w:type="spellEnd"/>
      <w:r w:rsidRPr="00D50BF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SILVANA PERIN </w:t>
      </w:r>
      <w:r w:rsidR="002448BA" w:rsidRPr="00D50BF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–</w:t>
      </w:r>
      <w:r w:rsidRPr="00D50BF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MDB</w:t>
      </w:r>
      <w:r w:rsidR="005F1ABE" w:rsidRPr="00D50BF8">
        <w:rPr>
          <w:rFonts w:ascii="Times New Roman" w:eastAsia="Times New Roman" w:hAnsi="Times New Roman" w:cs="Times New Roman"/>
          <w:sz w:val="23"/>
          <w:szCs w:val="23"/>
          <w:lang w:eastAsia="pt-BR"/>
        </w:rPr>
        <w:t>, Vereadora</w:t>
      </w:r>
      <w:r w:rsidR="00962D60" w:rsidRPr="00D50BF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com assento nesta Casa, </w:t>
      </w:r>
      <w:r w:rsidR="00EC0A21" w:rsidRPr="00D50BF8">
        <w:rPr>
          <w:rFonts w:ascii="Times New Roman" w:eastAsia="Times New Roman" w:hAnsi="Times New Roman" w:cs="Times New Roman"/>
          <w:sz w:val="23"/>
          <w:szCs w:val="23"/>
          <w:lang w:eastAsia="pt-BR"/>
        </w:rPr>
        <w:t>em</w:t>
      </w:r>
      <w:r w:rsidR="00962D60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conformidade com o </w:t>
      </w:r>
      <w:r w:rsidR="00207D37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</w:t>
      </w:r>
      <w:r w:rsidR="00EC0A21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rt.</w:t>
      </w:r>
      <w:r w:rsidR="00962D60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115 </w:t>
      </w:r>
      <w:r w:rsidR="006F1E22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do Regimento Interno, </w:t>
      </w:r>
      <w:r w:rsidR="005F1ABE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REQUER</w:t>
      </w:r>
      <w:r w:rsidR="00962D60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</w:t>
      </w:r>
      <w:r w:rsidR="00EC0A21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à</w:t>
      </w:r>
      <w:r w:rsidR="00962D60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Mesa que este </w:t>
      </w:r>
      <w:r w:rsidR="00EC0A21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e</w:t>
      </w:r>
      <w:r w:rsidR="00962D60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xpediente seja enviado ao Exmo. Senhor Ari </w:t>
      </w:r>
      <w:proofErr w:type="spellStart"/>
      <w:r w:rsidR="00962D60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Lafin</w:t>
      </w:r>
      <w:proofErr w:type="spellEnd"/>
      <w:r w:rsidR="00962D60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, Prefeito Municipal</w:t>
      </w:r>
      <w:r w:rsidR="001B1752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,</w:t>
      </w:r>
      <w:r w:rsidR="0004397C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com cópia para</w:t>
      </w:r>
      <w:r w:rsidR="00962D60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a</w:t>
      </w:r>
      <w:r w:rsidR="0004397C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Secretaria Municipal de </w:t>
      </w:r>
      <w:r w:rsidR="00C4348A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Saúde</w:t>
      </w:r>
      <w:r w:rsidR="0004397C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,</w:t>
      </w:r>
      <w:r w:rsidR="00962D60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</w:t>
      </w:r>
      <w:r w:rsidR="00857C5B" w:rsidRPr="00D50BF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versando sobre a necessidade de </w:t>
      </w:r>
      <w:r w:rsidR="00C4348A" w:rsidRPr="00D50BF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a implantação de um Ambulatório Psicossocial no Município de Sorriso-MT, destinado ao atendimento especializado de pessoas com transtornos mentais, sofrimento psíquico e demandas relacionadas à saúde mental.</w:t>
      </w:r>
    </w:p>
    <w:p w14:paraId="2DD1AE09" w14:textId="77777777" w:rsidR="00EC0A21" w:rsidRPr="00D50BF8" w:rsidRDefault="00EC0A21" w:rsidP="009C7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</w:pPr>
    </w:p>
    <w:p w14:paraId="0B2C1F18" w14:textId="77777777" w:rsidR="000B08D3" w:rsidRDefault="00000000" w:rsidP="009C7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t-BR"/>
        </w:rPr>
      </w:pPr>
      <w:r w:rsidRPr="00D50BF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t-BR"/>
        </w:rPr>
        <w:t>JUSTIFICATIVAS</w:t>
      </w:r>
    </w:p>
    <w:p w14:paraId="153E92C7" w14:textId="77777777" w:rsidR="00BF61F5" w:rsidRPr="00D50BF8" w:rsidRDefault="00BF61F5" w:rsidP="009C7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t-BR"/>
        </w:rPr>
      </w:pPr>
    </w:p>
    <w:p w14:paraId="46CC297E" w14:textId="77777777" w:rsidR="00B17BC3" w:rsidRPr="00D50BF8" w:rsidRDefault="00000000" w:rsidP="00BF61F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Considerando que a saúde mental é um dos pilares fundamentais para a qualidade de vida, bem-estar social e desenvolvimento humano;</w:t>
      </w:r>
    </w:p>
    <w:p w14:paraId="21609946" w14:textId="4E59F158" w:rsidR="00B17BC3" w:rsidRPr="00D50BF8" w:rsidRDefault="00000000" w:rsidP="00BF61F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Considerando o crescente número de pessoas que necessitam de acompanhamento psicológico, psiquiátrico e multiprofissional em razão de transtornos de ansiedade, depressão, síndrome do pânico, transtornos do espectro autista, transtorno bipolar, esquizofrenia e outras condições que afetam a saúde mental;</w:t>
      </w:r>
    </w:p>
    <w:p w14:paraId="11E4C562" w14:textId="0A742108" w:rsidR="00B17BC3" w:rsidRPr="00D50BF8" w:rsidRDefault="00000000" w:rsidP="00BF61F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Considerando que muitas famílias enfrentam dificuldades para obter atendimento especializado de forma contínua e humanizada na rede pública de saúde;</w:t>
      </w:r>
    </w:p>
    <w:p w14:paraId="107507DD" w14:textId="10557296" w:rsidR="00B17BC3" w:rsidRPr="00D50BF8" w:rsidRDefault="00000000" w:rsidP="00BF61F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Considerando que o aumento dos casos de sofrimento psíquico tem gerado impactos significativos na vida social, familiar, escolar e profissional da população;</w:t>
      </w:r>
    </w:p>
    <w:p w14:paraId="74BB52CB" w14:textId="27690570" w:rsidR="00B17BC3" w:rsidRPr="00D50BF8" w:rsidRDefault="00000000" w:rsidP="00BF61F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Considerando a necessidade de fortalecimento da Rede de Atenção Psicossocial (RAPS), ampliando o acesso aos serviços especializados e reduzindo a sobrecarga dos atendimentos já existentes;</w:t>
      </w:r>
    </w:p>
    <w:p w14:paraId="516427B6" w14:textId="0DC0EE9E" w:rsidR="00B17BC3" w:rsidRPr="00D50BF8" w:rsidRDefault="00000000" w:rsidP="00BF61F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Considerando que um Ambulatório Psicossocial possibilitará atendimento integrado por equipe multiprofissional composta por psicólogos, psiquiatras, assistentes sociais, terapeutas ocupacionais e demais profissionais da área;</w:t>
      </w:r>
    </w:p>
    <w:p w14:paraId="0A54559A" w14:textId="2DBEE211" w:rsidR="00B17BC3" w:rsidRPr="00D50BF8" w:rsidRDefault="00000000" w:rsidP="00BF61F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Considerando que o acompanhamento adequado contribui para a prevenção de agravamentos, redução de internações psiquiátricas e melhoria da qualidade de vida dos pacientes e de seus familiares;</w:t>
      </w:r>
    </w:p>
    <w:p w14:paraId="6064984F" w14:textId="3D424921" w:rsidR="00B17BC3" w:rsidRPr="00D50BF8" w:rsidRDefault="00000000" w:rsidP="00BF61F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Considerando que a saúde mental deve ser tratada como prioridade das políticas públicas, garantindo acolhimento, dignidade e inclusão social às pessoas que necessitam desse atendimento.</w:t>
      </w:r>
    </w:p>
    <w:p w14:paraId="34B47F8D" w14:textId="77777777" w:rsidR="009872FC" w:rsidRPr="00D50BF8" w:rsidRDefault="009872FC" w:rsidP="00BF61F5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p w14:paraId="42B01B12" w14:textId="7ABD618D" w:rsidR="00080844" w:rsidRPr="00D50BF8" w:rsidRDefault="00000000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Câmara Municipal de Sorri</w:t>
      </w:r>
      <w:r w:rsidR="006F1E22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so, Estado do Mato Grosso, em </w:t>
      </w:r>
      <w:r w:rsidR="00B17BC3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0</w:t>
      </w:r>
      <w:r w:rsidR="00BF61F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9</w:t>
      </w:r>
      <w:r w:rsidR="00DB6032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de</w:t>
      </w:r>
      <w:r w:rsidR="00DD435A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</w:t>
      </w:r>
      <w:r w:rsidR="00B17BC3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junho</w:t>
      </w:r>
      <w:r w:rsidR="008B2BBC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</w:t>
      </w:r>
      <w:r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de 202</w:t>
      </w:r>
      <w:r w:rsidR="00E5514A"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6</w:t>
      </w:r>
      <w:r w:rsidRPr="00D50BF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.</w:t>
      </w:r>
    </w:p>
    <w:p w14:paraId="3A70F446" w14:textId="77777777" w:rsidR="009872FC" w:rsidRPr="00D50BF8" w:rsidRDefault="009872FC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p w14:paraId="48B31989" w14:textId="77777777" w:rsidR="00BF61F5" w:rsidRDefault="00BF61F5" w:rsidP="00BF61F5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5BA5F6F" w14:textId="77777777" w:rsidR="00BF61F5" w:rsidRDefault="00BF61F5" w:rsidP="00BF61F5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3DB3DB4" w14:textId="58542D1C" w:rsidR="00BF61F5" w:rsidRPr="00D50BF8" w:rsidRDefault="00BF61F5" w:rsidP="00BF61F5">
      <w:pPr>
        <w:jc w:val="center"/>
        <w:rPr>
          <w:rFonts w:ascii="Times New Roman" w:hAnsi="Times New Roman" w:cs="Times New Roman"/>
          <w:noProof/>
          <w:sz w:val="23"/>
          <w:szCs w:val="23"/>
        </w:rPr>
      </w:pPr>
      <w:proofErr w:type="spellStart"/>
      <w:r w:rsidRPr="00D50BF8">
        <w:rPr>
          <w:rFonts w:ascii="Times New Roman" w:hAnsi="Times New Roman" w:cs="Times New Roman"/>
          <w:b/>
          <w:bCs/>
          <w:color w:val="000000"/>
          <w:sz w:val="23"/>
          <w:szCs w:val="23"/>
        </w:rPr>
        <w:t>PROFª</w:t>
      </w:r>
      <w:proofErr w:type="spellEnd"/>
      <w:r w:rsidRPr="00D50BF8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SILVANA PERIN</w:t>
      </w:r>
      <w:r w:rsidRPr="00D50BF8">
        <w:rPr>
          <w:rFonts w:ascii="Times New Roman" w:hAnsi="Times New Roman" w:cs="Times New Roman"/>
          <w:b/>
          <w:bCs/>
          <w:color w:val="000000"/>
          <w:sz w:val="23"/>
          <w:szCs w:val="23"/>
        </w:rPr>
        <w:br/>
        <w:t>Vereadora MDB</w:t>
      </w:r>
    </w:p>
    <w:p w14:paraId="0DC745BA" w14:textId="77777777" w:rsidR="00E5514A" w:rsidRPr="00D50BF8" w:rsidRDefault="00E5514A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p w14:paraId="63477704" w14:textId="77777777" w:rsidR="00080844" w:rsidRPr="00D50BF8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p w14:paraId="72624719" w14:textId="77777777" w:rsidR="00080844" w:rsidRPr="00D50BF8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sectPr w:rsidR="00080844" w:rsidRPr="00D50BF8" w:rsidSect="00D50BF8">
      <w:pgSz w:w="11906" w:h="16838"/>
      <w:pgMar w:top="2127" w:right="1133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64F6A"/>
    <w:rsid w:val="00077F41"/>
    <w:rsid w:val="00080844"/>
    <w:rsid w:val="000934D0"/>
    <w:rsid w:val="000B08D3"/>
    <w:rsid w:val="000E3DA3"/>
    <w:rsid w:val="0015142F"/>
    <w:rsid w:val="00194EAB"/>
    <w:rsid w:val="001B1752"/>
    <w:rsid w:val="001D6EA5"/>
    <w:rsid w:val="00201CAA"/>
    <w:rsid w:val="00207D37"/>
    <w:rsid w:val="00234E47"/>
    <w:rsid w:val="002448BA"/>
    <w:rsid w:val="002A15DC"/>
    <w:rsid w:val="002A5686"/>
    <w:rsid w:val="00327D4B"/>
    <w:rsid w:val="00343DC4"/>
    <w:rsid w:val="00383B2E"/>
    <w:rsid w:val="003A7BF0"/>
    <w:rsid w:val="003E0470"/>
    <w:rsid w:val="00442FC4"/>
    <w:rsid w:val="0048453A"/>
    <w:rsid w:val="00485099"/>
    <w:rsid w:val="004B4ADE"/>
    <w:rsid w:val="004D3E48"/>
    <w:rsid w:val="004E6CEC"/>
    <w:rsid w:val="005F1ABE"/>
    <w:rsid w:val="005F40BF"/>
    <w:rsid w:val="00624FFC"/>
    <w:rsid w:val="006B20C7"/>
    <w:rsid w:val="006F1E22"/>
    <w:rsid w:val="006F421C"/>
    <w:rsid w:val="00705AF8"/>
    <w:rsid w:val="0078324F"/>
    <w:rsid w:val="007A5D02"/>
    <w:rsid w:val="00812363"/>
    <w:rsid w:val="00857C5B"/>
    <w:rsid w:val="00871E40"/>
    <w:rsid w:val="00892FCF"/>
    <w:rsid w:val="008B2BBC"/>
    <w:rsid w:val="0090245A"/>
    <w:rsid w:val="00946A05"/>
    <w:rsid w:val="00962D60"/>
    <w:rsid w:val="009872FC"/>
    <w:rsid w:val="009C7547"/>
    <w:rsid w:val="009D53AC"/>
    <w:rsid w:val="00A14153"/>
    <w:rsid w:val="00AD4F4F"/>
    <w:rsid w:val="00AE3B59"/>
    <w:rsid w:val="00B00E4B"/>
    <w:rsid w:val="00B17BC3"/>
    <w:rsid w:val="00B20331"/>
    <w:rsid w:val="00B27F48"/>
    <w:rsid w:val="00B83D6A"/>
    <w:rsid w:val="00B92833"/>
    <w:rsid w:val="00BF13A3"/>
    <w:rsid w:val="00BF61F5"/>
    <w:rsid w:val="00C25A84"/>
    <w:rsid w:val="00C4348A"/>
    <w:rsid w:val="00C5653D"/>
    <w:rsid w:val="00C80E78"/>
    <w:rsid w:val="00CC2B59"/>
    <w:rsid w:val="00CE0093"/>
    <w:rsid w:val="00CE3D6F"/>
    <w:rsid w:val="00CF2AA5"/>
    <w:rsid w:val="00D1444A"/>
    <w:rsid w:val="00D35A2A"/>
    <w:rsid w:val="00D50BF8"/>
    <w:rsid w:val="00D900F3"/>
    <w:rsid w:val="00D90E0D"/>
    <w:rsid w:val="00D971CB"/>
    <w:rsid w:val="00DB6032"/>
    <w:rsid w:val="00DC22B8"/>
    <w:rsid w:val="00DD435A"/>
    <w:rsid w:val="00E5514A"/>
    <w:rsid w:val="00E5739F"/>
    <w:rsid w:val="00E73F60"/>
    <w:rsid w:val="00E86F97"/>
    <w:rsid w:val="00EC0A21"/>
    <w:rsid w:val="00ED4C63"/>
    <w:rsid w:val="00EE4418"/>
    <w:rsid w:val="00F2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4EA0A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8D3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B17BC3"/>
    <w:pPr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6</cp:revision>
  <cp:lastPrinted>2026-06-10T12:32:00Z</cp:lastPrinted>
  <dcterms:created xsi:type="dcterms:W3CDTF">2026-06-08T12:27:00Z</dcterms:created>
  <dcterms:modified xsi:type="dcterms:W3CDTF">2026-06-10T12:37:00Z</dcterms:modified>
</cp:coreProperties>
</file>