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7E10B" w14:textId="2ECE504B" w:rsidR="00D264B9" w:rsidRPr="00C86C03" w:rsidRDefault="00C172CB" w:rsidP="003A34F2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C86C03">
        <w:rPr>
          <w:b/>
          <w:bCs/>
          <w:color w:val="000000"/>
          <w:sz w:val="24"/>
          <w:szCs w:val="24"/>
        </w:rPr>
        <w:t>REQUERIMENTO Nº</w:t>
      </w:r>
      <w:r w:rsidR="004C7C7C" w:rsidRPr="00C86C03">
        <w:rPr>
          <w:b/>
          <w:bCs/>
          <w:color w:val="000000"/>
          <w:sz w:val="24"/>
          <w:szCs w:val="24"/>
        </w:rPr>
        <w:t xml:space="preserve"> </w:t>
      </w:r>
      <w:r w:rsidR="00516F4B">
        <w:rPr>
          <w:b/>
          <w:bCs/>
          <w:color w:val="000000"/>
          <w:sz w:val="24"/>
          <w:szCs w:val="24"/>
        </w:rPr>
        <w:t>102/2026</w:t>
      </w:r>
    </w:p>
    <w:p w14:paraId="5D512EF9" w14:textId="77777777" w:rsidR="00D264B9" w:rsidRPr="00C86C03" w:rsidRDefault="00D264B9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0E83E758" w14:textId="77777777" w:rsidR="00E6373F" w:rsidRPr="00C86C03" w:rsidRDefault="00E6373F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2212D008" w14:textId="0EE10BD0" w:rsidR="005A4A1C" w:rsidRPr="00AA3E58" w:rsidRDefault="00C172CB" w:rsidP="005A4A1C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PROFª</w:t>
      </w:r>
      <w:proofErr w:type="spellEnd"/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SILVANA PERIN – MDB</w:t>
      </w:r>
      <w:r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8D2929" w:rsidRPr="008D29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ADIR CUNICO </w:t>
      </w:r>
      <w:r w:rsidR="008D29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8D2929" w:rsidRPr="008D29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NOVO</w:t>
      </w:r>
      <w:r w:rsidR="008D2929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8D2929" w:rsidRPr="008D29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WANDERLEY PAULO – PP</w:t>
      </w:r>
      <w:r w:rsidR="00C46C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8D2929" w:rsidRPr="008D29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TOCO BAGGIO – PSDB</w:t>
      </w:r>
      <w:r w:rsidR="003839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C46C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BRENDO BRAGA </w:t>
      </w:r>
      <w:r w:rsidR="003839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C46C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REPUBLICANOS</w:t>
      </w:r>
      <w:r w:rsidR="003839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 RODRIGO MATTERAZZI - Republicanos</w:t>
      </w:r>
      <w:r w:rsidR="008D2929" w:rsidRPr="008D292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8D2929">
        <w:rPr>
          <w:rFonts w:ascii="Times New Roman" w:hAnsi="Times New Roman" w:cs="Times New Roman"/>
          <w:bCs/>
          <w:color w:val="000000"/>
          <w:sz w:val="24"/>
          <w:szCs w:val="24"/>
        </w:rPr>
        <w:t>Vereadores</w:t>
      </w:r>
      <w:r w:rsidRPr="00C86C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com assento nesta Casa, em conformidade com os </w:t>
      </w:r>
      <w:proofErr w:type="spellStart"/>
      <w:r w:rsidR="0035315E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rts</w:t>
      </w:r>
      <w:proofErr w:type="spellEnd"/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118 a 121 do Regimento Interno, </w:t>
      </w:r>
      <w:r w:rsidR="00CD7D4A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REQUER</w:t>
      </w:r>
      <w:r w:rsidR="008D2929">
        <w:rPr>
          <w:rFonts w:ascii="Times New Roman" w:hAnsi="Times New Roman" w:cs="Times New Roman"/>
          <w:bCs/>
          <w:color w:val="000000"/>
          <w:sz w:val="24"/>
          <w:szCs w:val="24"/>
        </w:rPr>
        <w:t>EM</w:t>
      </w:r>
      <w:r w:rsidR="00E6373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à Mesa, que este Expediente seja encaminhado </w:t>
      </w:r>
      <w:r w:rsidR="000B213B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ao Exmo. Senhor Ale</w:t>
      </w:r>
      <w:r w:rsidR="00F33FDF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r w:rsidR="00AA3E5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Fernandes, Prefeito Municipal</w:t>
      </w:r>
      <w:r w:rsidR="008D292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à Secretaria Municipal de Infraestrutura Transporte e Saneamento </w:t>
      </w:r>
      <w:r w:rsidR="00AA3E5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</w:t>
      </w:r>
      <w:r w:rsidR="00187A95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à Secreta</w:t>
      </w:r>
      <w:r w:rsidR="0035315E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ria Municipal </w:t>
      </w:r>
      <w:r w:rsidR="00C62590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 </w:t>
      </w:r>
      <w:r w:rsidR="00732227" w:rsidRPr="00C86C03">
        <w:rPr>
          <w:rFonts w:ascii="Times New Roman" w:hAnsi="Times New Roman" w:cs="Times New Roman"/>
          <w:bCs/>
          <w:color w:val="000000"/>
          <w:sz w:val="24"/>
          <w:szCs w:val="24"/>
        </w:rPr>
        <w:t>Administração</w:t>
      </w:r>
      <w:r w:rsidR="00AA3E58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AA3E58" w:rsidRPr="00AA3E5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3E58" w:rsidRPr="00AA3E58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requerendo informações detalhadas acerca das medidas adotadas pelo Poder Executivo Municipal para fiscalização, acompanhamento e cobrança da concessionária responsável pelos serviços de esgotamento sanitário no Município de Sorriso, diante das recorrentes reclamações da população relacionadas a vazamentos de esgoto, extravasamentos em vias públicas, forte mau cheiro e demais transtornos decorrentes da prestação dos serviços.</w:t>
      </w:r>
    </w:p>
    <w:p w14:paraId="6A86A644" w14:textId="34EDCE5F" w:rsidR="0035315E" w:rsidRPr="00C86C03" w:rsidRDefault="00C172CB" w:rsidP="005A4A1C">
      <w:pPr>
        <w:pStyle w:val="Recuodecorpodetexto2"/>
        <w:rPr>
          <w:b/>
          <w:bCs/>
          <w:sz w:val="24"/>
          <w:szCs w:val="24"/>
        </w:rPr>
      </w:pPr>
      <w:r w:rsidRPr="00C86C03">
        <w:rPr>
          <w:b/>
          <w:bCs/>
          <w:sz w:val="24"/>
          <w:szCs w:val="24"/>
        </w:rPr>
        <w:t xml:space="preserve"> </w:t>
      </w:r>
    </w:p>
    <w:p w14:paraId="47CEF54D" w14:textId="77777777" w:rsidR="00D264B9" w:rsidRPr="00C86C03" w:rsidRDefault="00C172CB" w:rsidP="000A04AB">
      <w:pPr>
        <w:jc w:val="center"/>
        <w:rPr>
          <w:b/>
          <w:sz w:val="24"/>
          <w:szCs w:val="24"/>
        </w:rPr>
      </w:pPr>
      <w:r w:rsidRPr="00C86C03">
        <w:rPr>
          <w:b/>
          <w:sz w:val="24"/>
          <w:szCs w:val="24"/>
        </w:rPr>
        <w:t>JUSTIFICATIVAS</w:t>
      </w:r>
    </w:p>
    <w:p w14:paraId="6876FA4D" w14:textId="77777777" w:rsidR="004C7C7C" w:rsidRPr="00C86C03" w:rsidRDefault="004C7C7C" w:rsidP="003A34F2">
      <w:pPr>
        <w:jc w:val="both"/>
        <w:rPr>
          <w:b/>
          <w:sz w:val="24"/>
          <w:szCs w:val="24"/>
        </w:rPr>
      </w:pPr>
    </w:p>
    <w:p w14:paraId="6005CB82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AA3E58">
        <w:rPr>
          <w:bCs/>
          <w:sz w:val="24"/>
          <w:szCs w:val="24"/>
        </w:rPr>
        <w:t>Considerando</w:t>
      </w:r>
      <w:r w:rsidRPr="00AA3E58">
        <w:rPr>
          <w:sz w:val="24"/>
          <w:szCs w:val="24"/>
        </w:rPr>
        <w:t xml:space="preserve"> que o saneamento básico é serviço essencial e indispensável à preservação da saúde pública, da qualidade de vida da população e da proteção ambiental;</w:t>
      </w:r>
    </w:p>
    <w:p w14:paraId="5F40EC24" w14:textId="77777777" w:rsidR="00AA3E58" w:rsidRDefault="00AA3E58" w:rsidP="00AA3E58">
      <w:pPr>
        <w:ind w:firstLine="1418"/>
        <w:jc w:val="both"/>
        <w:rPr>
          <w:b/>
          <w:bCs/>
          <w:sz w:val="24"/>
          <w:szCs w:val="24"/>
        </w:rPr>
      </w:pPr>
    </w:p>
    <w:p w14:paraId="595D32B6" w14:textId="1FCB8F30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AA3E58">
        <w:rPr>
          <w:bCs/>
          <w:sz w:val="24"/>
          <w:szCs w:val="24"/>
        </w:rPr>
        <w:t>Considerando</w:t>
      </w:r>
      <w:r w:rsidRPr="00AA3E58">
        <w:rPr>
          <w:sz w:val="24"/>
          <w:szCs w:val="24"/>
        </w:rPr>
        <w:t xml:space="preserve"> o crescente número de reclamações apresentadas por moradores de diversos bairros do Município acerca de vazamentos de esgoto, extravasamentos nas vias públicas, retorno de esgoto em residências e forte odor em diferentes regiões da cidade;</w:t>
      </w:r>
    </w:p>
    <w:p w14:paraId="76FF8414" w14:textId="77777777" w:rsidR="00AA3E58" w:rsidRDefault="00AA3E58" w:rsidP="00AA3E58">
      <w:pPr>
        <w:ind w:firstLine="1418"/>
        <w:jc w:val="both"/>
        <w:rPr>
          <w:b/>
          <w:bCs/>
          <w:sz w:val="24"/>
          <w:szCs w:val="24"/>
        </w:rPr>
      </w:pPr>
    </w:p>
    <w:p w14:paraId="676F4CF4" w14:textId="58B01AC3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AA3E58">
        <w:rPr>
          <w:bCs/>
          <w:sz w:val="24"/>
          <w:szCs w:val="24"/>
        </w:rPr>
        <w:t>Considerando</w:t>
      </w:r>
      <w:r w:rsidRPr="00AA3E58">
        <w:rPr>
          <w:sz w:val="24"/>
          <w:szCs w:val="24"/>
        </w:rPr>
        <w:t xml:space="preserve"> que tais situações têm gerado preocupação da população em razão dos riscos sanitários, ambientais e dos transtornos causados aos moradores;</w:t>
      </w:r>
    </w:p>
    <w:p w14:paraId="5B06E084" w14:textId="77777777" w:rsidR="00AA3E58" w:rsidRDefault="00AA3E58" w:rsidP="00AA3E58">
      <w:pPr>
        <w:ind w:firstLine="1418"/>
        <w:jc w:val="both"/>
        <w:rPr>
          <w:b/>
          <w:bCs/>
          <w:sz w:val="24"/>
          <w:szCs w:val="24"/>
        </w:rPr>
      </w:pPr>
    </w:p>
    <w:p w14:paraId="33E80881" w14:textId="437AD9EB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AA3E58">
        <w:rPr>
          <w:bCs/>
          <w:sz w:val="24"/>
          <w:szCs w:val="24"/>
        </w:rPr>
        <w:t>Considerando</w:t>
      </w:r>
      <w:r w:rsidRPr="00AA3E58">
        <w:rPr>
          <w:sz w:val="24"/>
          <w:szCs w:val="24"/>
        </w:rPr>
        <w:t xml:space="preserve"> que a prestação dos serviços de esgotamento sanitário é realizada por concessionária contratada pelo Município, cabendo ao Poder Público Municipal a fiscalização, acompanhamento e exigência do cumprimento das obrigações contratuais e legais;</w:t>
      </w:r>
    </w:p>
    <w:p w14:paraId="7997BB94" w14:textId="77777777" w:rsidR="00AA3E58" w:rsidRDefault="00AA3E58" w:rsidP="00AA3E58">
      <w:pPr>
        <w:ind w:firstLine="1418"/>
        <w:jc w:val="both"/>
        <w:rPr>
          <w:b/>
          <w:bCs/>
          <w:sz w:val="24"/>
          <w:szCs w:val="24"/>
        </w:rPr>
      </w:pPr>
    </w:p>
    <w:p w14:paraId="679B0ADD" w14:textId="31E0011E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AA3E58">
        <w:rPr>
          <w:bCs/>
          <w:sz w:val="24"/>
          <w:szCs w:val="24"/>
        </w:rPr>
        <w:t>Considerando</w:t>
      </w:r>
      <w:r w:rsidRPr="00AA3E58">
        <w:rPr>
          <w:sz w:val="24"/>
          <w:szCs w:val="24"/>
        </w:rPr>
        <w:t xml:space="preserve"> que compete ao Poder Legislativo fiscalizar os atos da Administração Pública e buscar informações que permitam acompanhar a qualidade dos serviços colocados à disposição da população;</w:t>
      </w:r>
    </w:p>
    <w:p w14:paraId="31960ABE" w14:textId="77777777" w:rsidR="00AA3E58" w:rsidRDefault="00AA3E58" w:rsidP="00AA3E58">
      <w:pPr>
        <w:ind w:firstLine="1418"/>
        <w:jc w:val="both"/>
        <w:rPr>
          <w:b/>
          <w:bCs/>
          <w:sz w:val="24"/>
          <w:szCs w:val="24"/>
        </w:rPr>
      </w:pPr>
    </w:p>
    <w:p w14:paraId="41FC9D7F" w14:textId="4D041B3E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AA3E58">
        <w:rPr>
          <w:bCs/>
          <w:sz w:val="24"/>
          <w:szCs w:val="24"/>
        </w:rPr>
        <w:t>Considerando</w:t>
      </w:r>
      <w:r w:rsidRPr="00AA3E58">
        <w:rPr>
          <w:sz w:val="24"/>
          <w:szCs w:val="24"/>
        </w:rPr>
        <w:t xml:space="preserve"> a necessidade de conhecimento das providências adotadas pelo Poder Executivo Municipal para assegurar a adequada prestação dos serviços de saneamento e garantir solução efetiva aos problemas enfrentados pelos cidadãos;</w:t>
      </w:r>
    </w:p>
    <w:p w14:paraId="427057C8" w14:textId="77777777" w:rsidR="00AA3E58" w:rsidRDefault="00AA3E58" w:rsidP="00AA3E58">
      <w:pPr>
        <w:ind w:firstLine="1418"/>
        <w:jc w:val="both"/>
        <w:rPr>
          <w:b/>
          <w:bCs/>
          <w:sz w:val="24"/>
          <w:szCs w:val="24"/>
        </w:rPr>
      </w:pPr>
    </w:p>
    <w:p w14:paraId="1332E97B" w14:textId="18EAAF5C" w:rsid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Considerando</w:t>
      </w:r>
      <w:r w:rsidRPr="00AA3E58">
        <w:rPr>
          <w:sz w:val="24"/>
          <w:szCs w:val="24"/>
        </w:rPr>
        <w:t xml:space="preserve"> a necessidade, requer-se as seguintes informações:</w:t>
      </w:r>
    </w:p>
    <w:p w14:paraId="7E560C99" w14:textId="77777777" w:rsidR="00E75949" w:rsidRPr="00AA3E58" w:rsidRDefault="00E75949" w:rsidP="00AA3E58">
      <w:pPr>
        <w:ind w:firstLine="1418"/>
        <w:jc w:val="both"/>
        <w:rPr>
          <w:sz w:val="24"/>
          <w:szCs w:val="24"/>
        </w:rPr>
      </w:pPr>
    </w:p>
    <w:p w14:paraId="2333CD15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1.</w:t>
      </w:r>
      <w:r w:rsidRPr="00AA3E58">
        <w:rPr>
          <w:sz w:val="24"/>
          <w:szCs w:val="24"/>
        </w:rPr>
        <w:t xml:space="preserve"> Relatório das ações de fiscalização e acompanhamento realizadas pelo Município junto à concessionária responsável pelos serviços de esgotamento sanitário nos últimos 24 meses;</w:t>
      </w:r>
    </w:p>
    <w:p w14:paraId="154F575A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2.</w:t>
      </w:r>
      <w:r w:rsidRPr="00AA3E58">
        <w:rPr>
          <w:sz w:val="24"/>
          <w:szCs w:val="24"/>
        </w:rPr>
        <w:t xml:space="preserve"> Informações acerca das notificações, recomendações, advertências, autuações ou demais medidas administrativas adotadas pelo Poder Executivo em razão das ocorrências relacionadas a vazamentos, extravasamentos e falhas na rede de esgotamento sanitário;</w:t>
      </w:r>
    </w:p>
    <w:p w14:paraId="1FD6DE6E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lastRenderedPageBreak/>
        <w:t>3.</w:t>
      </w:r>
      <w:r w:rsidRPr="00AA3E58">
        <w:rPr>
          <w:sz w:val="24"/>
          <w:szCs w:val="24"/>
        </w:rPr>
        <w:t xml:space="preserve"> Levantamento dos bairros e regiões que apresentam maior incidência de reclamações relacionadas aos serviços de esgoto;</w:t>
      </w:r>
    </w:p>
    <w:p w14:paraId="111FE76C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4.</w:t>
      </w:r>
      <w:r w:rsidRPr="00AA3E58">
        <w:rPr>
          <w:sz w:val="24"/>
          <w:szCs w:val="24"/>
        </w:rPr>
        <w:t xml:space="preserve"> Informações sobre os planos de ação apresentados pela concessionária ao Município para correção dos problemas identificados e melhoria da infraestrutura existente;</w:t>
      </w:r>
    </w:p>
    <w:p w14:paraId="0FFDDC53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5.</w:t>
      </w:r>
      <w:r w:rsidRPr="00E75949">
        <w:rPr>
          <w:sz w:val="24"/>
          <w:szCs w:val="24"/>
        </w:rPr>
        <w:t xml:space="preserve"> </w:t>
      </w:r>
      <w:r w:rsidRPr="00AA3E58">
        <w:rPr>
          <w:sz w:val="24"/>
          <w:szCs w:val="24"/>
        </w:rPr>
        <w:t>Relatório contendo as obras, ampliações, substituições de redes, manutenções e demais intervenções executadas ou previstas pela concessionária para saneamento das ocorrências registradas;</w:t>
      </w:r>
    </w:p>
    <w:p w14:paraId="18FA1793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6.</w:t>
      </w:r>
      <w:r w:rsidRPr="00AA3E58">
        <w:rPr>
          <w:sz w:val="24"/>
          <w:szCs w:val="24"/>
        </w:rPr>
        <w:t xml:space="preserve"> Informações sobre eventual cronograma de investimentos destinado à ampliação e modernização da rede de esgotamento sanitário do Município;</w:t>
      </w:r>
    </w:p>
    <w:p w14:paraId="4D671773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AA3E58">
        <w:rPr>
          <w:b/>
          <w:bCs/>
          <w:sz w:val="24"/>
          <w:szCs w:val="24"/>
        </w:rPr>
        <w:t>7.</w:t>
      </w:r>
      <w:r w:rsidRPr="00AA3E58">
        <w:rPr>
          <w:sz w:val="24"/>
          <w:szCs w:val="24"/>
        </w:rPr>
        <w:t xml:space="preserve"> Relatório das providências adotadas pela Administração Municipal para garantir maior eficiência na prestação dos serviços e reduzir os impactos causados à população;</w:t>
      </w:r>
    </w:p>
    <w:p w14:paraId="06FB87B3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8.</w:t>
      </w:r>
      <w:r w:rsidRPr="00AA3E58">
        <w:rPr>
          <w:sz w:val="24"/>
          <w:szCs w:val="24"/>
        </w:rPr>
        <w:t xml:space="preserve"> Informações sobre os mecanismos de fiscalização atualmente utilizados pelo Município para acompanhamento do contrato de concessão dos serviços de saneamento básico;</w:t>
      </w:r>
    </w:p>
    <w:p w14:paraId="7A91873C" w14:textId="77777777" w:rsidR="00AA3E58" w:rsidRP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9.</w:t>
      </w:r>
      <w:r w:rsidRPr="00E75949">
        <w:rPr>
          <w:sz w:val="24"/>
          <w:szCs w:val="24"/>
        </w:rPr>
        <w:t xml:space="preserve"> </w:t>
      </w:r>
      <w:r w:rsidRPr="00AA3E58">
        <w:rPr>
          <w:sz w:val="24"/>
          <w:szCs w:val="24"/>
        </w:rPr>
        <w:t>Relatório acerca das medidas previstas pelo Poder Executivo para assegurar a solução definitiva das ocorrências que vêm sendo registradas em diversos pontos da cidade;</w:t>
      </w:r>
    </w:p>
    <w:p w14:paraId="3BFE0541" w14:textId="3BEB0E22" w:rsidR="00AA3E58" w:rsidRDefault="00C172CB" w:rsidP="00AA3E58">
      <w:pPr>
        <w:ind w:firstLine="1418"/>
        <w:jc w:val="both"/>
        <w:rPr>
          <w:sz w:val="24"/>
          <w:szCs w:val="24"/>
        </w:rPr>
      </w:pPr>
      <w:r w:rsidRPr="00E75949">
        <w:rPr>
          <w:bCs/>
          <w:sz w:val="24"/>
          <w:szCs w:val="24"/>
        </w:rPr>
        <w:t>10.</w:t>
      </w:r>
      <w:r w:rsidRPr="00AA3E58">
        <w:rPr>
          <w:sz w:val="24"/>
          <w:szCs w:val="24"/>
        </w:rPr>
        <w:t xml:space="preserve"> Informações acerca das ações conjuntas entre Município e concessionária destinadas à prevenção de novos vazamentos, extravasamentos e demais problemas relacionados à rede de esgotamento sanitário.</w:t>
      </w:r>
    </w:p>
    <w:p w14:paraId="438A13BB" w14:textId="77777777" w:rsidR="00516F4B" w:rsidRPr="00AA3E58" w:rsidRDefault="00516F4B" w:rsidP="00AA3E58">
      <w:pPr>
        <w:ind w:firstLine="1418"/>
        <w:jc w:val="both"/>
        <w:rPr>
          <w:sz w:val="24"/>
          <w:szCs w:val="24"/>
        </w:rPr>
      </w:pPr>
    </w:p>
    <w:p w14:paraId="60BD7C36" w14:textId="77777777" w:rsidR="00C95C35" w:rsidRPr="00C86C03" w:rsidRDefault="00C95C35" w:rsidP="003A34F2">
      <w:pPr>
        <w:ind w:firstLine="1418"/>
        <w:jc w:val="both"/>
        <w:rPr>
          <w:sz w:val="24"/>
          <w:szCs w:val="24"/>
        </w:rPr>
      </w:pPr>
    </w:p>
    <w:p w14:paraId="60531BF3" w14:textId="42E63CD2" w:rsidR="00D264B9" w:rsidRPr="00C86C03" w:rsidRDefault="00C172CB" w:rsidP="003A34F2">
      <w:pPr>
        <w:ind w:firstLine="1418"/>
        <w:jc w:val="both"/>
        <w:rPr>
          <w:sz w:val="24"/>
          <w:szCs w:val="24"/>
        </w:rPr>
      </w:pPr>
      <w:r w:rsidRPr="00C86C03">
        <w:rPr>
          <w:sz w:val="24"/>
          <w:szCs w:val="24"/>
        </w:rPr>
        <w:t xml:space="preserve">Câmara Municipal de Sorriso, Estado de Mato Grosso, em </w:t>
      </w:r>
      <w:r w:rsidR="00E75949">
        <w:rPr>
          <w:sz w:val="24"/>
          <w:szCs w:val="24"/>
        </w:rPr>
        <w:t>1</w:t>
      </w:r>
      <w:r w:rsidR="00516F4B">
        <w:rPr>
          <w:sz w:val="24"/>
          <w:szCs w:val="24"/>
        </w:rPr>
        <w:t>6</w:t>
      </w:r>
      <w:r w:rsidR="004C7C7C" w:rsidRPr="00C86C03">
        <w:rPr>
          <w:sz w:val="24"/>
          <w:szCs w:val="24"/>
        </w:rPr>
        <w:t xml:space="preserve"> de </w:t>
      </w:r>
      <w:r w:rsidR="00821838">
        <w:rPr>
          <w:sz w:val="24"/>
          <w:szCs w:val="24"/>
        </w:rPr>
        <w:t>junho</w:t>
      </w:r>
      <w:r w:rsidR="004C7C7C" w:rsidRPr="00C86C03">
        <w:rPr>
          <w:sz w:val="24"/>
          <w:szCs w:val="24"/>
        </w:rPr>
        <w:t xml:space="preserve"> de 2026</w:t>
      </w:r>
      <w:r w:rsidRPr="00C86C03">
        <w:rPr>
          <w:sz w:val="24"/>
          <w:szCs w:val="24"/>
        </w:rPr>
        <w:t>.</w:t>
      </w:r>
    </w:p>
    <w:p w14:paraId="6F642E8A" w14:textId="55973C62" w:rsidR="0035315E" w:rsidRPr="00C86C03" w:rsidRDefault="0035315E" w:rsidP="003A34F2">
      <w:pPr>
        <w:ind w:firstLine="1418"/>
        <w:jc w:val="both"/>
        <w:rPr>
          <w:sz w:val="24"/>
          <w:szCs w:val="24"/>
        </w:rPr>
      </w:pPr>
    </w:p>
    <w:p w14:paraId="25F45C09" w14:textId="2323BD8F" w:rsidR="00AE43EF" w:rsidRDefault="00AE43EF" w:rsidP="003A34F2">
      <w:pPr>
        <w:ind w:firstLine="1418"/>
        <w:jc w:val="both"/>
        <w:rPr>
          <w:sz w:val="24"/>
          <w:szCs w:val="24"/>
        </w:rPr>
      </w:pPr>
    </w:p>
    <w:p w14:paraId="2D2BDB83" w14:textId="0690EBC9" w:rsidR="00516F4B" w:rsidRDefault="00516F4B" w:rsidP="003A34F2">
      <w:pPr>
        <w:ind w:firstLine="1418"/>
        <w:jc w:val="both"/>
        <w:rPr>
          <w:sz w:val="24"/>
          <w:szCs w:val="24"/>
        </w:rPr>
      </w:pPr>
    </w:p>
    <w:p w14:paraId="00B24488" w14:textId="77777777" w:rsidR="00516F4B" w:rsidRPr="00C86C03" w:rsidRDefault="00516F4B" w:rsidP="003A34F2">
      <w:pPr>
        <w:ind w:firstLine="1418"/>
        <w:jc w:val="both"/>
        <w:rPr>
          <w:sz w:val="24"/>
          <w:szCs w:val="24"/>
        </w:rPr>
      </w:pPr>
    </w:p>
    <w:p w14:paraId="56B61198" w14:textId="77777777" w:rsidR="00AE43EF" w:rsidRPr="00C86C03" w:rsidRDefault="00AE43EF" w:rsidP="003A34F2">
      <w:pPr>
        <w:ind w:firstLine="1418"/>
        <w:jc w:val="both"/>
        <w:rPr>
          <w:sz w:val="24"/>
          <w:szCs w:val="24"/>
        </w:rPr>
      </w:pPr>
    </w:p>
    <w:p w14:paraId="5E7518E4" w14:textId="77777777" w:rsidR="00DC0A4F" w:rsidRPr="00C86C03" w:rsidRDefault="00DC0A4F" w:rsidP="00AE43EF">
      <w:pPr>
        <w:jc w:val="center"/>
        <w:rPr>
          <w:sz w:val="24"/>
          <w:szCs w:val="24"/>
        </w:rPr>
      </w:pPr>
    </w:p>
    <w:tbl>
      <w:tblPr>
        <w:tblpPr w:leftFromText="141" w:rightFromText="141" w:vertAnchor="text" w:horzAnchor="page" w:tblpX="705" w:tblpY="45"/>
        <w:tblW w:w="11052" w:type="dxa"/>
        <w:tblLook w:val="04A0" w:firstRow="1" w:lastRow="0" w:firstColumn="1" w:lastColumn="0" w:noHBand="0" w:noVBand="1"/>
      </w:tblPr>
      <w:tblGrid>
        <w:gridCol w:w="2972"/>
        <w:gridCol w:w="2202"/>
        <w:gridCol w:w="2939"/>
        <w:gridCol w:w="2939"/>
      </w:tblGrid>
      <w:tr w:rsidR="0089755F" w14:paraId="20C40D22" w14:textId="77777777" w:rsidTr="0089755F">
        <w:trPr>
          <w:trHeight w:val="1708"/>
        </w:trPr>
        <w:tc>
          <w:tcPr>
            <w:tcW w:w="2972" w:type="dxa"/>
          </w:tcPr>
          <w:p w14:paraId="66605133" w14:textId="77777777" w:rsidR="0089755F" w:rsidRPr="00A64CE0" w:rsidRDefault="0089755F" w:rsidP="0089755F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PROFª</w:t>
            </w:r>
            <w:proofErr w:type="spellEnd"/>
            <w:r>
              <w:rPr>
                <w:b/>
                <w:sz w:val="22"/>
              </w:rPr>
              <w:t xml:space="preserve"> SILVANA PERIN</w:t>
            </w:r>
          </w:p>
          <w:p w14:paraId="18181016" w14:textId="7F707FB5" w:rsidR="0089755F" w:rsidRPr="0089755F" w:rsidRDefault="0089755F" w:rsidP="0089755F">
            <w:pPr>
              <w:tabs>
                <w:tab w:val="left" w:pos="1134"/>
                <w:tab w:val="left" w:pos="1849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Vereadora MDB</w:t>
            </w:r>
          </w:p>
        </w:tc>
        <w:tc>
          <w:tcPr>
            <w:tcW w:w="2202" w:type="dxa"/>
          </w:tcPr>
          <w:p w14:paraId="6E2DC773" w14:textId="5BF0B688" w:rsidR="0089755F" w:rsidRPr="00A64CE0" w:rsidRDefault="0089755F" w:rsidP="0089755F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ADIR CUNICO</w:t>
            </w:r>
          </w:p>
          <w:p w14:paraId="2876A203" w14:textId="0A8E58A2" w:rsidR="0089755F" w:rsidRPr="0089755F" w:rsidRDefault="0089755F" w:rsidP="0089755F">
            <w:pPr>
              <w:tabs>
                <w:tab w:val="left" w:pos="1985"/>
              </w:tabs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Ve</w:t>
            </w:r>
            <w:bookmarkStart w:id="0" w:name="_GoBack"/>
            <w:bookmarkEnd w:id="0"/>
            <w:r>
              <w:rPr>
                <w:b/>
                <w:sz w:val="22"/>
              </w:rPr>
              <w:t>reador NOVO</w:t>
            </w:r>
          </w:p>
        </w:tc>
        <w:tc>
          <w:tcPr>
            <w:tcW w:w="2939" w:type="dxa"/>
          </w:tcPr>
          <w:p w14:paraId="6A320DC0" w14:textId="2CE75CFE" w:rsidR="0089755F" w:rsidRPr="00A64CE0" w:rsidRDefault="0089755F" w:rsidP="0089755F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WANDERLEY PAULO</w:t>
            </w:r>
          </w:p>
          <w:p w14:paraId="1D467597" w14:textId="02178F2E" w:rsidR="0089755F" w:rsidRPr="008D5A51" w:rsidRDefault="0089755F" w:rsidP="0089755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</w:rPr>
              <w:t>Vereador PP</w:t>
            </w:r>
          </w:p>
        </w:tc>
        <w:tc>
          <w:tcPr>
            <w:tcW w:w="2939" w:type="dxa"/>
          </w:tcPr>
          <w:p w14:paraId="3319D87B" w14:textId="31F6F07D" w:rsidR="0089755F" w:rsidRPr="00A64CE0" w:rsidRDefault="0089755F" w:rsidP="0089755F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TOCO BAGGIO</w:t>
            </w:r>
          </w:p>
          <w:p w14:paraId="0192AA20" w14:textId="4719AE0E" w:rsidR="0089755F" w:rsidRPr="0089755F" w:rsidRDefault="0089755F" w:rsidP="0089755F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PSDB</w:t>
            </w:r>
          </w:p>
        </w:tc>
      </w:tr>
    </w:tbl>
    <w:tbl>
      <w:tblPr>
        <w:tblStyle w:val="Tabelacomgrade"/>
        <w:tblW w:w="1105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671"/>
      </w:tblGrid>
      <w:tr w:rsidR="0089755F" w14:paraId="63B86250" w14:textId="77777777" w:rsidTr="0089755F">
        <w:tc>
          <w:tcPr>
            <w:tcW w:w="5386" w:type="dxa"/>
          </w:tcPr>
          <w:p w14:paraId="291CE2C1" w14:textId="77777777" w:rsidR="0089755F" w:rsidRPr="00A64CE0" w:rsidRDefault="0089755F" w:rsidP="0089755F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BRENDO BRAGA</w:t>
            </w:r>
          </w:p>
          <w:p w14:paraId="4926BCBD" w14:textId="5433BCCF" w:rsidR="0089755F" w:rsidRDefault="0089755F" w:rsidP="00897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</w:rPr>
              <w:t>Vereador REPUBLICANOS</w:t>
            </w:r>
          </w:p>
        </w:tc>
        <w:tc>
          <w:tcPr>
            <w:tcW w:w="5671" w:type="dxa"/>
          </w:tcPr>
          <w:p w14:paraId="11E417D2" w14:textId="77777777" w:rsidR="0089755F" w:rsidRDefault="0089755F" w:rsidP="00897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RODRIGO MATTERAZZI</w:t>
            </w:r>
          </w:p>
          <w:p w14:paraId="6E238529" w14:textId="1D1F8219" w:rsidR="0089755F" w:rsidRDefault="0089755F" w:rsidP="008975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 Republicanos</w:t>
            </w:r>
          </w:p>
        </w:tc>
      </w:tr>
    </w:tbl>
    <w:p w14:paraId="23E69DCB" w14:textId="77777777" w:rsidR="0089755F" w:rsidRPr="00C86C03" w:rsidRDefault="0089755F" w:rsidP="003A34F2">
      <w:pPr>
        <w:jc w:val="both"/>
        <w:rPr>
          <w:b/>
          <w:sz w:val="24"/>
          <w:szCs w:val="24"/>
        </w:rPr>
      </w:pPr>
    </w:p>
    <w:sectPr w:rsidR="0089755F" w:rsidRPr="00C86C03" w:rsidSect="00516F4B">
      <w:footerReference w:type="default" r:id="rId7"/>
      <w:pgSz w:w="11906" w:h="16838"/>
      <w:pgMar w:top="2552" w:right="1134" w:bottom="1276" w:left="1418" w:header="283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C2B2A" w14:textId="77777777" w:rsidR="00212A51" w:rsidRDefault="00212A51" w:rsidP="00516F4B">
      <w:r>
        <w:separator/>
      </w:r>
    </w:p>
  </w:endnote>
  <w:endnote w:type="continuationSeparator" w:id="0">
    <w:p w14:paraId="37DE5A05" w14:textId="77777777" w:rsidR="00212A51" w:rsidRDefault="00212A51" w:rsidP="0051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99693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94AA17" w14:textId="7443E083" w:rsidR="00516F4B" w:rsidRDefault="00516F4B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75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975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38067A" w14:textId="77777777" w:rsidR="00516F4B" w:rsidRDefault="00516F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005E4" w14:textId="77777777" w:rsidR="00212A51" w:rsidRDefault="00212A51" w:rsidP="00516F4B">
      <w:r>
        <w:separator/>
      </w:r>
    </w:p>
  </w:footnote>
  <w:footnote w:type="continuationSeparator" w:id="0">
    <w:p w14:paraId="6BF1AD60" w14:textId="77777777" w:rsidR="00212A51" w:rsidRDefault="00212A51" w:rsidP="00516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13A7"/>
    <w:multiLevelType w:val="hybridMultilevel"/>
    <w:tmpl w:val="6CAEA70C"/>
    <w:lvl w:ilvl="0" w:tplc="17103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9CE4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574AA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562D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847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FE80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22EE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412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9A11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D2EF2"/>
    <w:multiLevelType w:val="multilevel"/>
    <w:tmpl w:val="886E814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D5C38"/>
    <w:multiLevelType w:val="hybridMultilevel"/>
    <w:tmpl w:val="10921CD8"/>
    <w:lvl w:ilvl="0" w:tplc="2AEAA4D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1D6326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F2F27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0D2CA6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6A46A0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E90D49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E34638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FB6D5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3A0D2D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A7F7D"/>
    <w:multiLevelType w:val="multilevel"/>
    <w:tmpl w:val="89FCFA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4D3A68"/>
    <w:multiLevelType w:val="hybridMultilevel"/>
    <w:tmpl w:val="A5E4B930"/>
    <w:lvl w:ilvl="0" w:tplc="7A56B9F2">
      <w:start w:val="2026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177C3FF6" w:tentative="1">
      <w:start w:val="1"/>
      <w:numFmt w:val="lowerLetter"/>
      <w:lvlText w:val="%2."/>
      <w:lvlJc w:val="left"/>
      <w:pPr>
        <w:ind w:left="1800" w:hanging="360"/>
      </w:pPr>
    </w:lvl>
    <w:lvl w:ilvl="2" w:tplc="4E84AF9E" w:tentative="1">
      <w:start w:val="1"/>
      <w:numFmt w:val="lowerRoman"/>
      <w:lvlText w:val="%3."/>
      <w:lvlJc w:val="right"/>
      <w:pPr>
        <w:ind w:left="2520" w:hanging="180"/>
      </w:pPr>
    </w:lvl>
    <w:lvl w:ilvl="3" w:tplc="E690C5DE" w:tentative="1">
      <w:start w:val="1"/>
      <w:numFmt w:val="decimal"/>
      <w:lvlText w:val="%4."/>
      <w:lvlJc w:val="left"/>
      <w:pPr>
        <w:ind w:left="3240" w:hanging="360"/>
      </w:pPr>
    </w:lvl>
    <w:lvl w:ilvl="4" w:tplc="600AF75A" w:tentative="1">
      <w:start w:val="1"/>
      <w:numFmt w:val="lowerLetter"/>
      <w:lvlText w:val="%5."/>
      <w:lvlJc w:val="left"/>
      <w:pPr>
        <w:ind w:left="3960" w:hanging="360"/>
      </w:pPr>
    </w:lvl>
    <w:lvl w:ilvl="5" w:tplc="FFCE4910" w:tentative="1">
      <w:start w:val="1"/>
      <w:numFmt w:val="lowerRoman"/>
      <w:lvlText w:val="%6."/>
      <w:lvlJc w:val="right"/>
      <w:pPr>
        <w:ind w:left="4680" w:hanging="180"/>
      </w:pPr>
    </w:lvl>
    <w:lvl w:ilvl="6" w:tplc="7EA86F5A" w:tentative="1">
      <w:start w:val="1"/>
      <w:numFmt w:val="decimal"/>
      <w:lvlText w:val="%7."/>
      <w:lvlJc w:val="left"/>
      <w:pPr>
        <w:ind w:left="5400" w:hanging="360"/>
      </w:pPr>
    </w:lvl>
    <w:lvl w:ilvl="7" w:tplc="445A93A6" w:tentative="1">
      <w:start w:val="1"/>
      <w:numFmt w:val="lowerLetter"/>
      <w:lvlText w:val="%8."/>
      <w:lvlJc w:val="left"/>
      <w:pPr>
        <w:ind w:left="6120" w:hanging="360"/>
      </w:pPr>
    </w:lvl>
    <w:lvl w:ilvl="8" w:tplc="E1D8DA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08322C"/>
    <w:multiLevelType w:val="multilevel"/>
    <w:tmpl w:val="E60291A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F83E81"/>
    <w:multiLevelType w:val="multilevel"/>
    <w:tmpl w:val="5292313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C566D"/>
    <w:multiLevelType w:val="multilevel"/>
    <w:tmpl w:val="AFFCF1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B95170"/>
    <w:multiLevelType w:val="multilevel"/>
    <w:tmpl w:val="DE9A338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535772"/>
    <w:multiLevelType w:val="multilevel"/>
    <w:tmpl w:val="F00CB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671CEC"/>
    <w:multiLevelType w:val="hybridMultilevel"/>
    <w:tmpl w:val="87928172"/>
    <w:lvl w:ilvl="0" w:tplc="4F0CFB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1E8734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374E5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5486A6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5FA652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A2A003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C10FE7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9C1E2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7E6D4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14847C7"/>
    <w:multiLevelType w:val="hybridMultilevel"/>
    <w:tmpl w:val="DFE01FE8"/>
    <w:lvl w:ilvl="0" w:tplc="BD9A33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69EFC7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81462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C1E5AF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D28C39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3924A5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DA408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9EC54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68009E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E24668"/>
    <w:multiLevelType w:val="hybridMultilevel"/>
    <w:tmpl w:val="975AD7B6"/>
    <w:lvl w:ilvl="0" w:tplc="C4AEBE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29A278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4908B9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2E47D0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7672F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158554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9AEA77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5AE6FD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70D6E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365669"/>
    <w:multiLevelType w:val="hybridMultilevel"/>
    <w:tmpl w:val="AAB8F0DA"/>
    <w:lvl w:ilvl="0" w:tplc="DF4E6C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C6C46D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EA4D0C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76F1D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C5C691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3E4E84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2785B5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F1E3F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7F4C75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861F30"/>
    <w:multiLevelType w:val="multilevel"/>
    <w:tmpl w:val="4A8C381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A7DB0"/>
    <w:multiLevelType w:val="multilevel"/>
    <w:tmpl w:val="51EC52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634B62"/>
    <w:multiLevelType w:val="multilevel"/>
    <w:tmpl w:val="8756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7"/>
  </w:num>
  <w:num w:numId="3">
    <w:abstractNumId w:val="8"/>
  </w:num>
  <w:num w:numId="4">
    <w:abstractNumId w:val="18"/>
  </w:num>
  <w:num w:numId="5">
    <w:abstractNumId w:val="12"/>
  </w:num>
  <w:num w:numId="6">
    <w:abstractNumId w:val="3"/>
  </w:num>
  <w:num w:numId="7">
    <w:abstractNumId w:val="16"/>
  </w:num>
  <w:num w:numId="8">
    <w:abstractNumId w:val="23"/>
  </w:num>
  <w:num w:numId="9">
    <w:abstractNumId w:val="22"/>
  </w:num>
  <w:num w:numId="10">
    <w:abstractNumId w:val="5"/>
  </w:num>
  <w:num w:numId="11">
    <w:abstractNumId w:val="0"/>
  </w:num>
  <w:num w:numId="12">
    <w:abstractNumId w:val="2"/>
  </w:num>
  <w:num w:numId="13">
    <w:abstractNumId w:val="19"/>
  </w:num>
  <w:num w:numId="14">
    <w:abstractNumId w:val="20"/>
  </w:num>
  <w:num w:numId="15">
    <w:abstractNumId w:val="14"/>
  </w:num>
  <w:num w:numId="16">
    <w:abstractNumId w:val="15"/>
  </w:num>
  <w:num w:numId="17">
    <w:abstractNumId w:val="1"/>
  </w:num>
  <w:num w:numId="18">
    <w:abstractNumId w:val="4"/>
  </w:num>
  <w:num w:numId="19">
    <w:abstractNumId w:val="6"/>
  </w:num>
  <w:num w:numId="20">
    <w:abstractNumId w:val="11"/>
  </w:num>
  <w:num w:numId="21">
    <w:abstractNumId w:val="9"/>
  </w:num>
  <w:num w:numId="22">
    <w:abstractNumId w:val="7"/>
  </w:num>
  <w:num w:numId="23">
    <w:abstractNumId w:val="2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F6"/>
    <w:rsid w:val="0000317A"/>
    <w:rsid w:val="000063D0"/>
    <w:rsid w:val="00007620"/>
    <w:rsid w:val="00016221"/>
    <w:rsid w:val="000167F0"/>
    <w:rsid w:val="000175E1"/>
    <w:rsid w:val="00027091"/>
    <w:rsid w:val="00055AD3"/>
    <w:rsid w:val="000A04AB"/>
    <w:rsid w:val="000A6AB0"/>
    <w:rsid w:val="000B213B"/>
    <w:rsid w:val="000C034E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538AA"/>
    <w:rsid w:val="00165EEB"/>
    <w:rsid w:val="00187A95"/>
    <w:rsid w:val="001948BE"/>
    <w:rsid w:val="001A23A6"/>
    <w:rsid w:val="001A7838"/>
    <w:rsid w:val="001E4CAE"/>
    <w:rsid w:val="002018D5"/>
    <w:rsid w:val="00211B4F"/>
    <w:rsid w:val="00212A51"/>
    <w:rsid w:val="00220966"/>
    <w:rsid w:val="00225DFD"/>
    <w:rsid w:val="002409BF"/>
    <w:rsid w:val="0026083C"/>
    <w:rsid w:val="00262F43"/>
    <w:rsid w:val="00287D22"/>
    <w:rsid w:val="002A32BB"/>
    <w:rsid w:val="002B07BE"/>
    <w:rsid w:val="002C4ECD"/>
    <w:rsid w:val="002D0A48"/>
    <w:rsid w:val="002D747B"/>
    <w:rsid w:val="002E4FE1"/>
    <w:rsid w:val="00303AD1"/>
    <w:rsid w:val="003105C1"/>
    <w:rsid w:val="0031519F"/>
    <w:rsid w:val="0035315E"/>
    <w:rsid w:val="003614C2"/>
    <w:rsid w:val="0036757D"/>
    <w:rsid w:val="00372A7F"/>
    <w:rsid w:val="00383979"/>
    <w:rsid w:val="003A0BF1"/>
    <w:rsid w:val="003A34F2"/>
    <w:rsid w:val="00407525"/>
    <w:rsid w:val="004200B8"/>
    <w:rsid w:val="00454F2D"/>
    <w:rsid w:val="00462775"/>
    <w:rsid w:val="00463F2D"/>
    <w:rsid w:val="00465E24"/>
    <w:rsid w:val="00466290"/>
    <w:rsid w:val="004768C7"/>
    <w:rsid w:val="0048307D"/>
    <w:rsid w:val="00484CD3"/>
    <w:rsid w:val="004A3660"/>
    <w:rsid w:val="004C5228"/>
    <w:rsid w:val="004C7C7C"/>
    <w:rsid w:val="004D44E2"/>
    <w:rsid w:val="004E5411"/>
    <w:rsid w:val="00516F4B"/>
    <w:rsid w:val="005179F5"/>
    <w:rsid w:val="005226AC"/>
    <w:rsid w:val="0053281E"/>
    <w:rsid w:val="00591FBA"/>
    <w:rsid w:val="005A1D55"/>
    <w:rsid w:val="005A4A1C"/>
    <w:rsid w:val="005B18D6"/>
    <w:rsid w:val="005B5B55"/>
    <w:rsid w:val="005C750F"/>
    <w:rsid w:val="005E3C27"/>
    <w:rsid w:val="00646AF9"/>
    <w:rsid w:val="0066726B"/>
    <w:rsid w:val="0067236B"/>
    <w:rsid w:val="00680EC4"/>
    <w:rsid w:val="00693093"/>
    <w:rsid w:val="00696012"/>
    <w:rsid w:val="006A40CE"/>
    <w:rsid w:val="006D52D3"/>
    <w:rsid w:val="0070794B"/>
    <w:rsid w:val="007264C6"/>
    <w:rsid w:val="00732227"/>
    <w:rsid w:val="007601BA"/>
    <w:rsid w:val="007970DE"/>
    <w:rsid w:val="007A63D1"/>
    <w:rsid w:val="007B56FC"/>
    <w:rsid w:val="007B7C1F"/>
    <w:rsid w:val="007C5CE3"/>
    <w:rsid w:val="007D19F8"/>
    <w:rsid w:val="007D1A4F"/>
    <w:rsid w:val="007E38D2"/>
    <w:rsid w:val="007F7E76"/>
    <w:rsid w:val="008039E6"/>
    <w:rsid w:val="00805473"/>
    <w:rsid w:val="00812941"/>
    <w:rsid w:val="00814118"/>
    <w:rsid w:val="00814C33"/>
    <w:rsid w:val="00821838"/>
    <w:rsid w:val="008303E4"/>
    <w:rsid w:val="00841702"/>
    <w:rsid w:val="008802BE"/>
    <w:rsid w:val="0088227B"/>
    <w:rsid w:val="008839D7"/>
    <w:rsid w:val="0089755F"/>
    <w:rsid w:val="008C1B77"/>
    <w:rsid w:val="008C6B88"/>
    <w:rsid w:val="008D2929"/>
    <w:rsid w:val="008D5A51"/>
    <w:rsid w:val="008F00E3"/>
    <w:rsid w:val="009009EF"/>
    <w:rsid w:val="00910A51"/>
    <w:rsid w:val="00917BA6"/>
    <w:rsid w:val="00935B8D"/>
    <w:rsid w:val="009555A5"/>
    <w:rsid w:val="00957D1C"/>
    <w:rsid w:val="00961CE1"/>
    <w:rsid w:val="00966327"/>
    <w:rsid w:val="009831AB"/>
    <w:rsid w:val="009A594B"/>
    <w:rsid w:val="009C0DB3"/>
    <w:rsid w:val="009D0A43"/>
    <w:rsid w:val="00A1152C"/>
    <w:rsid w:val="00A1791C"/>
    <w:rsid w:val="00A64CE0"/>
    <w:rsid w:val="00A91A85"/>
    <w:rsid w:val="00AA3E58"/>
    <w:rsid w:val="00AB78BD"/>
    <w:rsid w:val="00AD28E3"/>
    <w:rsid w:val="00AD68B0"/>
    <w:rsid w:val="00AE43EF"/>
    <w:rsid w:val="00B04A23"/>
    <w:rsid w:val="00B07225"/>
    <w:rsid w:val="00B712EB"/>
    <w:rsid w:val="00B852D9"/>
    <w:rsid w:val="00BA02EC"/>
    <w:rsid w:val="00BA0EF2"/>
    <w:rsid w:val="00BA26FD"/>
    <w:rsid w:val="00BD3162"/>
    <w:rsid w:val="00BF13C1"/>
    <w:rsid w:val="00BF19B1"/>
    <w:rsid w:val="00C01ECD"/>
    <w:rsid w:val="00C04174"/>
    <w:rsid w:val="00C16B73"/>
    <w:rsid w:val="00C172CB"/>
    <w:rsid w:val="00C4358B"/>
    <w:rsid w:val="00C43A8A"/>
    <w:rsid w:val="00C45183"/>
    <w:rsid w:val="00C46C42"/>
    <w:rsid w:val="00C508CE"/>
    <w:rsid w:val="00C62590"/>
    <w:rsid w:val="00C70B28"/>
    <w:rsid w:val="00C86C03"/>
    <w:rsid w:val="00C95C35"/>
    <w:rsid w:val="00CB0660"/>
    <w:rsid w:val="00CD7D4A"/>
    <w:rsid w:val="00CF215C"/>
    <w:rsid w:val="00D264B9"/>
    <w:rsid w:val="00D66B09"/>
    <w:rsid w:val="00D8022D"/>
    <w:rsid w:val="00D932C7"/>
    <w:rsid w:val="00DA6DB0"/>
    <w:rsid w:val="00DC0A4F"/>
    <w:rsid w:val="00DC1D79"/>
    <w:rsid w:val="00DD6A25"/>
    <w:rsid w:val="00DF1BE6"/>
    <w:rsid w:val="00DF3146"/>
    <w:rsid w:val="00DF74CE"/>
    <w:rsid w:val="00E23F31"/>
    <w:rsid w:val="00E6373F"/>
    <w:rsid w:val="00E65A61"/>
    <w:rsid w:val="00E75949"/>
    <w:rsid w:val="00E76B7C"/>
    <w:rsid w:val="00E842B6"/>
    <w:rsid w:val="00EA16F1"/>
    <w:rsid w:val="00EB6CB2"/>
    <w:rsid w:val="00ED663C"/>
    <w:rsid w:val="00EF583D"/>
    <w:rsid w:val="00EF7724"/>
    <w:rsid w:val="00F33FDF"/>
    <w:rsid w:val="00F650BD"/>
    <w:rsid w:val="00F82B2D"/>
    <w:rsid w:val="00F92690"/>
    <w:rsid w:val="00FB2669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7054B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0283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0283"/>
    <w:rPr>
      <w:rFonts w:eastAsia="Times New Roman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3614C2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614C2"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672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8</cp:revision>
  <cp:lastPrinted>2026-06-22T12:35:00Z</cp:lastPrinted>
  <dcterms:created xsi:type="dcterms:W3CDTF">2026-06-15T12:13:00Z</dcterms:created>
  <dcterms:modified xsi:type="dcterms:W3CDTF">2026-06-22T13:26:00Z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