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22" w:rsidRDefault="00380E22" w:rsidP="00380E2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018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380E22" w:rsidRPr="00BC3F6F" w:rsidRDefault="00380E22" w:rsidP="00380E2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E22" w:rsidRDefault="00380E22" w:rsidP="00380E2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380E22" w:rsidRDefault="00380E22" w:rsidP="00380E2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80E22" w:rsidRPr="00380E22" w:rsidRDefault="00380E22" w:rsidP="00380E22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“Fábrica de Carrocerias Sorriso (Fábrica de C</w:t>
      </w:r>
      <w:r w:rsidRPr="00380E22">
        <w:rPr>
          <w:rFonts w:ascii="Times New Roman" w:hAnsi="Times New Roman" w:cs="Times New Roman"/>
          <w:sz w:val="24"/>
          <w:szCs w:val="24"/>
        </w:rPr>
        <w:t xml:space="preserve">arrocerias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0E22">
        <w:rPr>
          <w:rFonts w:ascii="Times New Roman" w:hAnsi="Times New Roman" w:cs="Times New Roman"/>
          <w:sz w:val="24"/>
          <w:szCs w:val="24"/>
        </w:rPr>
        <w:t xml:space="preserve">orriso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380E22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380E22">
        <w:rPr>
          <w:rFonts w:ascii="Times New Roman" w:hAnsi="Times New Roman" w:cs="Times New Roman"/>
          <w:sz w:val="24"/>
          <w:szCs w:val="24"/>
        </w:rPr>
        <w:t>)”, com mais de 25 (vinte e cinco) anos de ativida</w:t>
      </w:r>
      <w:r>
        <w:rPr>
          <w:rFonts w:ascii="Times New Roman" w:hAnsi="Times New Roman" w:cs="Times New Roman"/>
          <w:sz w:val="24"/>
          <w:szCs w:val="24"/>
        </w:rPr>
        <w:t>des comerciais no município de S</w:t>
      </w:r>
      <w:r w:rsidRPr="00380E22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380E22" w:rsidRDefault="00380E22" w:rsidP="00380E22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80E22" w:rsidRPr="00BC3F6F" w:rsidRDefault="00380E22" w:rsidP="00380E22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80E22" w:rsidRPr="00BC3F6F" w:rsidRDefault="00380E22" w:rsidP="00380E22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DB5BE0" w:rsidRDefault="00DB5BE0" w:rsidP="00380E22">
      <w:pPr>
        <w:spacing w:after="0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DB5BE0" w:rsidRDefault="00DB5BE0" w:rsidP="00380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380E22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380E22">
        <w:rPr>
          <w:rFonts w:ascii="Times New Roman" w:hAnsi="Times New Roman" w:cs="Times New Roman"/>
          <w:b/>
          <w:sz w:val="24"/>
          <w:szCs w:val="24"/>
        </w:rPr>
        <w:t>“FÁBRICA DE CARROCERIAS SORRISO (FÁ</w:t>
      </w:r>
      <w:r>
        <w:rPr>
          <w:rFonts w:ascii="Times New Roman" w:hAnsi="Times New Roman" w:cs="Times New Roman"/>
          <w:b/>
          <w:sz w:val="24"/>
          <w:szCs w:val="24"/>
        </w:rPr>
        <w:t>BRICA DE CARROCERIAS SORRISO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380E22" w:rsidRDefault="00380E22" w:rsidP="00380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5BE0" w:rsidRDefault="00DB5BE0" w:rsidP="00380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380E22" w:rsidRDefault="00380E22" w:rsidP="00380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E22" w:rsidRDefault="00DB5BE0" w:rsidP="00380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380E22" w:rsidRDefault="00380E22" w:rsidP="00380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E22" w:rsidRPr="00BC3F6F" w:rsidRDefault="00380E22" w:rsidP="00380E22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380E22" w:rsidRDefault="00380E22" w:rsidP="00380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849" w:rsidRDefault="00854849" w:rsidP="00380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849" w:rsidRPr="00BC3F6F" w:rsidRDefault="00854849" w:rsidP="00380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849" w:rsidRPr="00854849" w:rsidRDefault="00854849" w:rsidP="00854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49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380E22" w:rsidRPr="00854849" w:rsidRDefault="00854849" w:rsidP="00854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49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380E22" w:rsidRPr="00854849" w:rsidSect="00380E22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BE0"/>
    <w:rsid w:val="00380E22"/>
    <w:rsid w:val="00611860"/>
    <w:rsid w:val="00854849"/>
    <w:rsid w:val="008B3C3F"/>
    <w:rsid w:val="00974039"/>
    <w:rsid w:val="00C22D71"/>
    <w:rsid w:val="00DB5BE0"/>
    <w:rsid w:val="00F30F05"/>
    <w:rsid w:val="00F4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915</Characters>
  <Application>Microsoft Office Word</Application>
  <DocSecurity>0</DocSecurity>
  <Lines>7</Lines>
  <Paragraphs>2</Paragraphs>
  <ScaleCrop>false</ScaleCrop>
  <Company>***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6</cp:revision>
  <dcterms:created xsi:type="dcterms:W3CDTF">2014-04-09T19:56:00Z</dcterms:created>
  <dcterms:modified xsi:type="dcterms:W3CDTF">2014-04-17T13:40:00Z</dcterms:modified>
</cp:coreProperties>
</file>