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49C2163E" w:rsidR="00F737B1" w:rsidRPr="00FC5C4D" w:rsidRDefault="004F0896" w:rsidP="00CF2D37">
      <w:pPr>
        <w:pStyle w:val="Ttulo"/>
        <w:ind w:left="3119"/>
        <w:jc w:val="left"/>
        <w:rPr>
          <w:rFonts w:ascii="Times New Roman" w:hAnsi="Times New Roman"/>
          <w:sz w:val="22"/>
          <w:szCs w:val="22"/>
        </w:rPr>
      </w:pPr>
      <w:r w:rsidRPr="00FC5C4D">
        <w:rPr>
          <w:rFonts w:ascii="Times New Roman" w:hAnsi="Times New Roman"/>
          <w:sz w:val="22"/>
          <w:szCs w:val="22"/>
        </w:rPr>
        <w:t>PROJETO DE DECRETO LEGISLATIVO Nº</w:t>
      </w:r>
      <w:r w:rsidR="005B5074">
        <w:rPr>
          <w:rFonts w:ascii="Times New Roman" w:hAnsi="Times New Roman"/>
          <w:sz w:val="22"/>
          <w:szCs w:val="22"/>
        </w:rPr>
        <w:t xml:space="preserve"> 108</w:t>
      </w:r>
      <w:r w:rsidRPr="00FC5C4D">
        <w:rPr>
          <w:rFonts w:ascii="Times New Roman" w:hAnsi="Times New Roman"/>
          <w:sz w:val="22"/>
          <w:szCs w:val="22"/>
        </w:rPr>
        <w:t>/202</w:t>
      </w:r>
      <w:r w:rsidR="00DD225E" w:rsidRPr="00FC5C4D">
        <w:rPr>
          <w:rFonts w:ascii="Times New Roman" w:hAnsi="Times New Roman"/>
          <w:sz w:val="22"/>
          <w:szCs w:val="22"/>
        </w:rPr>
        <w:t>6</w:t>
      </w:r>
    </w:p>
    <w:p w14:paraId="39F5749D" w14:textId="77777777" w:rsidR="00F737B1" w:rsidRPr="00FC5C4D" w:rsidRDefault="00F737B1" w:rsidP="00CF2D37">
      <w:pPr>
        <w:ind w:left="3119"/>
        <w:rPr>
          <w:b/>
          <w:bCs/>
          <w:sz w:val="22"/>
          <w:szCs w:val="22"/>
        </w:rPr>
      </w:pPr>
    </w:p>
    <w:p w14:paraId="18878E2B" w14:textId="77777777" w:rsidR="00F737B1" w:rsidRPr="00FC5C4D" w:rsidRDefault="00F737B1" w:rsidP="00CF2D37">
      <w:pPr>
        <w:ind w:left="3119"/>
        <w:rPr>
          <w:b/>
          <w:bCs/>
          <w:sz w:val="22"/>
          <w:szCs w:val="22"/>
        </w:rPr>
      </w:pPr>
    </w:p>
    <w:p w14:paraId="2365C703" w14:textId="04E3B309" w:rsidR="00F737B1" w:rsidRPr="00FC5C4D" w:rsidRDefault="004F0896" w:rsidP="00CF2D37">
      <w:pPr>
        <w:ind w:left="3402" w:hanging="283"/>
        <w:jc w:val="both"/>
        <w:rPr>
          <w:sz w:val="22"/>
          <w:szCs w:val="22"/>
        </w:rPr>
      </w:pPr>
      <w:r w:rsidRPr="00FC5C4D">
        <w:rPr>
          <w:sz w:val="22"/>
          <w:szCs w:val="22"/>
        </w:rPr>
        <w:t xml:space="preserve">Data: </w:t>
      </w:r>
      <w:r w:rsidR="002E60A7">
        <w:rPr>
          <w:sz w:val="22"/>
          <w:szCs w:val="22"/>
        </w:rPr>
        <w:t>23</w:t>
      </w:r>
      <w:r w:rsidR="008B0E3D">
        <w:rPr>
          <w:sz w:val="22"/>
          <w:szCs w:val="22"/>
        </w:rPr>
        <w:t xml:space="preserve"> de junho</w:t>
      </w:r>
      <w:r w:rsidR="00DD225E" w:rsidRPr="00FC5C4D">
        <w:rPr>
          <w:sz w:val="22"/>
          <w:szCs w:val="22"/>
        </w:rPr>
        <w:t xml:space="preserve"> </w:t>
      </w:r>
      <w:r w:rsidRPr="00FC5C4D">
        <w:rPr>
          <w:sz w:val="22"/>
          <w:szCs w:val="22"/>
        </w:rPr>
        <w:t>de 202</w:t>
      </w:r>
      <w:r w:rsidR="00E26C94">
        <w:rPr>
          <w:sz w:val="22"/>
          <w:szCs w:val="22"/>
        </w:rPr>
        <w:t>6</w:t>
      </w:r>
    </w:p>
    <w:p w14:paraId="12908B32" w14:textId="77777777" w:rsidR="00F737B1" w:rsidRPr="00FC5C4D" w:rsidRDefault="00F737B1" w:rsidP="00CF2D37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14:paraId="4E38AD1E" w14:textId="77777777" w:rsidR="00F737B1" w:rsidRPr="00FC5C4D" w:rsidRDefault="00F737B1" w:rsidP="00CF2D37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14:paraId="4155174D" w14:textId="709D8166" w:rsidR="00CF2D37" w:rsidRPr="00E26C94" w:rsidRDefault="004F0896" w:rsidP="00CF2D37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E26C94">
        <w:rPr>
          <w:rFonts w:ascii="Times New Roman" w:hAnsi="Times New Roman"/>
          <w:b w:val="0"/>
          <w:sz w:val="24"/>
          <w:szCs w:val="24"/>
        </w:rPr>
        <w:t>Concede Título de Cidadã</w:t>
      </w:r>
      <w:r w:rsidR="002E60A7">
        <w:rPr>
          <w:rFonts w:ascii="Times New Roman" w:hAnsi="Times New Roman"/>
          <w:b w:val="0"/>
          <w:sz w:val="24"/>
          <w:szCs w:val="24"/>
        </w:rPr>
        <w:t>o</w:t>
      </w:r>
      <w:r w:rsidRPr="00E26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26C94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Pr="00E26C94">
        <w:rPr>
          <w:rFonts w:ascii="Times New Roman" w:hAnsi="Times New Roman"/>
          <w:b w:val="0"/>
          <w:sz w:val="24"/>
          <w:szCs w:val="24"/>
        </w:rPr>
        <w:t xml:space="preserve"> </w:t>
      </w:r>
      <w:r w:rsidR="008B0E3D">
        <w:rPr>
          <w:rFonts w:ascii="Times New Roman" w:hAnsi="Times New Roman"/>
          <w:b w:val="0"/>
          <w:sz w:val="24"/>
          <w:szCs w:val="24"/>
        </w:rPr>
        <w:t>ao</w:t>
      </w:r>
      <w:r w:rsidR="002E60A7">
        <w:rPr>
          <w:rFonts w:ascii="Times New Roman" w:hAnsi="Times New Roman"/>
          <w:b w:val="0"/>
          <w:sz w:val="24"/>
          <w:szCs w:val="24"/>
        </w:rPr>
        <w:t xml:space="preserve"> Senhor</w:t>
      </w:r>
      <w:r w:rsidRPr="00E26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5B5074" w:rsidRPr="005B5074">
        <w:rPr>
          <w:rFonts w:ascii="Times New Roman" w:hAnsi="Times New Roman"/>
          <w:bCs w:val="0"/>
          <w:sz w:val="24"/>
          <w:szCs w:val="24"/>
        </w:rPr>
        <w:t>Wesllen</w:t>
      </w:r>
      <w:proofErr w:type="spellEnd"/>
      <w:r w:rsidR="005B5074" w:rsidRPr="005B5074">
        <w:rPr>
          <w:rFonts w:ascii="Times New Roman" w:hAnsi="Times New Roman"/>
          <w:bCs w:val="0"/>
          <w:sz w:val="24"/>
          <w:szCs w:val="24"/>
        </w:rPr>
        <w:t xml:space="preserve"> </w:t>
      </w:r>
      <w:proofErr w:type="spellStart"/>
      <w:r w:rsidR="005B5074" w:rsidRPr="004F0896">
        <w:rPr>
          <w:rFonts w:ascii="Times New Roman" w:hAnsi="Times New Roman"/>
          <w:b w:val="0"/>
          <w:bCs w:val="0"/>
          <w:sz w:val="24"/>
          <w:szCs w:val="24"/>
        </w:rPr>
        <w:t>Adelirio</w:t>
      </w:r>
      <w:proofErr w:type="spellEnd"/>
      <w:r w:rsidR="005B5074" w:rsidRPr="005B5074">
        <w:rPr>
          <w:rFonts w:ascii="Times New Roman" w:hAnsi="Times New Roman"/>
          <w:bCs w:val="0"/>
          <w:sz w:val="24"/>
          <w:szCs w:val="24"/>
        </w:rPr>
        <w:t xml:space="preserve"> </w:t>
      </w:r>
      <w:proofErr w:type="spellStart"/>
      <w:r w:rsidR="005B5074" w:rsidRPr="005B5074">
        <w:rPr>
          <w:rFonts w:ascii="Times New Roman" w:hAnsi="Times New Roman"/>
          <w:bCs w:val="0"/>
          <w:sz w:val="24"/>
          <w:szCs w:val="24"/>
        </w:rPr>
        <w:t>Tecchio</w:t>
      </w:r>
      <w:proofErr w:type="spellEnd"/>
      <w:r w:rsidR="00FC5C4D" w:rsidRPr="00E26C94">
        <w:rPr>
          <w:rFonts w:ascii="Times New Roman" w:hAnsi="Times New Roman"/>
          <w:bCs w:val="0"/>
          <w:sz w:val="24"/>
          <w:szCs w:val="24"/>
        </w:rPr>
        <w:t>.</w:t>
      </w:r>
    </w:p>
    <w:p w14:paraId="046356C1" w14:textId="77777777" w:rsidR="00FC5C4D" w:rsidRPr="00E26C94" w:rsidRDefault="00FC5C4D" w:rsidP="00CF2D37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</w:p>
    <w:p w14:paraId="1D08B384" w14:textId="77777777" w:rsidR="005735DF" w:rsidRPr="00E26C94" w:rsidRDefault="005735DF" w:rsidP="00CF2D37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35DC3000" w:rsidR="00F737B1" w:rsidRPr="00E26C94" w:rsidRDefault="004F0896" w:rsidP="00CF2D37">
      <w:pPr>
        <w:ind w:left="3119"/>
        <w:jc w:val="both"/>
        <w:rPr>
          <w:bCs/>
          <w:iCs/>
          <w:sz w:val="24"/>
          <w:szCs w:val="24"/>
        </w:rPr>
      </w:pPr>
      <w:r w:rsidRPr="00E26C94">
        <w:rPr>
          <w:b/>
          <w:bCs/>
          <w:iCs/>
          <w:sz w:val="24"/>
          <w:szCs w:val="24"/>
        </w:rPr>
        <w:t>RODRIGO MATTERAZZI – Republicanos</w:t>
      </w:r>
      <w:r w:rsidR="004C12EE" w:rsidRPr="00E26C94">
        <w:rPr>
          <w:bCs/>
          <w:iCs/>
          <w:sz w:val="24"/>
          <w:szCs w:val="24"/>
        </w:rPr>
        <w:t xml:space="preserve"> </w:t>
      </w:r>
      <w:r w:rsidR="00CF2D37" w:rsidRPr="00E26C94">
        <w:rPr>
          <w:bCs/>
          <w:iCs/>
          <w:sz w:val="24"/>
          <w:szCs w:val="24"/>
        </w:rPr>
        <w:t xml:space="preserve">e vereadores abaixo assinados, com assento nesta Casa de Leis, com fulcro </w:t>
      </w:r>
      <w:r w:rsidR="00147795" w:rsidRPr="00E26C94">
        <w:rPr>
          <w:bCs/>
          <w:iCs/>
          <w:sz w:val="24"/>
          <w:szCs w:val="24"/>
        </w:rPr>
        <w:t xml:space="preserve">nos </w:t>
      </w:r>
      <w:proofErr w:type="spellStart"/>
      <w:r w:rsidR="00147795" w:rsidRPr="00E26C94">
        <w:rPr>
          <w:bCs/>
          <w:iCs/>
          <w:sz w:val="24"/>
          <w:szCs w:val="24"/>
        </w:rPr>
        <w:t>Arts</w:t>
      </w:r>
      <w:proofErr w:type="spellEnd"/>
      <w:r w:rsidR="00147795" w:rsidRPr="00E26C94">
        <w:rPr>
          <w:bCs/>
          <w:iCs/>
          <w:sz w:val="24"/>
          <w:szCs w:val="24"/>
        </w:rPr>
        <w:t xml:space="preserve"> 108 e 109, II do Regimento Interno e na </w:t>
      </w:r>
      <w:r w:rsidR="000467E3" w:rsidRPr="00E26C94">
        <w:rPr>
          <w:bCs/>
          <w:iCs/>
          <w:sz w:val="24"/>
          <w:szCs w:val="24"/>
        </w:rPr>
        <w:t>R</w:t>
      </w:r>
      <w:r w:rsidR="00147795" w:rsidRPr="00E26C94">
        <w:rPr>
          <w:bCs/>
          <w:iCs/>
          <w:sz w:val="24"/>
          <w:szCs w:val="24"/>
        </w:rPr>
        <w:t xml:space="preserve">esolução n° 03/2010, </w:t>
      </w:r>
      <w:r w:rsidR="00CF2D37" w:rsidRPr="00E26C94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2ECE7803" w14:textId="77777777" w:rsidR="00F737B1" w:rsidRPr="00E26C94" w:rsidRDefault="00F737B1" w:rsidP="00CF2D37">
      <w:pPr>
        <w:ind w:firstLine="1418"/>
        <w:jc w:val="both"/>
        <w:rPr>
          <w:bCs/>
          <w:iCs/>
          <w:sz w:val="24"/>
          <w:szCs w:val="24"/>
        </w:rPr>
      </w:pPr>
    </w:p>
    <w:p w14:paraId="41DEE168" w14:textId="77777777" w:rsidR="00F737B1" w:rsidRPr="00E26C94" w:rsidRDefault="00F737B1" w:rsidP="00CF2D37">
      <w:pPr>
        <w:jc w:val="both"/>
        <w:rPr>
          <w:sz w:val="24"/>
          <w:szCs w:val="24"/>
        </w:rPr>
      </w:pPr>
    </w:p>
    <w:p w14:paraId="6B656DDA" w14:textId="2213DEEA" w:rsidR="004C6955" w:rsidRPr="00E26C94" w:rsidRDefault="004F0896" w:rsidP="00CF2D37">
      <w:pPr>
        <w:pStyle w:val="Recuodecorpodetexto3"/>
        <w:tabs>
          <w:tab w:val="left" w:pos="708"/>
        </w:tabs>
        <w:ind w:firstLine="1418"/>
        <w:rPr>
          <w:bCs/>
          <w:sz w:val="24"/>
          <w:szCs w:val="24"/>
        </w:rPr>
      </w:pPr>
      <w:r w:rsidRPr="005B5074">
        <w:rPr>
          <w:b/>
          <w:bCs/>
          <w:i w:val="0"/>
          <w:iCs w:val="0"/>
          <w:sz w:val="24"/>
          <w:szCs w:val="24"/>
        </w:rPr>
        <w:t>Art. 1º</w:t>
      </w:r>
      <w:r w:rsidRPr="00E26C94">
        <w:rPr>
          <w:i w:val="0"/>
          <w:iCs w:val="0"/>
          <w:sz w:val="24"/>
          <w:szCs w:val="24"/>
        </w:rPr>
        <w:t xml:space="preserve"> Fica concedido Título de Cidadã</w:t>
      </w:r>
      <w:r w:rsidR="002E60A7">
        <w:rPr>
          <w:i w:val="0"/>
          <w:iCs w:val="0"/>
          <w:sz w:val="24"/>
          <w:szCs w:val="24"/>
        </w:rPr>
        <w:t>o</w:t>
      </w:r>
      <w:r w:rsidRPr="00E26C94">
        <w:rPr>
          <w:i w:val="0"/>
          <w:iCs w:val="0"/>
          <w:sz w:val="24"/>
          <w:szCs w:val="24"/>
        </w:rPr>
        <w:t xml:space="preserve"> </w:t>
      </w:r>
      <w:proofErr w:type="spellStart"/>
      <w:r w:rsidRPr="00E26C94">
        <w:rPr>
          <w:i w:val="0"/>
          <w:iCs w:val="0"/>
          <w:sz w:val="24"/>
          <w:szCs w:val="24"/>
        </w:rPr>
        <w:t>Sorrisense</w:t>
      </w:r>
      <w:proofErr w:type="spellEnd"/>
      <w:r w:rsidRPr="00E26C94">
        <w:rPr>
          <w:i w:val="0"/>
          <w:iCs w:val="0"/>
          <w:sz w:val="24"/>
          <w:szCs w:val="24"/>
        </w:rPr>
        <w:t xml:space="preserve"> </w:t>
      </w:r>
      <w:r w:rsidR="008B0E3D">
        <w:rPr>
          <w:i w:val="0"/>
          <w:iCs w:val="0"/>
          <w:sz w:val="24"/>
          <w:szCs w:val="24"/>
        </w:rPr>
        <w:t xml:space="preserve">ao Senhor </w:t>
      </w:r>
      <w:proofErr w:type="spellStart"/>
      <w:r w:rsidR="005B5074" w:rsidRPr="004F0896">
        <w:rPr>
          <w:b/>
          <w:bCs/>
          <w:i w:val="0"/>
          <w:iCs w:val="0"/>
          <w:sz w:val="24"/>
          <w:szCs w:val="24"/>
        </w:rPr>
        <w:t>Wesllen</w:t>
      </w:r>
      <w:proofErr w:type="spellEnd"/>
      <w:r w:rsidR="005B5074" w:rsidRPr="004F0896">
        <w:rPr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5B5074" w:rsidRPr="004F0896">
        <w:rPr>
          <w:bCs/>
          <w:i w:val="0"/>
          <w:iCs w:val="0"/>
          <w:sz w:val="24"/>
          <w:szCs w:val="24"/>
        </w:rPr>
        <w:t>Adelirio</w:t>
      </w:r>
      <w:proofErr w:type="spellEnd"/>
      <w:r w:rsidR="005B5074" w:rsidRPr="004F0896">
        <w:rPr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5B5074" w:rsidRPr="004F0896">
        <w:rPr>
          <w:b/>
          <w:bCs/>
          <w:i w:val="0"/>
          <w:iCs w:val="0"/>
          <w:sz w:val="24"/>
          <w:szCs w:val="24"/>
        </w:rPr>
        <w:t>Tecchio</w:t>
      </w:r>
      <w:proofErr w:type="spellEnd"/>
      <w:r w:rsidR="00E26C94" w:rsidRPr="00E26C94">
        <w:rPr>
          <w:rFonts w:eastAsia="Times New Roman"/>
          <w:sz w:val="24"/>
          <w:szCs w:val="24"/>
        </w:rPr>
        <w:t>.</w:t>
      </w:r>
    </w:p>
    <w:p w14:paraId="1EF40B8C" w14:textId="77777777" w:rsidR="00813148" w:rsidRPr="00E26C94" w:rsidRDefault="00813148" w:rsidP="00CF2D37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2F4917FD" w:rsidR="00F737B1" w:rsidRPr="00E26C94" w:rsidRDefault="004F0896" w:rsidP="00CF2D3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5B5074">
        <w:rPr>
          <w:b/>
          <w:bCs/>
          <w:i w:val="0"/>
          <w:sz w:val="24"/>
          <w:szCs w:val="24"/>
        </w:rPr>
        <w:t>Art. 2º</w:t>
      </w:r>
      <w:r w:rsidRPr="00E26C94">
        <w:rPr>
          <w:i w:val="0"/>
          <w:sz w:val="24"/>
          <w:szCs w:val="24"/>
        </w:rPr>
        <w:t xml:space="preserve"> Em anexo, </w:t>
      </w:r>
      <w:r w:rsidRPr="00E26C94">
        <w:rPr>
          <w:sz w:val="24"/>
          <w:szCs w:val="24"/>
        </w:rPr>
        <w:t>Curriculum Vitae</w:t>
      </w:r>
      <w:r w:rsidRPr="00E26C94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E26C94" w:rsidRDefault="00F737B1" w:rsidP="00CF2D3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86BC3E7" w:rsidR="00F737B1" w:rsidRPr="00E26C94" w:rsidRDefault="004F0896" w:rsidP="00CF2D3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5B5074">
        <w:rPr>
          <w:b/>
          <w:bCs/>
          <w:i w:val="0"/>
          <w:sz w:val="24"/>
          <w:szCs w:val="24"/>
        </w:rPr>
        <w:t>Art. 3º</w:t>
      </w:r>
      <w:r w:rsidRPr="00E26C94">
        <w:rPr>
          <w:i w:val="0"/>
          <w:sz w:val="24"/>
          <w:szCs w:val="24"/>
        </w:rPr>
        <w:t xml:space="preserve"> Este Decreto Legislativo entra em vigor na data de sua publicação.</w:t>
      </w:r>
    </w:p>
    <w:p w14:paraId="59477A70" w14:textId="77777777" w:rsidR="00CF2D37" w:rsidRPr="00E26C94" w:rsidRDefault="00CF2D37" w:rsidP="00CF2D3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36F7C3B" w14:textId="77777777" w:rsidR="00F737B1" w:rsidRPr="00E26C94" w:rsidRDefault="00F737B1" w:rsidP="00CF2D3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C115D9B" w14:textId="07A70DEF" w:rsidR="00F737B1" w:rsidRPr="00E26C94" w:rsidRDefault="004F0896" w:rsidP="00CF2D37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E26C94">
        <w:rPr>
          <w:iCs/>
          <w:sz w:val="24"/>
          <w:szCs w:val="24"/>
        </w:rPr>
        <w:t xml:space="preserve">Câmara Municipal de Sorriso, Estado do Mato Grosso, em </w:t>
      </w:r>
      <w:r w:rsidR="002E60A7">
        <w:rPr>
          <w:sz w:val="24"/>
          <w:szCs w:val="24"/>
        </w:rPr>
        <w:t>23</w:t>
      </w:r>
      <w:r w:rsidR="00DD225E" w:rsidRPr="00E26C94">
        <w:rPr>
          <w:sz w:val="24"/>
          <w:szCs w:val="24"/>
        </w:rPr>
        <w:t xml:space="preserve"> de </w:t>
      </w:r>
      <w:r w:rsidR="008B0E3D">
        <w:rPr>
          <w:sz w:val="24"/>
          <w:szCs w:val="24"/>
        </w:rPr>
        <w:t>junho</w:t>
      </w:r>
      <w:r w:rsidR="00E26C94" w:rsidRPr="00E26C94">
        <w:rPr>
          <w:sz w:val="24"/>
          <w:szCs w:val="24"/>
        </w:rPr>
        <w:t xml:space="preserve"> </w:t>
      </w:r>
      <w:r w:rsidR="00DD225E" w:rsidRPr="00E26C94">
        <w:rPr>
          <w:sz w:val="24"/>
          <w:szCs w:val="24"/>
        </w:rPr>
        <w:t>de 2026.</w:t>
      </w:r>
    </w:p>
    <w:p w14:paraId="2140E28B" w14:textId="77777777" w:rsidR="00F737B1" w:rsidRPr="00E26C94" w:rsidRDefault="00F737B1" w:rsidP="00CF2D37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276F1C8D" w14:textId="654B1D7F" w:rsidR="00FC5C4D" w:rsidRDefault="00FC5C4D" w:rsidP="00CF2D37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0DB78FB2" w14:textId="56104B1F" w:rsidR="004F0896" w:rsidRDefault="004F0896" w:rsidP="00CF2D37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4A1ECB96" w14:textId="77777777" w:rsidR="004F0896" w:rsidRPr="00E26C94" w:rsidRDefault="004F0896" w:rsidP="00CF2D37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Pr="00FC5C4D" w:rsidRDefault="00F737B1" w:rsidP="00CF2D37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tbl>
      <w:tblPr>
        <w:tblStyle w:val="Tabelacomgrade"/>
        <w:tblW w:w="10773" w:type="dxa"/>
        <w:tblInd w:w="-8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559"/>
        <w:gridCol w:w="2119"/>
        <w:gridCol w:w="2976"/>
      </w:tblGrid>
      <w:tr w:rsidR="00144151" w14:paraId="75C051EC" w14:textId="77777777" w:rsidTr="004F0896">
        <w:trPr>
          <w:trHeight w:val="1383"/>
        </w:trPr>
        <w:tc>
          <w:tcPr>
            <w:tcW w:w="3119" w:type="dxa"/>
          </w:tcPr>
          <w:p w14:paraId="71F81CB2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 xml:space="preserve">RODRIGO </w:t>
            </w:r>
            <w:r w:rsidRPr="00FC5C4D">
              <w:rPr>
                <w:b/>
                <w:bCs/>
                <w:sz w:val="22"/>
                <w:szCs w:val="22"/>
              </w:rPr>
              <w:t>MATTERAZZI</w:t>
            </w:r>
          </w:p>
          <w:p w14:paraId="5671DBCA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559" w:type="dxa"/>
          </w:tcPr>
          <w:p w14:paraId="6909A96D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BRENDO BRAGA</w:t>
            </w:r>
          </w:p>
          <w:p w14:paraId="32B59AA8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119" w:type="dxa"/>
          </w:tcPr>
          <w:p w14:paraId="7BFAF39F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ADIR CUNICO</w:t>
            </w:r>
          </w:p>
          <w:p w14:paraId="65611DBC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976" w:type="dxa"/>
          </w:tcPr>
          <w:p w14:paraId="59BEA29E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GRINGO DO BARREIRO</w:t>
            </w:r>
          </w:p>
          <w:p w14:paraId="017161C4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144151" w14:paraId="1F934937" w14:textId="77777777" w:rsidTr="004F0896">
        <w:trPr>
          <w:trHeight w:val="1279"/>
        </w:trPr>
        <w:tc>
          <w:tcPr>
            <w:tcW w:w="3119" w:type="dxa"/>
          </w:tcPr>
          <w:p w14:paraId="6E13D400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DIOGO KRIGUER</w:t>
            </w:r>
          </w:p>
          <w:p w14:paraId="09B906C1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559" w:type="dxa"/>
          </w:tcPr>
          <w:p w14:paraId="1A44CC3E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EMERSON FARIAS</w:t>
            </w:r>
          </w:p>
          <w:p w14:paraId="5C5C2DDB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119" w:type="dxa"/>
          </w:tcPr>
          <w:p w14:paraId="57580166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TOCO BAGGIO</w:t>
            </w:r>
          </w:p>
          <w:p w14:paraId="663A93E6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976" w:type="dxa"/>
          </w:tcPr>
          <w:p w14:paraId="7048C355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DARCI GONÇALVES</w:t>
            </w:r>
          </w:p>
          <w:p w14:paraId="327A797C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144151" w14:paraId="1D85815B" w14:textId="77777777" w:rsidTr="007300C4">
        <w:tc>
          <w:tcPr>
            <w:tcW w:w="5678" w:type="dxa"/>
            <w:gridSpan w:val="2"/>
          </w:tcPr>
          <w:p w14:paraId="706C7B2D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C5C4D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FC5C4D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0CBE5008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5095" w:type="dxa"/>
            <w:gridSpan w:val="2"/>
          </w:tcPr>
          <w:p w14:paraId="7C10FEEC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WANDERLEY PAULO</w:t>
            </w:r>
          </w:p>
          <w:p w14:paraId="33109088" w14:textId="77777777" w:rsidR="00FC5C4D" w:rsidRPr="00FC5C4D" w:rsidRDefault="004F0896" w:rsidP="00065C1B">
            <w:pPr>
              <w:jc w:val="center"/>
              <w:rPr>
                <w:b/>
                <w:bCs/>
                <w:sz w:val="22"/>
                <w:szCs w:val="22"/>
              </w:rPr>
            </w:pPr>
            <w:r w:rsidRPr="00FC5C4D">
              <w:rPr>
                <w:b/>
                <w:bCs/>
                <w:sz w:val="22"/>
                <w:szCs w:val="22"/>
              </w:rPr>
              <w:t>Vereador PP</w:t>
            </w:r>
          </w:p>
        </w:tc>
      </w:tr>
    </w:tbl>
    <w:p w14:paraId="337A32B5" w14:textId="77777777" w:rsidR="00FC5C4D" w:rsidRPr="00FC5C4D" w:rsidRDefault="00FC5C4D" w:rsidP="00CF2D37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849A464" w14:textId="77777777" w:rsidR="007766C0" w:rsidRPr="00FC5C4D" w:rsidRDefault="007766C0" w:rsidP="00CF2D37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43158331" w14:textId="1A7525D7" w:rsidR="00CF2D37" w:rsidRDefault="00CF2D37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1B39759C" w14:textId="77777777" w:rsidR="004F0896" w:rsidRPr="00FC5C4D" w:rsidRDefault="004F0896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3C5EC19C" w14:textId="77777777" w:rsidR="00CF2D37" w:rsidRDefault="00CF2D37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5352A914" w14:textId="77777777" w:rsidR="007300C4" w:rsidRDefault="007300C4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57B9752E" w14:textId="77777777" w:rsidR="007300C4" w:rsidRDefault="007300C4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657D6B86" w14:textId="159F8F7B" w:rsidR="00ED05BE" w:rsidRPr="00FC5C4D" w:rsidRDefault="004F0896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  <w:r w:rsidRPr="00FC5C4D">
        <w:rPr>
          <w:rFonts w:eastAsia="Calibri"/>
          <w:b/>
          <w:bCs/>
          <w:sz w:val="22"/>
          <w:szCs w:val="22"/>
        </w:rPr>
        <w:lastRenderedPageBreak/>
        <w:t>JUSTIFICATIVAS</w:t>
      </w:r>
    </w:p>
    <w:p w14:paraId="7D7B1CA7" w14:textId="7707200F" w:rsidR="00CF2D37" w:rsidRPr="00FC5C4D" w:rsidRDefault="00CF2D37" w:rsidP="00CF2D37">
      <w:pPr>
        <w:pStyle w:val="SemEspaamento"/>
        <w:jc w:val="center"/>
        <w:rPr>
          <w:rFonts w:eastAsia="Calibri"/>
          <w:b/>
          <w:bCs/>
          <w:sz w:val="22"/>
          <w:szCs w:val="22"/>
        </w:rPr>
      </w:pPr>
    </w:p>
    <w:p w14:paraId="60549A5E" w14:textId="56E3AED5" w:rsidR="00D872C9" w:rsidRDefault="00D872C9" w:rsidP="00CF2D37">
      <w:pPr>
        <w:pStyle w:val="SemEspaamento"/>
        <w:jc w:val="both"/>
        <w:rPr>
          <w:bCs/>
          <w:sz w:val="22"/>
          <w:szCs w:val="22"/>
        </w:rPr>
      </w:pPr>
    </w:p>
    <w:p w14:paraId="77B70B8D" w14:textId="0661A69C" w:rsidR="00CE3249" w:rsidRDefault="00CE3249" w:rsidP="00CF2D37">
      <w:pPr>
        <w:pStyle w:val="SemEspaamento"/>
        <w:jc w:val="both"/>
        <w:rPr>
          <w:bCs/>
          <w:sz w:val="22"/>
          <w:szCs w:val="22"/>
        </w:rPr>
      </w:pPr>
    </w:p>
    <w:p w14:paraId="6B416657" w14:textId="77777777" w:rsidR="004F0896" w:rsidRPr="00FC5C4D" w:rsidRDefault="004F0896" w:rsidP="00CF2D37">
      <w:pPr>
        <w:pStyle w:val="SemEspaamento"/>
        <w:jc w:val="both"/>
        <w:rPr>
          <w:bCs/>
          <w:sz w:val="22"/>
          <w:szCs w:val="22"/>
        </w:rPr>
      </w:pPr>
      <w:bookmarkStart w:id="0" w:name="_GoBack"/>
      <w:bookmarkEnd w:id="0"/>
    </w:p>
    <w:p w14:paraId="50A37430" w14:textId="2430D847" w:rsidR="008B0E3D" w:rsidRDefault="004F0896" w:rsidP="008B0E3D">
      <w:pPr>
        <w:pStyle w:val="NormalWeb"/>
        <w:ind w:firstLine="1418"/>
        <w:jc w:val="both"/>
      </w:pPr>
      <w:proofErr w:type="spellStart"/>
      <w:r>
        <w:t>Wésllen</w:t>
      </w:r>
      <w:proofErr w:type="spellEnd"/>
      <w:r>
        <w:t xml:space="preserve"> </w:t>
      </w:r>
      <w:proofErr w:type="spellStart"/>
      <w:r>
        <w:t>Tecchio</w:t>
      </w:r>
      <w:proofErr w:type="spellEnd"/>
      <w:r>
        <w:t xml:space="preserve"> é um dos</w:t>
      </w:r>
      <w:r>
        <w:t xml:space="preserve"> nomes mais expressivos da comunicação e do jornalismo televisivo em Mato Grosso, tendo construído uma carreira sólida pautada no dinamismo, na proximidade com o </w:t>
      </w:r>
      <w:r>
        <w:t xml:space="preserve">público e no compromisso social. Nascido em Várzea Grande, </w:t>
      </w:r>
      <w:proofErr w:type="spellStart"/>
      <w:r>
        <w:t>Wésllen</w:t>
      </w:r>
      <w:proofErr w:type="spellEnd"/>
      <w:r>
        <w:t xml:space="preserve"> descobriu sua vocação muito cedo; sua trajetória na televisão começou de forma precoce, com apenas 14 anos de idade, demonstrando desde a adolescência o talento e a desenvoltura necessários</w:t>
      </w:r>
      <w:r>
        <w:t xml:space="preserve"> para a comunicação de massa.</w:t>
      </w:r>
    </w:p>
    <w:p w14:paraId="744C04D7" w14:textId="14FD26F4" w:rsidR="008B0E3D" w:rsidRDefault="004F0896" w:rsidP="008B0E3D">
      <w:pPr>
        <w:pStyle w:val="NormalWeb"/>
        <w:ind w:firstLine="1418"/>
        <w:jc w:val="both"/>
      </w:pPr>
      <w:r>
        <w:t xml:space="preserve">Em 2011, ele fincou raízes na imprensa de Sorriso, onde atuou de forma marcante até 2017. Durante esse período no município, </w:t>
      </w:r>
      <w:proofErr w:type="spellStart"/>
      <w:r>
        <w:t>Wésllen</w:t>
      </w:r>
      <w:proofErr w:type="spellEnd"/>
      <w:r>
        <w:t xml:space="preserve"> não se limitou a relatar os fatos, mas utilizou a força da televisão como uma ferramenta de p</w:t>
      </w:r>
      <w:r>
        <w:t>restação de serviços e busca por melhorias para a comunidade. Essa atuação voltada aos anseios da população e o jornalismo comunitário de forte impacto garantiram a ele o reconhecimento público.</w:t>
      </w:r>
    </w:p>
    <w:p w14:paraId="1B5C65BE" w14:textId="7593B871" w:rsidR="008B0E3D" w:rsidRDefault="004F0896" w:rsidP="008B0E3D">
      <w:pPr>
        <w:pStyle w:val="NormalWeb"/>
        <w:ind w:firstLine="1418"/>
        <w:jc w:val="both"/>
      </w:pPr>
      <w:r>
        <w:t>O talento e o carisma demonstrados em solo mato-grossense log</w:t>
      </w:r>
      <w:r>
        <w:t xml:space="preserve">o chamaram a atenção da mídia nacional. Com isso, </w:t>
      </w:r>
      <w:proofErr w:type="spellStart"/>
      <w:r>
        <w:t>Wésllen</w:t>
      </w:r>
      <w:proofErr w:type="spellEnd"/>
      <w:r>
        <w:t xml:space="preserve"> passou a representar Sorriso e toda a região do "</w:t>
      </w:r>
      <w:proofErr w:type="spellStart"/>
      <w:r>
        <w:t>Nortão</w:t>
      </w:r>
      <w:proofErr w:type="spellEnd"/>
      <w:r>
        <w:t>" na Record Nacional. Nos bastidores e nas telas da emissora em São Paulo, ele comandou programas de grande audiência em todo o país, como o Ci</w:t>
      </w:r>
      <w:r>
        <w:t>dade Alerta e o Balanço Geral, consolidando sua versatilidade no jornalismo policial e de variedades a nível federal.</w:t>
      </w:r>
    </w:p>
    <w:p w14:paraId="1D7CB1A8" w14:textId="3F17CD53" w:rsidR="004C1F69" w:rsidRPr="00FC5C4D" w:rsidRDefault="004F0896" w:rsidP="008B0E3D">
      <w:pPr>
        <w:pStyle w:val="NormalWeb"/>
        <w:ind w:firstLine="1418"/>
        <w:jc w:val="both"/>
        <w:rPr>
          <w:sz w:val="22"/>
          <w:szCs w:val="22"/>
        </w:rPr>
      </w:pPr>
      <w:r>
        <w:t xml:space="preserve">Aos 31 anos, além do sucesso profissional e empresarial na comunicação, </w:t>
      </w:r>
      <w:proofErr w:type="spellStart"/>
      <w:r>
        <w:t>Wésllen</w:t>
      </w:r>
      <w:proofErr w:type="spellEnd"/>
      <w:r>
        <w:t xml:space="preserve"> valoriza a sua base familiar. Ele é casado com Carol e é p</w:t>
      </w:r>
      <w:r>
        <w:t xml:space="preserve">ai orgulhoso de quatro filhos, equilibrando a rotina intensa da televisão e dos negócios com a vida em família. A trajetória de </w:t>
      </w:r>
      <w:proofErr w:type="spellStart"/>
      <w:r>
        <w:t>Wésllen</w:t>
      </w:r>
      <w:proofErr w:type="spellEnd"/>
      <w:r>
        <w:t xml:space="preserve"> </w:t>
      </w:r>
      <w:proofErr w:type="spellStart"/>
      <w:r>
        <w:t>Tecchio</w:t>
      </w:r>
      <w:proofErr w:type="spellEnd"/>
      <w:r>
        <w:t xml:space="preserve"> exemplifica o jornalismo que nasce no interior e ganha as telas de todo o Brasil pela competência técnica, mas s</w:t>
      </w:r>
      <w:r>
        <w:t>em nunca perder a conexão e a gratidão pelas suas origens e pelo povo que o acolheu.</w:t>
      </w:r>
    </w:p>
    <w:sectPr w:rsidR="004C1F69" w:rsidRPr="00FC5C4D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23C43"/>
    <w:rsid w:val="00024A78"/>
    <w:rsid w:val="000310AF"/>
    <w:rsid w:val="00035CC8"/>
    <w:rsid w:val="00036CAA"/>
    <w:rsid w:val="000467E3"/>
    <w:rsid w:val="00050CE1"/>
    <w:rsid w:val="00051054"/>
    <w:rsid w:val="00052552"/>
    <w:rsid w:val="00053E75"/>
    <w:rsid w:val="000567BE"/>
    <w:rsid w:val="00065C1B"/>
    <w:rsid w:val="0007504A"/>
    <w:rsid w:val="00092702"/>
    <w:rsid w:val="00095312"/>
    <w:rsid w:val="000A419F"/>
    <w:rsid w:val="000B0E09"/>
    <w:rsid w:val="000D5AFC"/>
    <w:rsid w:val="000E01BC"/>
    <w:rsid w:val="000E26DE"/>
    <w:rsid w:val="000E3E6F"/>
    <w:rsid w:val="000F2003"/>
    <w:rsid w:val="00101885"/>
    <w:rsid w:val="00105E3C"/>
    <w:rsid w:val="00113E34"/>
    <w:rsid w:val="0012562B"/>
    <w:rsid w:val="00131DCB"/>
    <w:rsid w:val="00142E33"/>
    <w:rsid w:val="00144151"/>
    <w:rsid w:val="0014624F"/>
    <w:rsid w:val="00147795"/>
    <w:rsid w:val="00155C13"/>
    <w:rsid w:val="00162400"/>
    <w:rsid w:val="001629DC"/>
    <w:rsid w:val="00170FE0"/>
    <w:rsid w:val="00175BEF"/>
    <w:rsid w:val="001A4126"/>
    <w:rsid w:val="001B7EBD"/>
    <w:rsid w:val="001B7EC4"/>
    <w:rsid w:val="001C3D73"/>
    <w:rsid w:val="001D7B56"/>
    <w:rsid w:val="001F1B41"/>
    <w:rsid w:val="00205B5D"/>
    <w:rsid w:val="00207E6E"/>
    <w:rsid w:val="00211D28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B109C"/>
    <w:rsid w:val="002B2CBE"/>
    <w:rsid w:val="002E60A7"/>
    <w:rsid w:val="002F2766"/>
    <w:rsid w:val="0030253D"/>
    <w:rsid w:val="0032213D"/>
    <w:rsid w:val="00332A26"/>
    <w:rsid w:val="00337E0D"/>
    <w:rsid w:val="003402EF"/>
    <w:rsid w:val="00345E38"/>
    <w:rsid w:val="00346594"/>
    <w:rsid w:val="00373ED1"/>
    <w:rsid w:val="0037799B"/>
    <w:rsid w:val="003A578F"/>
    <w:rsid w:val="003B51F5"/>
    <w:rsid w:val="003C2711"/>
    <w:rsid w:val="003C3D89"/>
    <w:rsid w:val="003C5D58"/>
    <w:rsid w:val="003F3982"/>
    <w:rsid w:val="003F7270"/>
    <w:rsid w:val="00407518"/>
    <w:rsid w:val="004566E1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7531"/>
    <w:rsid w:val="004B23D3"/>
    <w:rsid w:val="004C12EE"/>
    <w:rsid w:val="004C1F69"/>
    <w:rsid w:val="004C3F43"/>
    <w:rsid w:val="004C59C3"/>
    <w:rsid w:val="004C6955"/>
    <w:rsid w:val="004D3E70"/>
    <w:rsid w:val="004E32EF"/>
    <w:rsid w:val="004F0896"/>
    <w:rsid w:val="004F57BD"/>
    <w:rsid w:val="00501DC3"/>
    <w:rsid w:val="00503666"/>
    <w:rsid w:val="0050693F"/>
    <w:rsid w:val="0051059B"/>
    <w:rsid w:val="00514EDC"/>
    <w:rsid w:val="00517687"/>
    <w:rsid w:val="00520645"/>
    <w:rsid w:val="00523D8F"/>
    <w:rsid w:val="00526907"/>
    <w:rsid w:val="00530634"/>
    <w:rsid w:val="00545C64"/>
    <w:rsid w:val="00554D8D"/>
    <w:rsid w:val="00561B24"/>
    <w:rsid w:val="00562F23"/>
    <w:rsid w:val="00565B75"/>
    <w:rsid w:val="005671E9"/>
    <w:rsid w:val="00570B90"/>
    <w:rsid w:val="0057187D"/>
    <w:rsid w:val="00572434"/>
    <w:rsid w:val="005735DF"/>
    <w:rsid w:val="00576668"/>
    <w:rsid w:val="00583129"/>
    <w:rsid w:val="005847D0"/>
    <w:rsid w:val="005B5074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504B"/>
    <w:rsid w:val="00680ACC"/>
    <w:rsid w:val="006A481A"/>
    <w:rsid w:val="006A7B02"/>
    <w:rsid w:val="006C4E94"/>
    <w:rsid w:val="006D2F39"/>
    <w:rsid w:val="006D6657"/>
    <w:rsid w:val="006F4C6A"/>
    <w:rsid w:val="00711E5E"/>
    <w:rsid w:val="007300C4"/>
    <w:rsid w:val="0074680A"/>
    <w:rsid w:val="007478D0"/>
    <w:rsid w:val="00756419"/>
    <w:rsid w:val="0075655F"/>
    <w:rsid w:val="00762173"/>
    <w:rsid w:val="00767866"/>
    <w:rsid w:val="007707DB"/>
    <w:rsid w:val="00773B18"/>
    <w:rsid w:val="007766C0"/>
    <w:rsid w:val="00777DCC"/>
    <w:rsid w:val="007827E4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148"/>
    <w:rsid w:val="0081382D"/>
    <w:rsid w:val="00820F67"/>
    <w:rsid w:val="00822841"/>
    <w:rsid w:val="008241D9"/>
    <w:rsid w:val="00831BC2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1C39"/>
    <w:rsid w:val="00895893"/>
    <w:rsid w:val="008961A6"/>
    <w:rsid w:val="008A0ED1"/>
    <w:rsid w:val="008B0BAC"/>
    <w:rsid w:val="008B0E3D"/>
    <w:rsid w:val="008B597B"/>
    <w:rsid w:val="008D2C2D"/>
    <w:rsid w:val="008E753F"/>
    <w:rsid w:val="00900046"/>
    <w:rsid w:val="00902903"/>
    <w:rsid w:val="00902ECC"/>
    <w:rsid w:val="00912956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D13E2"/>
    <w:rsid w:val="009F308D"/>
    <w:rsid w:val="00A16ED3"/>
    <w:rsid w:val="00A26FCA"/>
    <w:rsid w:val="00A45C5D"/>
    <w:rsid w:val="00A617DA"/>
    <w:rsid w:val="00A71804"/>
    <w:rsid w:val="00A836A5"/>
    <w:rsid w:val="00A84BA3"/>
    <w:rsid w:val="00A851B9"/>
    <w:rsid w:val="00AA3ADB"/>
    <w:rsid w:val="00AB1CFC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37135"/>
    <w:rsid w:val="00B54CEE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C123EE"/>
    <w:rsid w:val="00C167A7"/>
    <w:rsid w:val="00C20CEE"/>
    <w:rsid w:val="00C216BF"/>
    <w:rsid w:val="00C258AD"/>
    <w:rsid w:val="00C448F8"/>
    <w:rsid w:val="00C533ED"/>
    <w:rsid w:val="00C554B2"/>
    <w:rsid w:val="00C55CEA"/>
    <w:rsid w:val="00C706EB"/>
    <w:rsid w:val="00C71801"/>
    <w:rsid w:val="00C96D2E"/>
    <w:rsid w:val="00C96E97"/>
    <w:rsid w:val="00CB0B36"/>
    <w:rsid w:val="00CD061D"/>
    <w:rsid w:val="00CD2AB7"/>
    <w:rsid w:val="00CD2CBA"/>
    <w:rsid w:val="00CE16CB"/>
    <w:rsid w:val="00CE3249"/>
    <w:rsid w:val="00CF18FF"/>
    <w:rsid w:val="00CF2D37"/>
    <w:rsid w:val="00CF3887"/>
    <w:rsid w:val="00D045D4"/>
    <w:rsid w:val="00D111A1"/>
    <w:rsid w:val="00D13CDC"/>
    <w:rsid w:val="00D17541"/>
    <w:rsid w:val="00D26E86"/>
    <w:rsid w:val="00D318EB"/>
    <w:rsid w:val="00D420CD"/>
    <w:rsid w:val="00D872C9"/>
    <w:rsid w:val="00D874B6"/>
    <w:rsid w:val="00D912A9"/>
    <w:rsid w:val="00D92909"/>
    <w:rsid w:val="00DA2A0F"/>
    <w:rsid w:val="00DA37F4"/>
    <w:rsid w:val="00DA5971"/>
    <w:rsid w:val="00DB1A31"/>
    <w:rsid w:val="00DC2017"/>
    <w:rsid w:val="00DC235A"/>
    <w:rsid w:val="00DC723C"/>
    <w:rsid w:val="00DD225E"/>
    <w:rsid w:val="00DD34A3"/>
    <w:rsid w:val="00DD5737"/>
    <w:rsid w:val="00DE391C"/>
    <w:rsid w:val="00DF045F"/>
    <w:rsid w:val="00E10A2D"/>
    <w:rsid w:val="00E147CF"/>
    <w:rsid w:val="00E214DC"/>
    <w:rsid w:val="00E25228"/>
    <w:rsid w:val="00E26C94"/>
    <w:rsid w:val="00E365D3"/>
    <w:rsid w:val="00E665CC"/>
    <w:rsid w:val="00E77CBA"/>
    <w:rsid w:val="00E80996"/>
    <w:rsid w:val="00E83AB1"/>
    <w:rsid w:val="00E90188"/>
    <w:rsid w:val="00E9536E"/>
    <w:rsid w:val="00EA7FD7"/>
    <w:rsid w:val="00ED05BE"/>
    <w:rsid w:val="00ED70B5"/>
    <w:rsid w:val="00EE1393"/>
    <w:rsid w:val="00EF6DB0"/>
    <w:rsid w:val="00F00AFA"/>
    <w:rsid w:val="00F27C77"/>
    <w:rsid w:val="00F3139E"/>
    <w:rsid w:val="00F33D56"/>
    <w:rsid w:val="00F3656A"/>
    <w:rsid w:val="00F414CC"/>
    <w:rsid w:val="00F43768"/>
    <w:rsid w:val="00F46AEA"/>
    <w:rsid w:val="00F72BF2"/>
    <w:rsid w:val="00F737B1"/>
    <w:rsid w:val="00F75D5B"/>
    <w:rsid w:val="00F80E8B"/>
    <w:rsid w:val="00F82676"/>
    <w:rsid w:val="00F96A1D"/>
    <w:rsid w:val="00F971A2"/>
    <w:rsid w:val="00F9778C"/>
    <w:rsid w:val="00FA43EC"/>
    <w:rsid w:val="00FB1ECB"/>
    <w:rsid w:val="00FB4A9B"/>
    <w:rsid w:val="00FB7A5D"/>
    <w:rsid w:val="00FC2D01"/>
    <w:rsid w:val="00FC4044"/>
    <w:rsid w:val="00FC5C4D"/>
    <w:rsid w:val="00FD2B8C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1852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834E2-4782-4F4D-9ED0-95309487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7</cp:revision>
  <cp:lastPrinted>2026-06-24T11:32:00Z</cp:lastPrinted>
  <dcterms:created xsi:type="dcterms:W3CDTF">2026-06-19T13:13:00Z</dcterms:created>
  <dcterms:modified xsi:type="dcterms:W3CDTF">2026-06-24T11:32:00Z</dcterms:modified>
</cp:coreProperties>
</file>