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3D3D9" w14:textId="720EBEDF" w:rsidR="003F6585" w:rsidRPr="006A7660" w:rsidRDefault="00000000" w:rsidP="006A7660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>INDICAÇÃO Nº</w:t>
      </w:r>
      <w:r w:rsidR="006A7660" w:rsidRPr="006A766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468</w:t>
      </w: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>/2026</w:t>
      </w:r>
    </w:p>
    <w:p w14:paraId="0449A52F" w14:textId="77777777" w:rsidR="003F6585" w:rsidRPr="006A7660" w:rsidRDefault="003F6585" w:rsidP="006A7660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1FCFD55" w14:textId="77777777" w:rsidR="003F6585" w:rsidRPr="006A7660" w:rsidRDefault="00000000" w:rsidP="006A7660">
      <w:pPr>
        <w:spacing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A7660">
        <w:rPr>
          <w:rStyle w:val="Forte"/>
          <w:rFonts w:ascii="Times New Roman" w:hAnsi="Times New Roman" w:cs="Times New Roman"/>
          <w:sz w:val="24"/>
          <w:szCs w:val="24"/>
          <w:lang w:val="pt-BR"/>
        </w:rPr>
        <w:t>INDICAMOS A REALIZAÇÃO DE PROCESSO LICITATÓRIO PARA AQUISIÇÃO DE SERVIÇOS DE LAVA JATO PARA ATENDER A FROTA DE VEÍCULOS A SERVIÇO DO MUNICÍPIO DE SORRISO-MT.</w:t>
      </w:r>
    </w:p>
    <w:p w14:paraId="27ADD854" w14:textId="77777777" w:rsidR="003F6585" w:rsidRPr="006A7660" w:rsidRDefault="003F6585" w:rsidP="006A766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61A9BFD5" w14:textId="77777777" w:rsidR="003F6585" w:rsidRPr="006A7660" w:rsidRDefault="00000000" w:rsidP="006A7660">
      <w:pPr>
        <w:spacing w:line="360" w:lineRule="auto"/>
        <w:ind w:firstLine="340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 xml:space="preserve">WANDERLEY PAULO - Progressistas e </w:t>
      </w:r>
      <w:r w:rsidRPr="006A7660">
        <w:rPr>
          <w:rFonts w:ascii="Times New Roman" w:hAnsi="Times New Roman" w:cs="Times New Roman"/>
          <w:sz w:val="24"/>
          <w:szCs w:val="24"/>
          <w:lang w:val="pt-BR"/>
        </w:rPr>
        <w:t>vereadores abaixo assinados, com assento nesta Casa, de conformidade com o Art. 115 do Regimento Interno, REQUEREM à Mesa que este expediente seja encaminhado ao Exmo. Senhor Alei Fernandes, Prefeito Municipal, com cópia à Secretaria Municipal de Infraestrutura, Transportes e Saneamento</w:t>
      </w:r>
      <w:r w:rsidRPr="006A7660">
        <w:rPr>
          <w:rFonts w:ascii="Times New Roman" w:hAnsi="Times New Roman" w:cs="Times New Roman"/>
          <w:bCs/>
          <w:sz w:val="24"/>
          <w:szCs w:val="24"/>
          <w:lang w:val="pt-BR"/>
        </w:rPr>
        <w:t>, a Secretaria Municipal de Cidade e a Secretaria Municipal de Administração</w:t>
      </w:r>
      <w:r w:rsidRPr="006A76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 xml:space="preserve">versando sobre a </w:t>
      </w:r>
      <w:r w:rsidRPr="006A7660">
        <w:rPr>
          <w:rStyle w:val="Forte"/>
          <w:rFonts w:ascii="Times New Roman" w:hAnsi="Times New Roman" w:cs="Times New Roman"/>
          <w:sz w:val="24"/>
          <w:szCs w:val="24"/>
          <w:lang w:val="pt-BR"/>
        </w:rPr>
        <w:t>realização de processo licitatório para aquisição de serviços de lava jato, para atender a frota de veículos a serviço do Município de Sorriso-MT</w:t>
      </w: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>.</w:t>
      </w:r>
    </w:p>
    <w:p w14:paraId="54AA6D22" w14:textId="77777777" w:rsidR="003F6585" w:rsidRPr="006A7660" w:rsidRDefault="00000000" w:rsidP="006A766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A7660">
        <w:rPr>
          <w:rFonts w:ascii="Times New Roman" w:hAnsi="Times New Roman" w:cs="Times New Roman"/>
          <w:b/>
          <w:sz w:val="24"/>
          <w:szCs w:val="24"/>
          <w:lang w:val="pt-BR"/>
        </w:rPr>
        <w:t>JUSTIFICATIVAS</w:t>
      </w:r>
    </w:p>
    <w:p w14:paraId="46221DE2" w14:textId="77777777" w:rsidR="003F6585" w:rsidRPr="006A7660" w:rsidRDefault="00000000" w:rsidP="006A7660">
      <w:pPr>
        <w:pStyle w:val="NormalWeb"/>
        <w:spacing w:line="360" w:lineRule="auto"/>
        <w:ind w:firstLine="1400"/>
        <w:jc w:val="both"/>
        <w:rPr>
          <w:sz w:val="24"/>
          <w:lang w:val="pt-BR"/>
        </w:rPr>
      </w:pPr>
      <w:r w:rsidRPr="006A7660">
        <w:rPr>
          <w:sz w:val="24"/>
          <w:lang w:val="pt-BR"/>
        </w:rPr>
        <w:t xml:space="preserve">Considerando a </w:t>
      </w:r>
      <w:r w:rsidRPr="006A7660">
        <w:rPr>
          <w:rStyle w:val="Forte"/>
          <w:b w:val="0"/>
          <w:bCs w:val="0"/>
          <w:sz w:val="24"/>
          <w:lang w:val="pt-BR"/>
        </w:rPr>
        <w:t>fundamental importância da frota de veículos oficiais para a operacionalidade e a eficiência da administração municipal</w:t>
      </w:r>
      <w:r w:rsidRPr="006A7660">
        <w:rPr>
          <w:sz w:val="24"/>
          <w:lang w:val="pt-BR"/>
        </w:rPr>
        <w:t>, sendo essencial para a execução de serviços públicos cruciais em diversas áreas como saúde, educação, segurança, infraestrutura e assistência social, impactando diretamente a qualidade de vida da população de Sorriso;</w:t>
      </w:r>
    </w:p>
    <w:p w14:paraId="6E7B9C21" w14:textId="77777777" w:rsidR="003F6585" w:rsidRPr="006A7660" w:rsidRDefault="00000000" w:rsidP="006A7660">
      <w:pPr>
        <w:pStyle w:val="NormalWeb"/>
        <w:spacing w:line="360" w:lineRule="auto"/>
        <w:ind w:firstLine="1400"/>
        <w:jc w:val="both"/>
        <w:rPr>
          <w:sz w:val="24"/>
          <w:lang w:val="pt-BR"/>
        </w:rPr>
      </w:pPr>
      <w:r w:rsidRPr="006A7660">
        <w:rPr>
          <w:sz w:val="24"/>
          <w:lang w:val="pt-BR"/>
        </w:rPr>
        <w:t xml:space="preserve">Considerando que, a </w:t>
      </w:r>
      <w:r w:rsidRPr="006A7660">
        <w:rPr>
          <w:rStyle w:val="Forte"/>
          <w:b w:val="0"/>
          <w:bCs w:val="0"/>
          <w:sz w:val="24"/>
          <w:lang w:val="pt-BR"/>
        </w:rPr>
        <w:t>manutenção preventiva e a conservação adequada</w:t>
      </w:r>
      <w:r w:rsidRPr="006A7660">
        <w:rPr>
          <w:sz w:val="24"/>
          <w:lang w:val="pt-BR"/>
        </w:rPr>
        <w:t xml:space="preserve"> desses veículos são imprescindíveis não apenas para garantir a sua funcionalidade contínua e prolongar sua vida útil, </w:t>
      </w:r>
      <w:r w:rsidRPr="006A7660">
        <w:rPr>
          <w:rStyle w:val="Forte"/>
          <w:b w:val="0"/>
          <w:bCs w:val="0"/>
          <w:sz w:val="24"/>
          <w:lang w:val="pt-BR"/>
        </w:rPr>
        <w:t>reduzindo custos com manutenções corretivas emergências e substituições prematuras</w:t>
      </w:r>
      <w:r w:rsidRPr="006A7660">
        <w:rPr>
          <w:sz w:val="24"/>
          <w:lang w:val="pt-BR"/>
        </w:rPr>
        <w:t>, mas também para assegurar a segurança dos condutores e passageiros;</w:t>
      </w:r>
    </w:p>
    <w:p w14:paraId="6E44E67F" w14:textId="77777777" w:rsidR="003F6585" w:rsidRPr="006A7660" w:rsidRDefault="00000000" w:rsidP="006A7660">
      <w:pPr>
        <w:pStyle w:val="NormalWeb"/>
        <w:spacing w:line="360" w:lineRule="auto"/>
        <w:ind w:firstLine="1400"/>
        <w:jc w:val="both"/>
        <w:rPr>
          <w:sz w:val="24"/>
          <w:lang w:val="pt-BR"/>
        </w:rPr>
      </w:pPr>
      <w:r w:rsidRPr="006A7660">
        <w:rPr>
          <w:sz w:val="24"/>
          <w:lang w:val="pt-BR"/>
        </w:rPr>
        <w:t xml:space="preserve">Considerando que, a </w:t>
      </w:r>
      <w:r w:rsidRPr="006A7660">
        <w:rPr>
          <w:rStyle w:val="Forte"/>
          <w:b w:val="0"/>
          <w:bCs w:val="0"/>
          <w:sz w:val="24"/>
          <w:lang w:val="pt-BR"/>
        </w:rPr>
        <w:t>limpeza regular e profissionalizada da frota</w:t>
      </w:r>
      <w:r w:rsidRPr="006A7660">
        <w:rPr>
          <w:sz w:val="24"/>
          <w:lang w:val="pt-BR"/>
        </w:rPr>
        <w:t xml:space="preserve"> transcende a mera estética, contribuindo significativamente para a </w:t>
      </w:r>
      <w:r w:rsidRPr="006A7660">
        <w:rPr>
          <w:rStyle w:val="Forte"/>
          <w:b w:val="0"/>
          <w:bCs w:val="0"/>
          <w:sz w:val="24"/>
          <w:lang w:val="pt-BR"/>
        </w:rPr>
        <w:t xml:space="preserve">preservação da pintura e de outros </w:t>
      </w:r>
      <w:r w:rsidRPr="006A7660">
        <w:rPr>
          <w:rStyle w:val="Forte"/>
          <w:b w:val="0"/>
          <w:bCs w:val="0"/>
          <w:sz w:val="24"/>
          <w:lang w:val="pt-BR"/>
        </w:rPr>
        <w:lastRenderedPageBreak/>
        <w:t>componentes</w:t>
      </w:r>
      <w:r w:rsidRPr="006A7660">
        <w:rPr>
          <w:sz w:val="24"/>
          <w:lang w:val="pt-BR"/>
        </w:rPr>
        <w:t xml:space="preserve">, prevenindo a corrosão e o desgaste precoce causados por sujeira, poeira e outros agentes externos. Além disso, veículos limpos projetam uma </w:t>
      </w:r>
      <w:r w:rsidRPr="006A7660">
        <w:rPr>
          <w:rStyle w:val="Forte"/>
          <w:b w:val="0"/>
          <w:bCs w:val="0"/>
          <w:sz w:val="24"/>
          <w:lang w:val="pt-BR"/>
        </w:rPr>
        <w:t>imagem positiva e de zelo da administração pública</w:t>
      </w:r>
      <w:r w:rsidRPr="006A7660">
        <w:rPr>
          <w:sz w:val="24"/>
          <w:lang w:val="pt-BR"/>
        </w:rPr>
        <w:t xml:space="preserve"> perante os cidadãos;</w:t>
      </w:r>
    </w:p>
    <w:p w14:paraId="4AE95C7B" w14:textId="77777777" w:rsidR="003F6585" w:rsidRPr="006A7660" w:rsidRDefault="00000000" w:rsidP="006A7660">
      <w:pPr>
        <w:pStyle w:val="NormalWeb"/>
        <w:spacing w:line="360" w:lineRule="auto"/>
        <w:ind w:firstLine="1400"/>
        <w:jc w:val="both"/>
        <w:rPr>
          <w:sz w:val="24"/>
          <w:lang w:val="pt-BR"/>
        </w:rPr>
      </w:pPr>
      <w:r w:rsidRPr="006A7660">
        <w:rPr>
          <w:sz w:val="24"/>
          <w:lang w:val="pt-BR"/>
        </w:rPr>
        <w:t xml:space="preserve">Considerando que a </w:t>
      </w:r>
      <w:r w:rsidRPr="006A7660">
        <w:rPr>
          <w:rStyle w:val="Forte"/>
          <w:b w:val="0"/>
          <w:bCs w:val="0"/>
          <w:sz w:val="24"/>
          <w:lang w:val="pt-BR"/>
        </w:rPr>
        <w:t>aquisição de serviços de lavagem por meio de processo licitatório</w:t>
      </w:r>
      <w:r w:rsidRPr="006A7660">
        <w:rPr>
          <w:sz w:val="24"/>
          <w:lang w:val="pt-BR"/>
        </w:rPr>
        <w:t xml:space="preserve"> assegura a </w:t>
      </w:r>
      <w:r w:rsidRPr="006A7660">
        <w:rPr>
          <w:rStyle w:val="Forte"/>
          <w:b w:val="0"/>
          <w:bCs w:val="0"/>
          <w:sz w:val="24"/>
          <w:lang w:val="pt-BR"/>
        </w:rPr>
        <w:t>transparência e a competitividade</w:t>
      </w:r>
      <w:r w:rsidRPr="006A7660">
        <w:rPr>
          <w:sz w:val="24"/>
          <w:lang w:val="pt-BR"/>
        </w:rPr>
        <w:t xml:space="preserve">, permitindo a seleção da proposta mais vantajosa economicamente para o erário público, ao mesmo tempo em que garante a </w:t>
      </w:r>
      <w:r w:rsidRPr="006A7660">
        <w:rPr>
          <w:rStyle w:val="Forte"/>
          <w:b w:val="0"/>
          <w:bCs w:val="0"/>
          <w:sz w:val="24"/>
          <w:lang w:val="pt-BR"/>
        </w:rPr>
        <w:t>qualidade e a padronização dos serviços</w:t>
      </w:r>
      <w:r w:rsidRPr="006A7660">
        <w:rPr>
          <w:sz w:val="24"/>
          <w:lang w:val="pt-BR"/>
        </w:rPr>
        <w:t xml:space="preserve"> prestados por profissionais especializados e com os equipamentos adequados;</w:t>
      </w:r>
    </w:p>
    <w:p w14:paraId="7E2F78DB" w14:textId="50672469" w:rsidR="003F6585" w:rsidRPr="006A7660" w:rsidRDefault="00000000" w:rsidP="006A7660">
      <w:pPr>
        <w:tabs>
          <w:tab w:val="left" w:pos="1134"/>
        </w:tabs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6A7660">
        <w:rPr>
          <w:rFonts w:ascii="Times New Roman" w:hAnsi="Times New Roman" w:cs="Times New Roman"/>
          <w:sz w:val="24"/>
          <w:szCs w:val="24"/>
          <w:lang w:val="pt-BR"/>
        </w:rPr>
        <w:t xml:space="preserve">Câmara Municipal de Sorriso, Estado de Mato Grosso, em </w:t>
      </w:r>
      <w:r w:rsidR="00B438E2">
        <w:rPr>
          <w:rFonts w:ascii="Times New Roman" w:hAnsi="Times New Roman" w:cs="Times New Roman"/>
          <w:sz w:val="24"/>
          <w:szCs w:val="24"/>
          <w:lang w:val="pt-BR"/>
        </w:rPr>
        <w:t>23</w:t>
      </w:r>
      <w:r w:rsidRPr="006A7660">
        <w:rPr>
          <w:rFonts w:ascii="Times New Roman" w:hAnsi="Times New Roman" w:cs="Times New Roman"/>
          <w:sz w:val="24"/>
          <w:szCs w:val="24"/>
          <w:lang w:val="pt-BR"/>
        </w:rPr>
        <w:t xml:space="preserve"> de junho de 2026.</w:t>
      </w:r>
    </w:p>
    <w:p w14:paraId="0D0ADA9F" w14:textId="77777777" w:rsidR="003F6585" w:rsidRPr="006A7660" w:rsidRDefault="003F6585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AEC6D45" w14:textId="77777777" w:rsidR="003F6585" w:rsidRDefault="003F6585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7A0C537" w14:textId="77777777" w:rsidR="00B438E2" w:rsidRDefault="00B438E2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6E809FB9" w14:textId="77777777" w:rsidR="00B438E2" w:rsidRDefault="00B438E2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5CD4C471" w14:textId="77777777" w:rsidR="00B438E2" w:rsidRDefault="00B438E2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4C02503" w14:textId="77777777" w:rsidR="00B438E2" w:rsidRPr="006A7660" w:rsidRDefault="00B438E2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B438E2" w:rsidRPr="00B438E2" w14:paraId="38B8C662" w14:textId="77777777" w:rsidTr="00B438E2">
        <w:trPr>
          <w:trHeight w:val="1451"/>
        </w:trPr>
        <w:tc>
          <w:tcPr>
            <w:tcW w:w="3261" w:type="dxa"/>
            <w:gridSpan w:val="2"/>
            <w:hideMark/>
          </w:tcPr>
          <w:p w14:paraId="1574234D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WANDERLEY PAULO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PROGRESSISTAS</w:t>
            </w:r>
          </w:p>
        </w:tc>
        <w:tc>
          <w:tcPr>
            <w:tcW w:w="3118" w:type="dxa"/>
            <w:gridSpan w:val="2"/>
            <w:hideMark/>
          </w:tcPr>
          <w:p w14:paraId="237AED42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DARCI GONÇALVES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3DECBDDD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EMERSON FARIAS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E3CACAA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DIOGO KRIGUER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PSBD</w:t>
            </w:r>
          </w:p>
        </w:tc>
      </w:tr>
      <w:tr w:rsidR="00B438E2" w:rsidRPr="00B438E2" w14:paraId="4621566A" w14:textId="77777777" w:rsidTr="00B438E2">
        <w:trPr>
          <w:trHeight w:val="1557"/>
        </w:trPr>
        <w:tc>
          <w:tcPr>
            <w:tcW w:w="3119" w:type="dxa"/>
            <w:hideMark/>
          </w:tcPr>
          <w:p w14:paraId="239F622A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GRINGO DO BARREIRO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485A074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056948A7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3314DF39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ADIR CUNICO</w:t>
            </w:r>
          </w:p>
          <w:p w14:paraId="42C45C28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2104B31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TOCO BAGGIO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 PSBD</w:t>
            </w:r>
          </w:p>
        </w:tc>
      </w:tr>
      <w:tr w:rsidR="00B438E2" w:rsidRPr="00B438E2" w14:paraId="35A4D80D" w14:textId="77777777">
        <w:tc>
          <w:tcPr>
            <w:tcW w:w="3403" w:type="dxa"/>
            <w:gridSpan w:val="3"/>
            <w:hideMark/>
          </w:tcPr>
          <w:p w14:paraId="07FD0285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105662EA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5D1D6021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JANE DELALIBERA</w:t>
            </w: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4AFDC9E0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053661D5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B43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851" w:type="dxa"/>
          </w:tcPr>
          <w:p w14:paraId="1253D87C" w14:textId="77777777" w:rsidR="00B438E2" w:rsidRPr="00B438E2" w:rsidRDefault="00B438E2" w:rsidP="00B438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44E9698C" w14:textId="77777777" w:rsidR="003F6585" w:rsidRPr="006A7660" w:rsidRDefault="003F6585">
      <w:pPr>
        <w:tabs>
          <w:tab w:val="left" w:pos="1134"/>
        </w:tabs>
        <w:ind w:firstLine="2268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sectPr w:rsidR="003F6585" w:rsidRPr="006A7660" w:rsidSect="00B438E2">
      <w:footerReference w:type="default" r:id="rId6"/>
      <w:pgSz w:w="11906" w:h="16838"/>
      <w:pgMar w:top="2410" w:right="991" w:bottom="1440" w:left="1800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B2A2" w14:textId="77777777" w:rsidR="00A36E3C" w:rsidRDefault="00A36E3C" w:rsidP="00B438E2">
      <w:r>
        <w:separator/>
      </w:r>
    </w:p>
  </w:endnote>
  <w:endnote w:type="continuationSeparator" w:id="0">
    <w:p w14:paraId="0BE5F2E1" w14:textId="77777777" w:rsidR="00A36E3C" w:rsidRDefault="00A36E3C" w:rsidP="00B4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849298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C9AF4B7" w14:textId="1BDD929A" w:rsidR="00B438E2" w:rsidRPr="00B438E2" w:rsidRDefault="00B438E2" w:rsidP="00B438E2">
            <w:pPr>
              <w:pStyle w:val="Rodap"/>
              <w:ind w:right="-666"/>
              <w:jc w:val="right"/>
              <w:rPr>
                <w:rFonts w:ascii="Times New Roman" w:hAnsi="Times New Roman" w:cs="Times New Roman"/>
              </w:rPr>
            </w:pPr>
            <w:r w:rsidRPr="00B438E2">
              <w:rPr>
                <w:rFonts w:ascii="Times New Roman" w:hAnsi="Times New Roman" w:cs="Times New Roman"/>
                <w:lang w:val="pt-BR"/>
              </w:rPr>
              <w:t xml:space="preserve">Página </w: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438E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438E2">
              <w:rPr>
                <w:rFonts w:ascii="Times New Roman" w:hAnsi="Times New Roman" w:cs="Times New Roman"/>
                <w:b/>
                <w:bCs/>
                <w:lang w:val="pt-BR"/>
              </w:rPr>
              <w:t>2</w: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B438E2">
              <w:rPr>
                <w:rFonts w:ascii="Times New Roman" w:hAnsi="Times New Roman" w:cs="Times New Roman"/>
                <w:lang w:val="pt-BR"/>
              </w:rPr>
              <w:t xml:space="preserve"> de </w: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B438E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438E2">
              <w:rPr>
                <w:rFonts w:ascii="Times New Roman" w:hAnsi="Times New Roman" w:cs="Times New Roman"/>
                <w:b/>
                <w:bCs/>
                <w:lang w:val="pt-BR"/>
              </w:rPr>
              <w:t>2</w:t>
            </w:r>
            <w:r w:rsidRPr="00B438E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E98CF" w14:textId="77777777" w:rsidR="00A36E3C" w:rsidRDefault="00A36E3C" w:rsidP="00B438E2">
      <w:r>
        <w:separator/>
      </w:r>
    </w:p>
  </w:footnote>
  <w:footnote w:type="continuationSeparator" w:id="0">
    <w:p w14:paraId="47793410" w14:textId="77777777" w:rsidR="00A36E3C" w:rsidRDefault="00A36E3C" w:rsidP="00B43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VerticalSpacing w:val="156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F97391"/>
    <w:rsid w:val="00200CE5"/>
    <w:rsid w:val="003F6585"/>
    <w:rsid w:val="004044A3"/>
    <w:rsid w:val="006A7660"/>
    <w:rsid w:val="008913D8"/>
    <w:rsid w:val="00952422"/>
    <w:rsid w:val="00A36E3C"/>
    <w:rsid w:val="00B438E2"/>
    <w:rsid w:val="00BC569A"/>
    <w:rsid w:val="03387746"/>
    <w:rsid w:val="22653922"/>
    <w:rsid w:val="28530B72"/>
    <w:rsid w:val="2F5455AC"/>
    <w:rsid w:val="364B1A60"/>
    <w:rsid w:val="36DE5D8C"/>
    <w:rsid w:val="3EDF45E9"/>
    <w:rsid w:val="3EEB77C6"/>
    <w:rsid w:val="47795D67"/>
    <w:rsid w:val="4D645187"/>
    <w:rsid w:val="51E869EF"/>
    <w:rsid w:val="57B94877"/>
    <w:rsid w:val="5FF97391"/>
    <w:rsid w:val="620224CD"/>
    <w:rsid w:val="624E1B5B"/>
    <w:rsid w:val="773D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3CA65"/>
  <w15:docId w15:val="{5AADA1BA-468B-4C6B-9598-F60147CC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Ttulo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sz w:val="36"/>
      <w:szCs w:val="36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qFormat/>
    <w:rPr>
      <w:b/>
      <w:b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NormalWeb">
    <w:name w:val="Normal (Web)"/>
    <w:qFormat/>
    <w:pPr>
      <w:spacing w:beforeAutospacing="1" w:afterAutospacing="1"/>
    </w:pPr>
    <w:rPr>
      <w:szCs w:val="24"/>
      <w:lang w:eastAsia="zh-CN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qFormat/>
    <w:rsid w:val="00B438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B438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38E2"/>
    <w:rPr>
      <w:rFonts w:asciiTheme="minorHAnsi" w:eastAsiaTheme="minorEastAsia" w:hAnsiTheme="minorHAnsi" w:cstheme="minorBidi"/>
      <w:lang w:eastAsia="zh-CN"/>
    </w:rPr>
  </w:style>
  <w:style w:type="paragraph" w:styleId="Rodap">
    <w:name w:val="footer"/>
    <w:basedOn w:val="Normal"/>
    <w:link w:val="RodapChar"/>
    <w:uiPriority w:val="99"/>
    <w:rsid w:val="00B438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438E2"/>
    <w:rPr>
      <w:rFonts w:asciiTheme="minorHAnsi" w:eastAsiaTheme="minorEastAsia" w:hAnsiTheme="minorHAnsi" w:cstheme="minorBid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Wanderley Paulo</dc:creator>
  <cp:lastModifiedBy>mauricio gomes</cp:lastModifiedBy>
  <cp:revision>3</cp:revision>
  <cp:lastPrinted>2026-06-25T12:44:00Z</cp:lastPrinted>
  <dcterms:created xsi:type="dcterms:W3CDTF">2025-04-08T00:53:00Z</dcterms:created>
  <dcterms:modified xsi:type="dcterms:W3CDTF">2026-06-25T12:44:00Z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9087BB33EBAC4A148F290A61726F4196_13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