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B9260D" w14:textId="035838B1" w:rsidR="00600FF7" w:rsidRDefault="00600FF7" w:rsidP="00793179">
      <w:pPr>
        <w:ind w:left="3969"/>
        <w:jc w:val="both"/>
        <w:rPr>
          <w:b/>
        </w:rPr>
      </w:pPr>
      <w:bookmarkStart w:id="0" w:name="_GoBack"/>
      <w:r w:rsidRPr="00600FF7">
        <w:rPr>
          <w:b/>
        </w:rPr>
        <w:t>LEI N</w:t>
      </w:r>
      <w:r w:rsidR="00CA3ED7">
        <w:rPr>
          <w:b/>
        </w:rPr>
        <w:t>º 3.895, DE 17 DE JUNHO DE 2026</w:t>
      </w:r>
    </w:p>
    <w:p w14:paraId="19AA6263" w14:textId="388D3D71" w:rsidR="00600FF7" w:rsidRDefault="00600FF7" w:rsidP="00793179">
      <w:pPr>
        <w:ind w:left="3969"/>
        <w:jc w:val="both"/>
        <w:rPr>
          <w:b/>
        </w:rPr>
      </w:pPr>
    </w:p>
    <w:p w14:paraId="1D7AEAD9" w14:textId="0F9055A9" w:rsidR="00600FF7" w:rsidRDefault="00600FF7" w:rsidP="00793179">
      <w:pPr>
        <w:ind w:left="3969"/>
        <w:jc w:val="both"/>
        <w:rPr>
          <w:b/>
        </w:rPr>
      </w:pPr>
    </w:p>
    <w:p w14:paraId="6B16B47F" w14:textId="0250475F" w:rsidR="00600FF7" w:rsidRPr="00600FF7" w:rsidRDefault="00600FF7" w:rsidP="00793179">
      <w:pPr>
        <w:pStyle w:val="Pr-formataoHTML"/>
        <w:tabs>
          <w:tab w:val="clear" w:pos="916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396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600FF7">
        <w:rPr>
          <w:rFonts w:ascii="Times New Roman" w:hAnsi="Times New Roman" w:cs="Times New Roman"/>
          <w:color w:val="auto"/>
          <w:sz w:val="24"/>
          <w:szCs w:val="24"/>
        </w:rPr>
        <w:t xml:space="preserve">Dispõe </w:t>
      </w:r>
      <w:r>
        <w:rPr>
          <w:rFonts w:ascii="Times New Roman" w:hAnsi="Times New Roman" w:cs="Times New Roman"/>
          <w:color w:val="auto"/>
          <w:sz w:val="24"/>
          <w:szCs w:val="24"/>
        </w:rPr>
        <w:t>s</w:t>
      </w:r>
      <w:r w:rsidRPr="00600FF7">
        <w:rPr>
          <w:rFonts w:ascii="Times New Roman" w:hAnsi="Times New Roman" w:cs="Times New Roman"/>
          <w:color w:val="auto"/>
          <w:sz w:val="24"/>
          <w:szCs w:val="24"/>
        </w:rPr>
        <w:t xml:space="preserve">obre </w:t>
      </w:r>
      <w:r>
        <w:rPr>
          <w:rFonts w:ascii="Times New Roman" w:hAnsi="Times New Roman" w:cs="Times New Roman"/>
          <w:color w:val="auto"/>
          <w:sz w:val="24"/>
          <w:szCs w:val="24"/>
        </w:rPr>
        <w:t>a</w:t>
      </w:r>
      <w:r w:rsidRPr="00600FF7">
        <w:rPr>
          <w:rFonts w:ascii="Times New Roman" w:hAnsi="Times New Roman" w:cs="Times New Roman"/>
          <w:color w:val="auto"/>
          <w:sz w:val="24"/>
          <w:szCs w:val="24"/>
        </w:rPr>
        <w:t xml:space="preserve">lteração </w:t>
      </w:r>
      <w:r>
        <w:rPr>
          <w:rFonts w:ascii="Times New Roman" w:hAnsi="Times New Roman" w:cs="Times New Roman"/>
          <w:color w:val="auto"/>
          <w:sz w:val="24"/>
          <w:szCs w:val="24"/>
        </w:rPr>
        <w:t>n</w:t>
      </w:r>
      <w:r w:rsidRPr="00600FF7">
        <w:rPr>
          <w:rFonts w:ascii="Times New Roman" w:hAnsi="Times New Roman" w:cs="Times New Roman"/>
          <w:color w:val="auto"/>
          <w:sz w:val="24"/>
          <w:szCs w:val="24"/>
        </w:rPr>
        <w:t xml:space="preserve">a Lei </w:t>
      </w:r>
      <w:r>
        <w:rPr>
          <w:rFonts w:ascii="Times New Roman" w:hAnsi="Times New Roman" w:cs="Times New Roman"/>
          <w:color w:val="auto"/>
          <w:sz w:val="24"/>
          <w:szCs w:val="24"/>
        </w:rPr>
        <w:t>n</w:t>
      </w:r>
      <w:r w:rsidRPr="00600FF7">
        <w:rPr>
          <w:rFonts w:ascii="Times New Roman" w:hAnsi="Times New Roman" w:cs="Times New Roman"/>
          <w:color w:val="auto"/>
          <w:sz w:val="24"/>
          <w:szCs w:val="24"/>
        </w:rPr>
        <w:t>° 3.824, de 29 de dezembro de 2025, para retificar o perímetro das áreas recebidas em doação e afetar para a ampliação e melhoramento do sistema viário municipal, áreas de espaços livres de usos públicos (ELUP) e equipamento urbano e comunitário (EC) na forma que especifica esta lei, e dá outras providências.</w:t>
      </w:r>
    </w:p>
    <w:p w14:paraId="61174C7E" w14:textId="3E213A7B" w:rsidR="00600FF7" w:rsidRDefault="00600FF7" w:rsidP="00600FF7">
      <w:pPr>
        <w:ind w:left="2268"/>
        <w:jc w:val="both"/>
      </w:pPr>
    </w:p>
    <w:p w14:paraId="1BCD5548" w14:textId="77777777" w:rsidR="00600FF7" w:rsidRPr="00600FF7" w:rsidRDefault="00600FF7" w:rsidP="00600FF7">
      <w:pPr>
        <w:ind w:left="2268"/>
        <w:jc w:val="both"/>
      </w:pPr>
    </w:p>
    <w:p w14:paraId="1BF1F2FA" w14:textId="77777777" w:rsidR="00CA3ED7" w:rsidRPr="00C0177F" w:rsidRDefault="00CA3ED7" w:rsidP="00CA3ED7">
      <w:pPr>
        <w:ind w:firstLine="1418"/>
        <w:jc w:val="both"/>
        <w:rPr>
          <w:rFonts w:eastAsia="Arial"/>
        </w:rPr>
      </w:pPr>
      <w:r w:rsidRPr="00C0177F">
        <w:rPr>
          <w:rFonts w:eastAsia="Arial"/>
        </w:rPr>
        <w:t>Alei Fernandes, prefeito municipal de Sorriso, estado de Mato Grosso, faço saber que a Câmara Municipal de Sorriso aprovou e eu sanciono a seguinte Lei:</w:t>
      </w:r>
    </w:p>
    <w:p w14:paraId="16A5B366" w14:textId="77777777" w:rsidR="0094250F" w:rsidRDefault="0094250F" w:rsidP="00600FF7">
      <w:pPr>
        <w:autoSpaceDE w:val="0"/>
        <w:autoSpaceDN w:val="0"/>
        <w:adjustRightInd w:val="0"/>
        <w:ind w:firstLine="1418"/>
        <w:jc w:val="both"/>
        <w:rPr>
          <w:bCs/>
        </w:rPr>
      </w:pPr>
    </w:p>
    <w:p w14:paraId="469E99BD" w14:textId="77777777" w:rsidR="00600FF7" w:rsidRPr="00600FF7" w:rsidRDefault="00600FF7" w:rsidP="00600FF7">
      <w:pPr>
        <w:autoSpaceDE w:val="0"/>
        <w:autoSpaceDN w:val="0"/>
        <w:adjustRightInd w:val="0"/>
        <w:ind w:firstLine="1418"/>
        <w:jc w:val="both"/>
        <w:rPr>
          <w:bCs/>
        </w:rPr>
      </w:pPr>
    </w:p>
    <w:p w14:paraId="4AD6FEE8" w14:textId="06C42392" w:rsidR="00600FF7" w:rsidRPr="00600FF7" w:rsidRDefault="00600FF7" w:rsidP="00600FF7">
      <w:pPr>
        <w:autoSpaceDE w:val="0"/>
        <w:autoSpaceDN w:val="0"/>
        <w:adjustRightInd w:val="0"/>
        <w:ind w:right="-1" w:firstLine="1418"/>
        <w:jc w:val="both"/>
        <w:rPr>
          <w:b/>
          <w:bCs/>
        </w:rPr>
      </w:pPr>
      <w:r w:rsidRPr="00600FF7">
        <w:rPr>
          <w:b/>
          <w:bCs/>
        </w:rPr>
        <w:t>Art. 1</w:t>
      </w:r>
      <w:r>
        <w:rPr>
          <w:b/>
          <w:bCs/>
        </w:rPr>
        <w:t>º</w:t>
      </w:r>
      <w:r w:rsidRPr="00600FF7">
        <w:rPr>
          <w:b/>
          <w:bCs/>
        </w:rPr>
        <w:t xml:space="preserve"> </w:t>
      </w:r>
      <w:r w:rsidR="0094250F">
        <w:rPr>
          <w:bCs/>
        </w:rPr>
        <w:t>Fica a</w:t>
      </w:r>
      <w:r w:rsidRPr="00600FF7">
        <w:rPr>
          <w:bCs/>
        </w:rPr>
        <w:t>ltera</w:t>
      </w:r>
      <w:r w:rsidR="0094250F">
        <w:rPr>
          <w:bCs/>
        </w:rPr>
        <w:t>do</w:t>
      </w:r>
      <w:r w:rsidRPr="00600FF7">
        <w:rPr>
          <w:bCs/>
        </w:rPr>
        <w:t xml:space="preserve"> o artigo 5° da Lei Municipal n° 3.824 de 29 de dezembro de 2025</w:t>
      </w:r>
      <w:r w:rsidR="0094250F">
        <w:rPr>
          <w:bCs/>
        </w:rPr>
        <w:t>, que passa a vigorar com as seguintes alterações:</w:t>
      </w:r>
    </w:p>
    <w:p w14:paraId="34FDD74F" w14:textId="77777777" w:rsidR="00600FF7" w:rsidRPr="00600FF7" w:rsidRDefault="00600FF7" w:rsidP="00600FF7">
      <w:pPr>
        <w:autoSpaceDE w:val="0"/>
        <w:autoSpaceDN w:val="0"/>
        <w:adjustRightInd w:val="0"/>
        <w:ind w:right="-1" w:firstLine="1418"/>
        <w:jc w:val="both"/>
        <w:rPr>
          <w:b/>
          <w:bCs/>
        </w:rPr>
      </w:pPr>
    </w:p>
    <w:p w14:paraId="0939C10D" w14:textId="0FCBB9D5" w:rsidR="00600FF7" w:rsidRDefault="00600FF7" w:rsidP="00600FF7">
      <w:pPr>
        <w:autoSpaceDE w:val="0"/>
        <w:autoSpaceDN w:val="0"/>
        <w:adjustRightInd w:val="0"/>
        <w:ind w:right="-1" w:firstLine="1418"/>
        <w:jc w:val="both"/>
        <w:rPr>
          <w:bCs/>
        </w:rPr>
      </w:pPr>
      <w:r w:rsidRPr="00600FF7">
        <w:rPr>
          <w:b/>
          <w:bCs/>
        </w:rPr>
        <w:t>“Art.</w:t>
      </w:r>
      <w:r w:rsidR="0094250F">
        <w:rPr>
          <w:b/>
          <w:bCs/>
        </w:rPr>
        <w:t xml:space="preserve"> </w:t>
      </w:r>
      <w:r w:rsidRPr="00600FF7">
        <w:rPr>
          <w:b/>
          <w:bCs/>
        </w:rPr>
        <w:t>5</w:t>
      </w:r>
      <w:r>
        <w:rPr>
          <w:b/>
          <w:bCs/>
        </w:rPr>
        <w:t>º</w:t>
      </w:r>
      <w:r w:rsidRPr="00600FF7">
        <w:rPr>
          <w:b/>
          <w:bCs/>
        </w:rPr>
        <w:t> </w:t>
      </w:r>
      <w:r w:rsidRPr="00600FF7">
        <w:rPr>
          <w:bCs/>
        </w:rPr>
        <w:t xml:space="preserve">Os lotes serão afetados conforme disposto e possuirão os seguintes limites e confrontações: </w:t>
      </w:r>
    </w:p>
    <w:p w14:paraId="15A4D50E" w14:textId="77777777" w:rsidR="0094250F" w:rsidRPr="00600FF7" w:rsidRDefault="0094250F" w:rsidP="00600FF7">
      <w:pPr>
        <w:autoSpaceDE w:val="0"/>
        <w:autoSpaceDN w:val="0"/>
        <w:adjustRightInd w:val="0"/>
        <w:ind w:right="-1" w:firstLine="1418"/>
        <w:jc w:val="both"/>
        <w:rPr>
          <w:bCs/>
        </w:rPr>
      </w:pPr>
    </w:p>
    <w:p w14:paraId="07AFD0EA" w14:textId="77777777" w:rsidR="00600FF7" w:rsidRPr="00600FF7" w:rsidRDefault="00600FF7" w:rsidP="0094250F">
      <w:pPr>
        <w:autoSpaceDE w:val="0"/>
        <w:autoSpaceDN w:val="0"/>
        <w:adjustRightInd w:val="0"/>
        <w:jc w:val="both"/>
        <w:rPr>
          <w:bCs/>
        </w:rPr>
      </w:pPr>
      <w:r w:rsidRPr="00600FF7">
        <w:rPr>
          <w:b/>
          <w:bCs/>
        </w:rPr>
        <w:t>A. Lote 123 UA</w:t>
      </w:r>
      <w:r w:rsidRPr="00600FF7">
        <w:rPr>
          <w:bCs/>
        </w:rPr>
        <w:t xml:space="preserve"> - com área total de </w:t>
      </w:r>
      <w:r w:rsidRPr="00600FF7">
        <w:rPr>
          <w:b/>
          <w:bCs/>
        </w:rPr>
        <w:t>15.365,46m²</w:t>
      </w:r>
      <w:r w:rsidRPr="00600FF7">
        <w:rPr>
          <w:bCs/>
        </w:rPr>
        <w:t xml:space="preserve"> (quinze mil e trezentos e sessenta e cinco metros quadrados e quarenta e seis decímetros quadrados) e deverá ser </w:t>
      </w:r>
      <w:r w:rsidRPr="00600FF7">
        <w:rPr>
          <w:b/>
          <w:bCs/>
        </w:rPr>
        <w:t>afetado com destinação para</w:t>
      </w:r>
      <w:r w:rsidRPr="00600FF7">
        <w:rPr>
          <w:bCs/>
        </w:rPr>
        <w:t xml:space="preserve"> </w:t>
      </w:r>
      <w:r w:rsidRPr="00600FF7">
        <w:rPr>
          <w:b/>
          <w:bCs/>
        </w:rPr>
        <w:t>Equipamento Urbano e Comunitário</w:t>
      </w:r>
      <w:r w:rsidRPr="00600FF7">
        <w:rPr>
          <w:bCs/>
        </w:rPr>
        <w:t xml:space="preserve">, conforme memorial transcrito a seguir: Partindo do vértice GN8-P-0127 de Latitude:-12°30'40.545", Longitude: -55°46'09.365", situado no limite do Lote 123 U com a Faixa de Domínio da Estrada I; deste,  segue confrontando com a Faixa de Domínio da Estrada I com distância de 203,13m e azimute de 328°43’46" até o vértice FLYP-M-0584; deste, segue confrontando com a propriedade de </w:t>
      </w:r>
      <w:proofErr w:type="spellStart"/>
      <w:r w:rsidRPr="00600FF7">
        <w:rPr>
          <w:bCs/>
        </w:rPr>
        <w:t>Acrisorriso</w:t>
      </w:r>
      <w:proofErr w:type="spellEnd"/>
      <w:r w:rsidRPr="00600FF7">
        <w:rPr>
          <w:bCs/>
        </w:rPr>
        <w:t xml:space="preserve"> - Associação dos Criadores de Sorriso - Lotes 124 e 125-B (Matrícula 44.392 - CRI de Sorriso-MT) com distância de 180,55m e azimute de 91°48’35" até o vértice GN8-P-0128 de Latitude:-12°30'35.080" , Longitude: -55°46'06.880"; deste, segue confrontando com o Lote 123 U com distância de 183,92m e azimute de 204°20’29” até o vértice GN8-P-0127 de Latitude:-12°30'40.545", Longitude: -55°46'09.365", vértice inicial da descrição deste perímetro, encerrando a área de 15.365,46m² (quinze mil e trezentos e sessenta e cinco metros quadrados e quarenta e seis decímetros quadrados).</w:t>
      </w:r>
    </w:p>
    <w:p w14:paraId="5C19D905" w14:textId="77777777" w:rsidR="0094250F" w:rsidRDefault="0094250F" w:rsidP="00600FF7">
      <w:pPr>
        <w:autoSpaceDE w:val="0"/>
        <w:autoSpaceDN w:val="0"/>
        <w:adjustRightInd w:val="0"/>
        <w:ind w:firstLine="1418"/>
        <w:jc w:val="both"/>
        <w:rPr>
          <w:b/>
          <w:bCs/>
        </w:rPr>
      </w:pPr>
    </w:p>
    <w:p w14:paraId="7EEE5587" w14:textId="68E609FB" w:rsidR="00600FF7" w:rsidRPr="00600FF7" w:rsidRDefault="00600FF7" w:rsidP="0094250F">
      <w:pPr>
        <w:autoSpaceDE w:val="0"/>
        <w:autoSpaceDN w:val="0"/>
        <w:adjustRightInd w:val="0"/>
        <w:jc w:val="both"/>
      </w:pPr>
      <w:r w:rsidRPr="00600FF7">
        <w:rPr>
          <w:b/>
          <w:bCs/>
        </w:rPr>
        <w:t>B. Lote 123 UB</w:t>
      </w:r>
      <w:r w:rsidRPr="00600FF7">
        <w:rPr>
          <w:bCs/>
        </w:rPr>
        <w:t xml:space="preserve">  -</w:t>
      </w:r>
      <w:r w:rsidRPr="00600FF7">
        <w:rPr>
          <w:b/>
          <w:bCs/>
        </w:rPr>
        <w:t xml:space="preserve"> Equipamento Urbano 1 (E.E.E.) c</w:t>
      </w:r>
      <w:r w:rsidRPr="00600FF7">
        <w:rPr>
          <w:bCs/>
        </w:rPr>
        <w:t xml:space="preserve">om área total de </w:t>
      </w:r>
      <w:r w:rsidRPr="00600FF7">
        <w:rPr>
          <w:b/>
          <w:bCs/>
        </w:rPr>
        <w:t>1.630,31m²</w:t>
      </w:r>
      <w:r w:rsidRPr="00600FF7">
        <w:rPr>
          <w:bCs/>
        </w:rPr>
        <w:t xml:space="preserve"> (mil e seiscentos e trinta metros quadrados e trinta e um decímetros quadrados), e deverá ser </w:t>
      </w:r>
      <w:r w:rsidRPr="00600FF7">
        <w:rPr>
          <w:b/>
          <w:bCs/>
        </w:rPr>
        <w:t>afetado com a destinação para Equipamento Urbano e Comunitário 01 (E.E.E.)</w:t>
      </w:r>
      <w:r w:rsidRPr="00600FF7">
        <w:rPr>
          <w:bCs/>
        </w:rPr>
        <w:t xml:space="preserve">, conforme memorial transcrito a seguir: </w:t>
      </w:r>
      <w:r w:rsidRPr="00600FF7">
        <w:t xml:space="preserve">Partindo do vértice </w:t>
      </w:r>
      <w:r w:rsidRPr="00600FF7">
        <w:rPr>
          <w:b/>
          <w:bCs/>
        </w:rPr>
        <w:t>GN8-P-0140 de Latitude:-12°30'41.360" , Longitude: -55°45'39.458"</w:t>
      </w:r>
      <w:r w:rsidRPr="00600FF7">
        <w:t xml:space="preserve">, situado no limite da propriedade de Nilson </w:t>
      </w:r>
      <w:proofErr w:type="spellStart"/>
      <w:r w:rsidRPr="00600FF7">
        <w:t>Altir</w:t>
      </w:r>
      <w:proofErr w:type="spellEnd"/>
      <w:r w:rsidRPr="00600FF7">
        <w:t xml:space="preserve"> </w:t>
      </w:r>
      <w:proofErr w:type="spellStart"/>
      <w:r w:rsidRPr="00600FF7">
        <w:t>Freitag</w:t>
      </w:r>
      <w:proofErr w:type="spellEnd"/>
      <w:r w:rsidRPr="00600FF7">
        <w:t xml:space="preserve"> - Lote 129 (Matricula 32.051 - CRI de Sorriso-MT) com o Lote 123 UC; deste,  segue confrontando com o Lote 123 UC com distância em curva de 26,99m e raio interno de 21,00m até o vértice </w:t>
      </w:r>
      <w:r w:rsidRPr="00600FF7">
        <w:rPr>
          <w:b/>
          <w:bCs/>
        </w:rPr>
        <w:t>GN8-P-0131 de Latitude:-12°30'40.998" , Longitude: -55°45'40.206"</w:t>
      </w:r>
      <w:r w:rsidRPr="00600FF7">
        <w:t xml:space="preserve">; deste, segue confrontando com o Lote 123 U com distância de 102,53m e azimute de 333°14’56” até o vértice </w:t>
      </w:r>
      <w:r w:rsidRPr="00600FF7">
        <w:rPr>
          <w:b/>
          <w:bCs/>
        </w:rPr>
        <w:t xml:space="preserve">GN8-P-0130 de Latitude:- </w:t>
      </w:r>
      <w:r w:rsidRPr="00600FF7">
        <w:rPr>
          <w:b/>
          <w:bCs/>
        </w:rPr>
        <w:lastRenderedPageBreak/>
        <w:t>12°30'38.025, Longitude: -55°45'41.749"</w:t>
      </w:r>
      <w:r w:rsidRPr="00600FF7">
        <w:t xml:space="preserve">; deste, segue confrontando com o Lote 123 U com distância de 15,17m e azimute de 63°46’47” até o vértice </w:t>
      </w:r>
      <w:r w:rsidRPr="00600FF7">
        <w:rPr>
          <w:b/>
          <w:bCs/>
        </w:rPr>
        <w:t>GN8-P-0129 de Latitude:-12°30'37.805" , Longitude: -55°45'41.299"</w:t>
      </w:r>
      <w:r w:rsidRPr="00600FF7">
        <w:t xml:space="preserve">; deste, segue confrontando com a propriedade de Nilson </w:t>
      </w:r>
      <w:proofErr w:type="spellStart"/>
      <w:r w:rsidRPr="00600FF7">
        <w:t>Altir</w:t>
      </w:r>
      <w:proofErr w:type="spellEnd"/>
      <w:r w:rsidRPr="00600FF7">
        <w:t xml:space="preserve"> </w:t>
      </w:r>
      <w:proofErr w:type="spellStart"/>
      <w:r w:rsidRPr="00600FF7">
        <w:t>Freitag</w:t>
      </w:r>
      <w:proofErr w:type="spellEnd"/>
      <w:r w:rsidRPr="00600FF7">
        <w:t xml:space="preserve"> - Lote 129 (Matricula 32.051 - CRI de Sorriso-MT) com distância de 122,55m e azimute de 153°01’38" até o vértice </w:t>
      </w:r>
      <w:r w:rsidRPr="00600FF7">
        <w:rPr>
          <w:b/>
          <w:bCs/>
        </w:rPr>
        <w:t>GN8-P-0140 de Latitude:-12°30'41.360" , Longitude: -55°45'39.458"</w:t>
      </w:r>
      <w:r w:rsidRPr="00600FF7">
        <w:t xml:space="preserve">, vértice inicial da descrição deste perímetro, encerrando a área de 1.630,31m² (mil e seiscentos e trinta metros quadrados e trinta e um decímetros quadrados). </w:t>
      </w:r>
    </w:p>
    <w:p w14:paraId="1B4DABFF" w14:textId="77777777" w:rsidR="0094250F" w:rsidRDefault="00600FF7" w:rsidP="00600FF7">
      <w:pPr>
        <w:autoSpaceDE w:val="0"/>
        <w:autoSpaceDN w:val="0"/>
        <w:adjustRightInd w:val="0"/>
        <w:ind w:firstLine="1418"/>
        <w:jc w:val="both"/>
        <w:rPr>
          <w:bCs/>
        </w:rPr>
      </w:pPr>
      <w:r w:rsidRPr="00600FF7">
        <w:rPr>
          <w:bCs/>
        </w:rPr>
        <w:t xml:space="preserve"> </w:t>
      </w:r>
    </w:p>
    <w:p w14:paraId="185428E9" w14:textId="433D21FC" w:rsidR="00600FF7" w:rsidRPr="00600FF7" w:rsidRDefault="00600FF7" w:rsidP="0094250F">
      <w:pPr>
        <w:autoSpaceDE w:val="0"/>
        <w:autoSpaceDN w:val="0"/>
        <w:adjustRightInd w:val="0"/>
        <w:jc w:val="both"/>
        <w:rPr>
          <w:bCs/>
        </w:rPr>
      </w:pPr>
      <w:r w:rsidRPr="00600FF7">
        <w:rPr>
          <w:b/>
          <w:bCs/>
        </w:rPr>
        <w:t>C. Lote 123 UC</w:t>
      </w:r>
      <w:r w:rsidRPr="00600FF7">
        <w:rPr>
          <w:bCs/>
        </w:rPr>
        <w:t xml:space="preserve"> – Com área total de </w:t>
      </w:r>
      <w:r w:rsidRPr="00600FF7">
        <w:rPr>
          <w:b/>
          <w:bCs/>
        </w:rPr>
        <w:t>4.403,79m²</w:t>
      </w:r>
      <w:r w:rsidRPr="00600FF7">
        <w:rPr>
          <w:bCs/>
        </w:rPr>
        <w:t xml:space="preserve"> (Quatro mil, quatrocentos e três metros quadrados e setenta e nove decímetros quadrados), e </w:t>
      </w:r>
      <w:r w:rsidRPr="00600FF7">
        <w:rPr>
          <w:b/>
          <w:bCs/>
        </w:rPr>
        <w:t>deverá ser afetado com a destinação para composição e melhoramento do sistema viário Municipal de Sorriso – MT (via de circulação), denominada Alameda Serra Gaúcha</w:t>
      </w:r>
      <w:r w:rsidRPr="00600FF7">
        <w:rPr>
          <w:bCs/>
        </w:rPr>
        <w:t xml:space="preserve">, neste trecho: </w:t>
      </w:r>
      <w:r w:rsidRPr="00600FF7">
        <w:t xml:space="preserve">Partindo do vértice </w:t>
      </w:r>
      <w:r w:rsidRPr="00600FF7">
        <w:rPr>
          <w:b/>
          <w:bCs/>
        </w:rPr>
        <w:t>GN8-P-0141 de Latitude:-12°30'48.424" , Longitude: -55°45'38.291"</w:t>
      </w:r>
      <w:r w:rsidRPr="00600FF7">
        <w:t xml:space="preserve">, situado no limite do Lote 123 UE com </w:t>
      </w:r>
      <w:r w:rsidRPr="00600FF7">
        <w:rPr>
          <w:bCs/>
        </w:rPr>
        <w:t xml:space="preserve">Lote 123 UG; deste, segue confrontando com o Lote 123 UE </w:t>
      </w:r>
      <w:r w:rsidRPr="00600FF7">
        <w:t xml:space="preserve">com distância de 15,00m e azimute de 268°40’44” até o vértice </w:t>
      </w:r>
      <w:r w:rsidRPr="00600FF7">
        <w:rPr>
          <w:b/>
        </w:rPr>
        <w:t>GN8-P-0142 de Latitude:-12°30'48.438" , Longitude: -55°45'38.787"</w:t>
      </w:r>
      <w:r w:rsidRPr="00600FF7">
        <w:t xml:space="preserve">; deste, segue confrontando com o Lote 123 UD com distância de 20,86m e azimute de 178°40’44” até o vértice </w:t>
      </w:r>
      <w:r w:rsidRPr="00600FF7">
        <w:rPr>
          <w:b/>
        </w:rPr>
        <w:t>GN8-P-0143 de Latitude:-12°30'47.759" , Longitude: -55°45'38.807"</w:t>
      </w:r>
      <w:r w:rsidRPr="00600FF7">
        <w:t xml:space="preserve">; deste, segue confrontando com a Lote 123 UD com distância em curva de 15,32m e raio interno de 398,50m até o vértice </w:t>
      </w:r>
      <w:r w:rsidRPr="00600FF7">
        <w:rPr>
          <w:b/>
        </w:rPr>
        <w:t>GN8-P-0135 de Latitude:-12°30'47.261" , Longitude: -55°45'38.830"</w:t>
      </w:r>
      <w:r w:rsidRPr="00600FF7">
        <w:t xml:space="preserve">; deste, segue confrontando com o Lote 123 U com distância em curva de 54,41m e raio interno de 398,50m até o vértice </w:t>
      </w:r>
      <w:r w:rsidRPr="00600FF7">
        <w:rPr>
          <w:b/>
        </w:rPr>
        <w:t>GN8-P-0134 de Latitude:-12°30'45.507" , Longitude: -55°45'39.072"</w:t>
      </w:r>
      <w:r w:rsidRPr="00600FF7">
        <w:t xml:space="preserve">; deste, segue confrontando com o Lote 123 U com distância de 86,73m e azimute de 191°20’50” até o vértice </w:t>
      </w:r>
      <w:r w:rsidRPr="00600FF7">
        <w:rPr>
          <w:b/>
        </w:rPr>
        <w:t>GN8-P-0133 de Latitude:-12°30'42.742" , Longitude: -55°45'39.650"</w:t>
      </w:r>
      <w:r w:rsidRPr="00600FF7">
        <w:t xml:space="preserve">; deste, segue confrontando com o Lote 123 U com distância em curva de 19,77m e raio interno de 15,00m até o vértice </w:t>
      </w:r>
      <w:r w:rsidRPr="00600FF7">
        <w:rPr>
          <w:b/>
        </w:rPr>
        <w:t>GN8-P-0132 de Latitude:-12°30'42.353" , Longitude: -55°45'40.112"</w:t>
      </w:r>
      <w:r w:rsidRPr="00600FF7">
        <w:t xml:space="preserve">; deste, segue confrontando com o Lote 123 U com distância em curva de 61,03m e raio interno de 21,00m até o vértice </w:t>
      </w:r>
      <w:r w:rsidRPr="00600FF7">
        <w:rPr>
          <w:b/>
        </w:rPr>
        <w:t>GN8-P-0131 de Latitude:-12°30'40.998" , Longitude: -55°45'40.206"</w:t>
      </w:r>
      <w:r w:rsidRPr="00600FF7">
        <w:t xml:space="preserve">; deste, segue confrontando com o Lote 123 UB  com distância em curva de 26,99m e raio interno de 21,00m até o vértice </w:t>
      </w:r>
      <w:r w:rsidRPr="00600FF7">
        <w:rPr>
          <w:b/>
        </w:rPr>
        <w:t>GN8-P-0140 de Latitude:-12°30'41.360" , Longitude: -55°45'39.458"</w:t>
      </w:r>
      <w:r w:rsidRPr="00600FF7">
        <w:t xml:space="preserve">; deste, segue confrontando com Nilson </w:t>
      </w:r>
      <w:proofErr w:type="spellStart"/>
      <w:r w:rsidRPr="00600FF7">
        <w:t>Altir</w:t>
      </w:r>
      <w:proofErr w:type="spellEnd"/>
      <w:r w:rsidRPr="00600FF7">
        <w:t xml:space="preserve"> </w:t>
      </w:r>
      <w:proofErr w:type="spellStart"/>
      <w:r w:rsidRPr="00600FF7">
        <w:t>Freitag</w:t>
      </w:r>
      <w:proofErr w:type="spellEnd"/>
      <w:r w:rsidRPr="00600FF7">
        <w:t xml:space="preserve"> - Lote 129 (Matrícula 32.051 - CRI de Sorriso-MT) com distância em curva de 2,83m e raio interno de 21,00m até o vértice </w:t>
      </w:r>
      <w:r w:rsidRPr="00600FF7">
        <w:rPr>
          <w:b/>
        </w:rPr>
        <w:t>EMJ-M-00540</w:t>
      </w:r>
      <w:r w:rsidRPr="00600FF7">
        <w:t xml:space="preserve">; deste, segue confrontando com </w:t>
      </w:r>
      <w:proofErr w:type="spellStart"/>
      <w:r w:rsidRPr="00600FF7">
        <w:t>Denoar</w:t>
      </w:r>
      <w:proofErr w:type="spellEnd"/>
      <w:r w:rsidRPr="00600FF7">
        <w:t xml:space="preserve"> </w:t>
      </w:r>
      <w:proofErr w:type="spellStart"/>
      <w:r w:rsidRPr="00600FF7">
        <w:t>Smaniotto</w:t>
      </w:r>
      <w:proofErr w:type="spellEnd"/>
      <w:r w:rsidRPr="00600FF7">
        <w:t xml:space="preserve"> e </w:t>
      </w:r>
      <w:proofErr w:type="spellStart"/>
      <w:r w:rsidRPr="00600FF7">
        <w:t>Marinês</w:t>
      </w:r>
      <w:proofErr w:type="spellEnd"/>
      <w:r w:rsidRPr="00600FF7">
        <w:t xml:space="preserve"> Perin </w:t>
      </w:r>
      <w:proofErr w:type="spellStart"/>
      <w:r w:rsidRPr="00600FF7">
        <w:t>Smaniotto</w:t>
      </w:r>
      <w:proofErr w:type="spellEnd"/>
      <w:r w:rsidRPr="00600FF7">
        <w:t xml:space="preserve"> - Lote 128 – Chácara </w:t>
      </w:r>
      <w:proofErr w:type="spellStart"/>
      <w:r w:rsidRPr="00600FF7">
        <w:t>Secchi</w:t>
      </w:r>
      <w:proofErr w:type="spellEnd"/>
      <w:r w:rsidRPr="00600FF7">
        <w:t xml:space="preserve"> – Matrícula 36.106 (CRI de Sorriso MT) com distância de 124,42m e azimute de 168°23’ até o vértice </w:t>
      </w:r>
      <w:r w:rsidRPr="00600FF7">
        <w:rPr>
          <w:b/>
        </w:rPr>
        <w:t>GN8-P-0144 de Latitude:-12°30'45.409" , Longitude: -55°45'38.585"</w:t>
      </w:r>
      <w:r w:rsidRPr="00600FF7">
        <w:t xml:space="preserve">; deste, segue confrontando com o </w:t>
      </w:r>
      <w:r w:rsidRPr="00600FF7">
        <w:rPr>
          <w:bCs/>
        </w:rPr>
        <w:t xml:space="preserve">Lote 123 UG com distância em curva de 72,36m e raio interno de 413,50m até o vértice </w:t>
      </w:r>
      <w:r w:rsidRPr="00600FF7">
        <w:rPr>
          <w:b/>
          <w:bCs/>
        </w:rPr>
        <w:t>GN8-P-0145 de Latitude:-12°30'47.745" , Longitude: -55°45'38.310"</w:t>
      </w:r>
      <w:r w:rsidRPr="00600FF7">
        <w:rPr>
          <w:bCs/>
        </w:rPr>
        <w:t xml:space="preserve">; deste, segue com distância de 20,86m e azimute de 178°40’44” até o vértice </w:t>
      </w:r>
      <w:r w:rsidRPr="00600FF7">
        <w:rPr>
          <w:b/>
          <w:bCs/>
        </w:rPr>
        <w:t>GN8-P-0141 de Latitude:-12°30'48.424" , Longitude: -55°45'38.291"</w:t>
      </w:r>
      <w:r w:rsidRPr="00600FF7">
        <w:rPr>
          <w:bCs/>
        </w:rPr>
        <w:t xml:space="preserve">; vértice </w:t>
      </w:r>
      <w:r w:rsidRPr="00600FF7">
        <w:t>inicial da descrição deste perímetro, encerrando a área de 4.403,79m² (Quatro mil, quatrocentos e três metros quadrados e setenta e nove decímetros quadrados).</w:t>
      </w:r>
    </w:p>
    <w:p w14:paraId="74D54955" w14:textId="77777777" w:rsidR="0094250F" w:rsidRDefault="0094250F" w:rsidP="00600FF7">
      <w:pPr>
        <w:autoSpaceDE w:val="0"/>
        <w:autoSpaceDN w:val="0"/>
        <w:adjustRightInd w:val="0"/>
        <w:ind w:firstLine="708"/>
        <w:jc w:val="both"/>
        <w:rPr>
          <w:b/>
          <w:bCs/>
        </w:rPr>
      </w:pPr>
    </w:p>
    <w:p w14:paraId="6FB238B3" w14:textId="726A5895" w:rsidR="00600FF7" w:rsidRPr="00600FF7" w:rsidRDefault="00600FF7" w:rsidP="0094250F">
      <w:pPr>
        <w:autoSpaceDE w:val="0"/>
        <w:autoSpaceDN w:val="0"/>
        <w:adjustRightInd w:val="0"/>
        <w:jc w:val="both"/>
      </w:pPr>
      <w:r w:rsidRPr="00600FF7">
        <w:rPr>
          <w:b/>
          <w:bCs/>
        </w:rPr>
        <w:t>D. Lote 123 UD</w:t>
      </w:r>
      <w:r w:rsidRPr="00600FF7">
        <w:rPr>
          <w:bCs/>
        </w:rPr>
        <w:t xml:space="preserve"> – </w:t>
      </w:r>
      <w:r w:rsidRPr="00600FF7">
        <w:rPr>
          <w:b/>
          <w:bCs/>
        </w:rPr>
        <w:t xml:space="preserve">Equipamento Urbano 3 (Poço e Reservatório) </w:t>
      </w:r>
      <w:r w:rsidRPr="00600FF7">
        <w:rPr>
          <w:bCs/>
        </w:rPr>
        <w:t xml:space="preserve">Com área total de </w:t>
      </w:r>
      <w:r w:rsidRPr="00600FF7">
        <w:rPr>
          <w:b/>
          <w:bCs/>
        </w:rPr>
        <w:t>1.061,00m²</w:t>
      </w:r>
      <w:r w:rsidRPr="00600FF7">
        <w:rPr>
          <w:bCs/>
        </w:rPr>
        <w:t xml:space="preserve"> (mil e sessenta e um metros quadrados), e deverá ser </w:t>
      </w:r>
      <w:r w:rsidRPr="00600FF7">
        <w:rPr>
          <w:b/>
          <w:bCs/>
        </w:rPr>
        <w:t>afetado com a destinação para Equipamento Urbano e Comunitário 03 (Poço e Reservatório)</w:t>
      </w:r>
      <w:r w:rsidRPr="00600FF7">
        <w:rPr>
          <w:bCs/>
        </w:rPr>
        <w:t xml:space="preserve">, conforme memorial transcrito a seguir: </w:t>
      </w:r>
      <w:r w:rsidRPr="00600FF7">
        <w:t xml:space="preserve">Partindo do vértice </w:t>
      </w:r>
      <w:r w:rsidRPr="00600FF7">
        <w:rPr>
          <w:b/>
          <w:bCs/>
        </w:rPr>
        <w:t>GN8-P-0135 de Latitude:-12°30'47.261" , Longitude: -55°45'38.830"</w:t>
      </w:r>
      <w:r w:rsidRPr="00600FF7">
        <w:t xml:space="preserve">, situado no limite do Lote 123 U com o Lote 123 UC; deste, segue confrontando com o Lote 123 UC com </w:t>
      </w:r>
      <w:r w:rsidRPr="00600FF7">
        <w:lastRenderedPageBreak/>
        <w:t xml:space="preserve">distância em curva de 15,32m e raio interno de 398,50m até o vértice </w:t>
      </w:r>
      <w:r w:rsidRPr="00600FF7">
        <w:rPr>
          <w:b/>
          <w:bCs/>
        </w:rPr>
        <w:t>GN8-P-0143 de Latitude:-12°30'47.759" , Longitude: -55°45'38.807"</w:t>
      </w:r>
      <w:r w:rsidRPr="00600FF7">
        <w:t xml:space="preserve">; deste, segue confrontando com o Lote 123 UC com distância de 20,86m e azimute de 178°40’44” até o vértice </w:t>
      </w:r>
      <w:r w:rsidRPr="00600FF7">
        <w:rPr>
          <w:b/>
          <w:bCs/>
        </w:rPr>
        <w:t>GN8-P-0142 de Latitude:-12°30'48.438" , Longitude: -55°45'38.787"</w:t>
      </w:r>
      <w:r w:rsidRPr="00600FF7">
        <w:t xml:space="preserve">; deste, segue confrontando com o Lote 123 UE com distância em curva de 0,74m e raio interno de 32,00m até o vértice </w:t>
      </w:r>
      <w:r w:rsidRPr="00600FF7">
        <w:rPr>
          <w:b/>
          <w:bCs/>
        </w:rPr>
        <w:t>GN8-P-0139 de Latitude:-12°30'48.462" , Longitude: -55°45'38.787"</w:t>
      </w:r>
      <w:r w:rsidRPr="00600FF7">
        <w:t xml:space="preserve">; deste, segue confrontando com o Lote 123 U com distância de 42,54m e azimute de 267°57’49” até o vértice </w:t>
      </w:r>
      <w:r w:rsidRPr="00600FF7">
        <w:rPr>
          <w:b/>
          <w:bCs/>
        </w:rPr>
        <w:t>GN8-P-0138 de Latitude:-12°30'48.517" , Longitude: -55°45'40.195"</w:t>
      </w:r>
      <w:r w:rsidRPr="00600FF7">
        <w:t xml:space="preserve">; deste, segue confrontando com o Lote 123 U com distância de 6,24m e azimute de 357°57’49” até o vértice </w:t>
      </w:r>
      <w:r w:rsidRPr="00600FF7">
        <w:rPr>
          <w:b/>
          <w:bCs/>
        </w:rPr>
        <w:t>GN8-P-0137 de Latitude:-12°30'48.314", Longitude: -55°45'40.203"</w:t>
      </w:r>
      <w:r w:rsidRPr="00600FF7">
        <w:t xml:space="preserve">; deste, segue confrontando com Lote 123 U com distância em curva de 43,00m e raio interno de 61,00m até o vértice </w:t>
      </w:r>
      <w:r w:rsidRPr="00600FF7">
        <w:rPr>
          <w:b/>
          <w:bCs/>
        </w:rPr>
        <w:t>GN8-P-0136 de Latitude:-12°30'47.253" , Longitude: -55°45'39.320"</w:t>
      </w:r>
      <w:r w:rsidRPr="00600FF7">
        <w:t xml:space="preserve">; deste, segue confrontando com o Lote 123 U com distância de 14,79m e azimute de 91°12’14” até o vértice </w:t>
      </w:r>
      <w:r w:rsidRPr="00600FF7">
        <w:rPr>
          <w:b/>
          <w:bCs/>
        </w:rPr>
        <w:t>GN8-P-0135 de Latitude:-12°30'47.261" , Longitude: -55°45'38.830"</w:t>
      </w:r>
      <w:r w:rsidRPr="00600FF7">
        <w:t>, vértice inicial da descrição deste perímetro, encerrando a área de 1.061,00m² (mil e sessenta e um metros quadrados).</w:t>
      </w:r>
    </w:p>
    <w:p w14:paraId="78A16EC4" w14:textId="77777777" w:rsidR="0094250F" w:rsidRDefault="0094250F" w:rsidP="00600FF7">
      <w:pPr>
        <w:autoSpaceDE w:val="0"/>
        <w:autoSpaceDN w:val="0"/>
        <w:adjustRightInd w:val="0"/>
        <w:ind w:firstLine="1418"/>
        <w:jc w:val="both"/>
        <w:rPr>
          <w:b/>
          <w:bCs/>
        </w:rPr>
      </w:pPr>
    </w:p>
    <w:p w14:paraId="233624DD" w14:textId="73F0D17C" w:rsidR="00600FF7" w:rsidRPr="00600FF7" w:rsidRDefault="00600FF7" w:rsidP="0094250F">
      <w:pPr>
        <w:autoSpaceDE w:val="0"/>
        <w:autoSpaceDN w:val="0"/>
        <w:adjustRightInd w:val="0"/>
        <w:jc w:val="both"/>
        <w:rPr>
          <w:bCs/>
        </w:rPr>
      </w:pPr>
      <w:r w:rsidRPr="00600FF7">
        <w:rPr>
          <w:b/>
          <w:bCs/>
        </w:rPr>
        <w:t>E. Lote 123 UE</w:t>
      </w:r>
      <w:r w:rsidRPr="00600FF7">
        <w:rPr>
          <w:bCs/>
        </w:rPr>
        <w:t xml:space="preserve"> – Com área total de </w:t>
      </w:r>
      <w:r w:rsidRPr="00600FF7">
        <w:rPr>
          <w:b/>
          <w:bCs/>
        </w:rPr>
        <w:t>17.058,10 m²</w:t>
      </w:r>
      <w:r w:rsidRPr="00600FF7">
        <w:rPr>
          <w:bCs/>
        </w:rPr>
        <w:t xml:space="preserve"> (Dezessete mil e cinquenta e oito metros quadrados e dez decímetros quadrados), </w:t>
      </w:r>
      <w:r w:rsidRPr="00600FF7">
        <w:rPr>
          <w:b/>
          <w:bCs/>
        </w:rPr>
        <w:t>e deverá ser afetado com a destinação para composição e melhoramento do sistema viário Municipal de Sorriso – MT</w:t>
      </w:r>
      <w:r w:rsidRPr="00600FF7">
        <w:rPr>
          <w:bCs/>
        </w:rPr>
        <w:t xml:space="preserve"> </w:t>
      </w:r>
      <w:r w:rsidRPr="00600FF7">
        <w:rPr>
          <w:b/>
          <w:bCs/>
        </w:rPr>
        <w:t xml:space="preserve">(via de circulação), denominada Avenida Miguel </w:t>
      </w:r>
      <w:proofErr w:type="spellStart"/>
      <w:r w:rsidRPr="00600FF7">
        <w:rPr>
          <w:b/>
          <w:bCs/>
        </w:rPr>
        <w:t>Damha</w:t>
      </w:r>
      <w:proofErr w:type="spellEnd"/>
      <w:r w:rsidRPr="00600FF7">
        <w:rPr>
          <w:bCs/>
        </w:rPr>
        <w:t xml:space="preserve">, neste trecho: </w:t>
      </w:r>
      <w:r w:rsidRPr="00600FF7">
        <w:t xml:space="preserve">Partindo do vértice </w:t>
      </w:r>
      <w:r w:rsidRPr="00600FF7">
        <w:rPr>
          <w:b/>
          <w:bCs/>
        </w:rPr>
        <w:t xml:space="preserve">GN8-P-0146 de </w:t>
      </w:r>
      <w:proofErr w:type="gramStart"/>
      <w:r w:rsidRPr="00600FF7">
        <w:rPr>
          <w:b/>
          <w:bCs/>
        </w:rPr>
        <w:t>Latitude:-</w:t>
      </w:r>
      <w:proofErr w:type="gramEnd"/>
      <w:r w:rsidRPr="00600FF7">
        <w:rPr>
          <w:b/>
          <w:bCs/>
        </w:rPr>
        <w:t>12°31'07.536</w:t>
      </w:r>
      <w:proofErr w:type="gramStart"/>
      <w:r w:rsidRPr="00600FF7">
        <w:rPr>
          <w:b/>
          <w:bCs/>
        </w:rPr>
        <w:t>" ,</w:t>
      </w:r>
      <w:proofErr w:type="gramEnd"/>
      <w:r w:rsidRPr="00600FF7">
        <w:rPr>
          <w:b/>
          <w:bCs/>
        </w:rPr>
        <w:t xml:space="preserve"> Longitude: -55°45'34.317"</w:t>
      </w:r>
      <w:r w:rsidRPr="00600FF7">
        <w:t xml:space="preserve">, situado no limite do </w:t>
      </w:r>
      <w:r w:rsidRPr="00600FF7">
        <w:rPr>
          <w:bCs/>
        </w:rPr>
        <w:t>Lote 123 UG com a Faixa de Domínio da Estrada J, deste, segue confrontando com a Faixa de Domínio da Estrada J</w:t>
      </w:r>
      <w:r w:rsidRPr="00600FF7">
        <w:t xml:space="preserve"> com distância de 119,15m e azimute de 302°35’36” até o vértice </w:t>
      </w:r>
      <w:r w:rsidRPr="00600FF7">
        <w:rPr>
          <w:b/>
        </w:rPr>
        <w:t xml:space="preserve">GN8-P-0122 de </w:t>
      </w:r>
      <w:proofErr w:type="gramStart"/>
      <w:r w:rsidRPr="00600FF7">
        <w:rPr>
          <w:b/>
        </w:rPr>
        <w:t>Latitude:-</w:t>
      </w:r>
      <w:proofErr w:type="gramEnd"/>
      <w:r w:rsidRPr="00600FF7">
        <w:rPr>
          <w:b/>
        </w:rPr>
        <w:t>12°31'05.447</w:t>
      </w:r>
      <w:proofErr w:type="gramStart"/>
      <w:r w:rsidRPr="00600FF7">
        <w:rPr>
          <w:b/>
        </w:rPr>
        <w:t>" ,</w:t>
      </w:r>
      <w:proofErr w:type="gramEnd"/>
      <w:r w:rsidRPr="00600FF7">
        <w:rPr>
          <w:b/>
        </w:rPr>
        <w:t xml:space="preserve"> Longitude: -55°45'37.642"</w:t>
      </w:r>
      <w:r w:rsidRPr="00600FF7">
        <w:t xml:space="preserve">; </w:t>
      </w:r>
      <w:proofErr w:type="gramStart"/>
      <w:r w:rsidRPr="00600FF7">
        <w:t>deste,  segue</w:t>
      </w:r>
      <w:proofErr w:type="gramEnd"/>
      <w:r w:rsidRPr="00600FF7">
        <w:t xml:space="preserve"> confrontando com o Lote 123 U com distância em curva de 78,24m e raio interno de 33,50m até o vértice </w:t>
      </w:r>
      <w:r w:rsidRPr="00600FF7">
        <w:rPr>
          <w:b/>
        </w:rPr>
        <w:t>GN8-P-0121 de Latitude:- 12°31'04.317", Longitude: -55°45'35.955"</w:t>
      </w:r>
      <w:r w:rsidRPr="00600FF7">
        <w:t xml:space="preserve">; deste, segue confrontando com o Lote 123 U com distância de 23,01m e azimute de 349°02’47” até o vértice </w:t>
      </w:r>
      <w:r w:rsidRPr="00600FF7">
        <w:rPr>
          <w:b/>
        </w:rPr>
        <w:t xml:space="preserve">GN8-P-0120 de </w:t>
      </w:r>
      <w:proofErr w:type="gramStart"/>
      <w:r w:rsidRPr="00600FF7">
        <w:rPr>
          <w:b/>
        </w:rPr>
        <w:t>Latitude:-</w:t>
      </w:r>
      <w:proofErr w:type="gramEnd"/>
      <w:r w:rsidRPr="00600FF7">
        <w:rPr>
          <w:b/>
        </w:rPr>
        <w:t>12°31'03.582</w:t>
      </w:r>
      <w:proofErr w:type="gramStart"/>
      <w:r w:rsidRPr="00600FF7">
        <w:rPr>
          <w:b/>
        </w:rPr>
        <w:t>" ,</w:t>
      </w:r>
      <w:proofErr w:type="gramEnd"/>
      <w:r w:rsidRPr="00600FF7">
        <w:rPr>
          <w:b/>
        </w:rPr>
        <w:t xml:space="preserve"> Longitude: -55°45'36.104"</w:t>
      </w:r>
      <w:r w:rsidRPr="00600FF7">
        <w:t xml:space="preserve">; deste, segue confrontando com o Lote 123 U com distância em curva de 87,86m e raio interno de 600,00m até o vértice </w:t>
      </w:r>
      <w:r w:rsidRPr="00600FF7">
        <w:rPr>
          <w:b/>
        </w:rPr>
        <w:t xml:space="preserve">GN8-P-0119 de </w:t>
      </w:r>
      <w:proofErr w:type="gramStart"/>
      <w:r w:rsidRPr="00600FF7">
        <w:rPr>
          <w:b/>
        </w:rPr>
        <w:t>Latitude:-</w:t>
      </w:r>
      <w:proofErr w:type="gramEnd"/>
      <w:r w:rsidRPr="00600FF7">
        <w:rPr>
          <w:b/>
        </w:rPr>
        <w:t>12°31'00.828</w:t>
      </w:r>
      <w:proofErr w:type="gramStart"/>
      <w:r w:rsidRPr="00600FF7">
        <w:rPr>
          <w:b/>
        </w:rPr>
        <w:t>" ,</w:t>
      </w:r>
      <w:proofErr w:type="gramEnd"/>
      <w:r w:rsidRPr="00600FF7">
        <w:rPr>
          <w:b/>
        </w:rPr>
        <w:t xml:space="preserve"> Longitude: -55°45'36.877</w:t>
      </w:r>
      <w:proofErr w:type="gramStart"/>
      <w:r w:rsidRPr="00600FF7">
        <w:rPr>
          <w:b/>
        </w:rPr>
        <w:t>"</w:t>
      </w:r>
      <w:r w:rsidRPr="00600FF7">
        <w:t>;  deste</w:t>
      </w:r>
      <w:proofErr w:type="gramEnd"/>
      <w:r w:rsidRPr="00600FF7">
        <w:t xml:space="preserve">, segue confrontando o Lote 123 U com distância em curva de 2,80m e raio interno de 6,00m até o vértice </w:t>
      </w:r>
      <w:r w:rsidRPr="00600FF7">
        <w:rPr>
          <w:b/>
        </w:rPr>
        <w:t>GN8-P-0118 de Latitude:-12°31'00.731</w:t>
      </w:r>
      <w:proofErr w:type="gramStart"/>
      <w:r w:rsidRPr="00600FF7">
        <w:rPr>
          <w:b/>
        </w:rPr>
        <w:t>" ,</w:t>
      </w:r>
      <w:proofErr w:type="gramEnd"/>
      <w:r w:rsidRPr="00600FF7">
        <w:rPr>
          <w:b/>
        </w:rPr>
        <w:t xml:space="preserve"> Longitude: - 55°45'36.944"</w:t>
      </w:r>
      <w:r w:rsidRPr="00600FF7">
        <w:t xml:space="preserve">; deste, segue confrontando o Lote 123 U com distância em curva de 5,66m e raio interno de 12,00m até o vértice </w:t>
      </w:r>
      <w:r w:rsidRPr="00600FF7">
        <w:rPr>
          <w:b/>
        </w:rPr>
        <w:t xml:space="preserve">GN8-P-0117 de </w:t>
      </w:r>
      <w:proofErr w:type="gramStart"/>
      <w:r w:rsidRPr="00600FF7">
        <w:rPr>
          <w:b/>
        </w:rPr>
        <w:t>Latitude:-</w:t>
      </w:r>
      <w:proofErr w:type="gramEnd"/>
      <w:r w:rsidRPr="00600FF7">
        <w:rPr>
          <w:b/>
        </w:rPr>
        <w:t>12°31'00.545</w:t>
      </w:r>
      <w:proofErr w:type="gramStart"/>
      <w:r w:rsidRPr="00600FF7">
        <w:rPr>
          <w:b/>
        </w:rPr>
        <w:t>" ,</w:t>
      </w:r>
      <w:proofErr w:type="gramEnd"/>
      <w:r w:rsidRPr="00600FF7">
        <w:rPr>
          <w:b/>
        </w:rPr>
        <w:t xml:space="preserve"> Longitude: -55°45'37.085"</w:t>
      </w:r>
      <w:r w:rsidRPr="00600FF7">
        <w:t xml:space="preserve">; deste, segue confrontando o Lote 123 U com distância em curva de 4,73m e raio interno de 1.028,00m até o vértice </w:t>
      </w:r>
      <w:r w:rsidRPr="00600FF7">
        <w:rPr>
          <w:b/>
        </w:rPr>
        <w:t xml:space="preserve">GN8-P-0116 de </w:t>
      </w:r>
      <w:proofErr w:type="gramStart"/>
      <w:r w:rsidRPr="00600FF7">
        <w:rPr>
          <w:b/>
        </w:rPr>
        <w:t>Latitude:-</w:t>
      </w:r>
      <w:proofErr w:type="gramEnd"/>
      <w:r w:rsidRPr="00600FF7">
        <w:rPr>
          <w:b/>
        </w:rPr>
        <w:t>12°31'00.400</w:t>
      </w:r>
      <w:proofErr w:type="gramStart"/>
      <w:r w:rsidRPr="00600FF7">
        <w:rPr>
          <w:b/>
        </w:rPr>
        <w:t>" ,</w:t>
      </w:r>
      <w:proofErr w:type="gramEnd"/>
      <w:r w:rsidRPr="00600FF7">
        <w:rPr>
          <w:b/>
        </w:rPr>
        <w:t xml:space="preserve"> Longitude: 55°45'37.136"</w:t>
      </w:r>
      <w:r w:rsidRPr="00600FF7">
        <w:t xml:space="preserve">; deste, segue confrontando o Lote 123 U com distância em curva de 5,62m e raio interno de 12,00m até o vértice </w:t>
      </w:r>
      <w:r w:rsidRPr="00600FF7">
        <w:rPr>
          <w:b/>
        </w:rPr>
        <w:t xml:space="preserve">GN8-P-0115 de </w:t>
      </w:r>
      <w:proofErr w:type="gramStart"/>
      <w:r w:rsidRPr="00600FF7">
        <w:rPr>
          <w:b/>
        </w:rPr>
        <w:t>Latitude:-</w:t>
      </w:r>
      <w:proofErr w:type="gramEnd"/>
      <w:r w:rsidRPr="00600FF7">
        <w:rPr>
          <w:b/>
        </w:rPr>
        <w:t>12°31'00.220</w:t>
      </w:r>
      <w:proofErr w:type="gramStart"/>
      <w:r w:rsidRPr="00600FF7">
        <w:rPr>
          <w:b/>
        </w:rPr>
        <w:t>" ,</w:t>
      </w:r>
      <w:proofErr w:type="gramEnd"/>
      <w:r w:rsidRPr="00600FF7">
        <w:rPr>
          <w:b/>
        </w:rPr>
        <w:t xml:space="preserve"> Longitude: -55°45'37.155"</w:t>
      </w:r>
      <w:r w:rsidRPr="00600FF7">
        <w:t xml:space="preserve">; deste, segue confrontando o Lote 123 U com distância de 2,47m e azimute de 07°59’33” até o vértice </w:t>
      </w:r>
      <w:r w:rsidRPr="00600FF7">
        <w:rPr>
          <w:b/>
        </w:rPr>
        <w:t xml:space="preserve">GN8-P-0114 de </w:t>
      </w:r>
      <w:proofErr w:type="gramStart"/>
      <w:r w:rsidRPr="00600FF7">
        <w:rPr>
          <w:b/>
        </w:rPr>
        <w:t>Latitude:-</w:t>
      </w:r>
      <w:proofErr w:type="gramEnd"/>
      <w:r w:rsidRPr="00600FF7">
        <w:rPr>
          <w:b/>
        </w:rPr>
        <w:t>12°31'00.140</w:t>
      </w:r>
      <w:proofErr w:type="gramStart"/>
      <w:r w:rsidRPr="00600FF7">
        <w:rPr>
          <w:b/>
        </w:rPr>
        <w:t>" ,</w:t>
      </w:r>
      <w:proofErr w:type="gramEnd"/>
      <w:r w:rsidRPr="00600FF7">
        <w:rPr>
          <w:b/>
        </w:rPr>
        <w:t xml:space="preserve"> Longitude: -55°45'37.144"</w:t>
      </w:r>
      <w:r w:rsidRPr="00600FF7">
        <w:t xml:space="preserve">; deste, segue confrontando o Lote 123 U com distância em curva de 2,75m e raio interno de 6,00m até o vértice </w:t>
      </w:r>
      <w:r w:rsidRPr="00600FF7">
        <w:rPr>
          <w:b/>
        </w:rPr>
        <w:t xml:space="preserve">GN8-P-0113 de </w:t>
      </w:r>
      <w:proofErr w:type="gramStart"/>
      <w:r w:rsidRPr="00600FF7">
        <w:rPr>
          <w:b/>
        </w:rPr>
        <w:t>Latitude:-</w:t>
      </w:r>
      <w:proofErr w:type="gramEnd"/>
      <w:r w:rsidRPr="00600FF7">
        <w:rPr>
          <w:b/>
        </w:rPr>
        <w:t xml:space="preserve"> 12°31'00.052", Longitude: -55°45'37.152"</w:t>
      </w:r>
      <w:r w:rsidRPr="00600FF7">
        <w:t xml:space="preserve">; deste, segue confrontando o Lote 123 U com distância em curva de 0,44m e raio interno de 1025,00m até o vértice </w:t>
      </w:r>
      <w:r w:rsidRPr="00600FF7">
        <w:rPr>
          <w:b/>
        </w:rPr>
        <w:t xml:space="preserve">GN8-P-0112 de </w:t>
      </w:r>
      <w:proofErr w:type="gramStart"/>
      <w:r w:rsidRPr="00600FF7">
        <w:rPr>
          <w:b/>
        </w:rPr>
        <w:t>Latitude:-</w:t>
      </w:r>
      <w:proofErr w:type="gramEnd"/>
      <w:r w:rsidRPr="00600FF7">
        <w:rPr>
          <w:b/>
        </w:rPr>
        <w:t>12°31'00.038" , Longitude: -55°45'37.157"</w:t>
      </w:r>
      <w:r w:rsidRPr="00600FF7">
        <w:t xml:space="preserve">; deste segue confrontando com o Lote 123 UF com distância em curva de 247,30m e raio interno de 1.025,00m até o vértice </w:t>
      </w:r>
      <w:r w:rsidRPr="00600FF7">
        <w:rPr>
          <w:b/>
        </w:rPr>
        <w:t>GN8-P-0158 de Latitude:-12°30'52.172", Longitude: -55°45'38.798"</w:t>
      </w:r>
      <w:r w:rsidRPr="00600FF7">
        <w:t xml:space="preserve">; deste segue </w:t>
      </w:r>
      <w:r w:rsidRPr="00600FF7">
        <w:lastRenderedPageBreak/>
        <w:t xml:space="preserve">confrontando com o Lote 123 UF com distância em curva de 16,21m e raio interno de 25,00m até o vértice </w:t>
      </w:r>
      <w:r w:rsidRPr="00600FF7">
        <w:rPr>
          <w:b/>
        </w:rPr>
        <w:t>GN8-P-0108 de Latitude:- 12°30'51.696", Longitude: -55°45'39.007"</w:t>
      </w:r>
      <w:r w:rsidRPr="00600FF7">
        <w:t xml:space="preserve">; deste, segue confrontando com o Lote 123 U com distância em curva de 77,06m e raio interno de 1.030,00m até o vértice </w:t>
      </w:r>
      <w:r w:rsidRPr="00600FF7">
        <w:rPr>
          <w:b/>
        </w:rPr>
        <w:t>GN8-P-0107 de Latitude:- 12°30'49.189", Longitude: - 55°45'39.084"</w:t>
      </w:r>
      <w:r w:rsidRPr="00600FF7">
        <w:t xml:space="preserve">; deste, segue confrontando com o Lote 123 U com distância em curva de 49,81m e raio interno de 32,00m até o vértice </w:t>
      </w:r>
      <w:r w:rsidRPr="00600FF7">
        <w:rPr>
          <w:b/>
        </w:rPr>
        <w:t>GN8-P-0139 de Latitude:-12°30'48.462" , Longitude: -55°45'38.787"</w:t>
      </w:r>
      <w:r w:rsidRPr="00600FF7">
        <w:t xml:space="preserve">; deste, segue confrontando o Lote 123 UC com distância em curva de 0,74m e  raio interno de 32,00m até o vértice </w:t>
      </w:r>
      <w:r w:rsidRPr="00600FF7">
        <w:rPr>
          <w:b/>
        </w:rPr>
        <w:t>GN8-P-0142 de Latitude:-12°30'48.438" , Longitude: -55°45'38.787"</w:t>
      </w:r>
      <w:r w:rsidRPr="00600FF7">
        <w:t xml:space="preserve">; deste segue confrontando com o Lote 123 UC com distância de 15,00m e azimute de 88°40’44” até o vértice </w:t>
      </w:r>
      <w:r w:rsidRPr="00600FF7">
        <w:rPr>
          <w:b/>
        </w:rPr>
        <w:t>GN8-P-0141 de Latitude:-12°30'48.424" , Longitude: -55°45'38.291"</w:t>
      </w:r>
      <w:r w:rsidRPr="00600FF7">
        <w:t xml:space="preserve">; deste, segue confrontando com </w:t>
      </w:r>
      <w:r w:rsidRPr="00600FF7">
        <w:rPr>
          <w:bCs/>
        </w:rPr>
        <w:t xml:space="preserve">Lote 123 UG com distância de 11,45m e azimute de 178°40’44” até o vértice </w:t>
      </w:r>
      <w:r w:rsidRPr="00600FF7">
        <w:rPr>
          <w:b/>
          <w:bCs/>
        </w:rPr>
        <w:t>GN8-P-0147 de Latitude:-12°30'48.797" , Longitude: -55°45'38.280"</w:t>
      </w:r>
      <w:r w:rsidRPr="00600FF7">
        <w:t xml:space="preserve">deste, segue confrontando com </w:t>
      </w:r>
      <w:r w:rsidRPr="00600FF7">
        <w:rPr>
          <w:bCs/>
        </w:rPr>
        <w:t xml:space="preserve">Lote 123 UG com distância em curva de 21,91m e raio interno de 30,00m até o vértice </w:t>
      </w:r>
      <w:r w:rsidRPr="00600FF7">
        <w:rPr>
          <w:b/>
          <w:bCs/>
        </w:rPr>
        <w:t>GN8-P-0148 de Latitude:- 12°30'49.441" , Longitude: -55°45'38.008"</w:t>
      </w:r>
      <w:r w:rsidRPr="00600FF7">
        <w:rPr>
          <w:bCs/>
        </w:rPr>
        <w:t xml:space="preserve">; </w:t>
      </w:r>
      <w:r w:rsidRPr="00600FF7">
        <w:t xml:space="preserve">deste, segue confrontando com </w:t>
      </w:r>
      <w:r w:rsidRPr="00600FF7">
        <w:rPr>
          <w:bCs/>
        </w:rPr>
        <w:t xml:space="preserve">Lote 123 UG com distância em curva de 15,25m e raio interno de 20,50m até o vértice </w:t>
      </w:r>
      <w:r w:rsidRPr="00600FF7">
        <w:rPr>
          <w:b/>
          <w:bCs/>
        </w:rPr>
        <w:t>GN8-P-0149 de Latitude:-12°30'49.890" , Longitude: -55°45'37.823"</w:t>
      </w:r>
      <w:r w:rsidRPr="00600FF7">
        <w:rPr>
          <w:bCs/>
        </w:rPr>
        <w:t xml:space="preserve">; </w:t>
      </w:r>
      <w:r w:rsidRPr="00600FF7">
        <w:t xml:space="preserve">deste, segue confrontando com </w:t>
      </w:r>
      <w:r w:rsidRPr="00600FF7">
        <w:rPr>
          <w:bCs/>
        </w:rPr>
        <w:t xml:space="preserve">Lote 123 UG com distância em curva de 26,86m e raio interno de 992,00m até o vértice </w:t>
      </w:r>
      <w:r w:rsidRPr="00600FF7">
        <w:rPr>
          <w:b/>
          <w:bCs/>
        </w:rPr>
        <w:t>GN8-P-0150 de Latitude:-12°30'50.764" , Longitude: -55°45'37.798"</w:t>
      </w:r>
      <w:r w:rsidRPr="00600FF7">
        <w:rPr>
          <w:bCs/>
        </w:rPr>
        <w:t xml:space="preserve">; </w:t>
      </w:r>
      <w:r w:rsidRPr="00600FF7">
        <w:t xml:space="preserve">deste, segue confrontando com </w:t>
      </w:r>
      <w:r w:rsidRPr="00600FF7">
        <w:rPr>
          <w:bCs/>
        </w:rPr>
        <w:t xml:space="preserve">Lote 123 UG com distância em curva de 11,28m e raio interno de 20,50m até o vértice </w:t>
      </w:r>
      <w:r w:rsidRPr="00600FF7">
        <w:rPr>
          <w:b/>
          <w:bCs/>
        </w:rPr>
        <w:t>GN8-P-0151 de Latitude:-12°30'51.117" , Longitude: -55°45'37.883"</w:t>
      </w:r>
      <w:r w:rsidRPr="00600FF7">
        <w:rPr>
          <w:bCs/>
        </w:rPr>
        <w:t xml:space="preserve">; </w:t>
      </w:r>
      <w:r w:rsidRPr="00600FF7">
        <w:t xml:space="preserve">deste, segue confrontando com </w:t>
      </w:r>
      <w:r w:rsidRPr="00600FF7">
        <w:rPr>
          <w:bCs/>
        </w:rPr>
        <w:t xml:space="preserve">Lote 123 UG com distância em curva de 17,30m e raio interno de 30,00m até o vértice </w:t>
      </w:r>
      <w:r w:rsidRPr="00600FF7">
        <w:rPr>
          <w:b/>
          <w:bCs/>
        </w:rPr>
        <w:t>GN8-P-0152 de Latitude:-12°30'51.658" , Longitude: -55°45'38.007"</w:t>
      </w:r>
      <w:r w:rsidRPr="00600FF7">
        <w:rPr>
          <w:bCs/>
        </w:rPr>
        <w:t xml:space="preserve">; </w:t>
      </w:r>
      <w:r w:rsidRPr="00600FF7">
        <w:t xml:space="preserve">deste, segue confrontando com </w:t>
      </w:r>
      <w:r w:rsidRPr="00600FF7">
        <w:rPr>
          <w:bCs/>
        </w:rPr>
        <w:t xml:space="preserve">Lote 123 UG com distância em curva de 278,03m e raio interno de 1.000,00m até o vértice </w:t>
      </w:r>
      <w:r w:rsidRPr="00600FF7">
        <w:rPr>
          <w:b/>
          <w:bCs/>
        </w:rPr>
        <w:t>GN8-P-0153 de Latitude:-12°31'00.486" , Longitude: -55°45'36.121"</w:t>
      </w:r>
      <w:r w:rsidRPr="00600FF7">
        <w:rPr>
          <w:bCs/>
        </w:rPr>
        <w:t xml:space="preserve">; </w:t>
      </w:r>
      <w:r w:rsidRPr="00600FF7">
        <w:t xml:space="preserve">deste, segue confrontando com </w:t>
      </w:r>
      <w:r w:rsidRPr="00600FF7">
        <w:rPr>
          <w:bCs/>
        </w:rPr>
        <w:t xml:space="preserve">Lote 123 UG com distância em curva de 93,75m e raio interno de 625,00m até o vértice </w:t>
      </w:r>
      <w:r w:rsidRPr="00600FF7">
        <w:rPr>
          <w:b/>
          <w:bCs/>
        </w:rPr>
        <w:t>GN8-P-0154 de Latitude:-12°31'03.424" , Longitude: -55°45'35.291"</w:t>
      </w:r>
      <w:r w:rsidRPr="00600FF7">
        <w:rPr>
          <w:bCs/>
        </w:rPr>
        <w:t xml:space="preserve">; </w:t>
      </w:r>
      <w:r w:rsidRPr="00600FF7">
        <w:t xml:space="preserve">deste, segue confrontando com </w:t>
      </w:r>
      <w:r w:rsidRPr="00600FF7">
        <w:rPr>
          <w:bCs/>
        </w:rPr>
        <w:t xml:space="preserve">Lote 123 UG com distância de 54,78m e azimute de 169°02’47” até o vértice </w:t>
      </w:r>
      <w:r w:rsidRPr="00600FF7">
        <w:rPr>
          <w:b/>
          <w:bCs/>
        </w:rPr>
        <w:t xml:space="preserve">GN8-P-0155 de Latitude:-12°31'05.172" , Longitude: -55°45'34.938"; </w:t>
      </w:r>
      <w:r w:rsidRPr="00600FF7">
        <w:t xml:space="preserve">deste, segue confrontando com </w:t>
      </w:r>
      <w:r w:rsidRPr="00600FF7">
        <w:rPr>
          <w:bCs/>
        </w:rPr>
        <w:t xml:space="preserve">Lote 123 UG com distância em curva de 25,91m e raio interno de 80,00m até o vértice </w:t>
      </w:r>
      <w:r w:rsidRPr="00600FF7">
        <w:rPr>
          <w:b/>
          <w:bCs/>
        </w:rPr>
        <w:t>GN8-P-0156 de Latitude:-12°31'05.959" , Longitude: -55°45'34.639"</w:t>
      </w:r>
      <w:r w:rsidRPr="00600FF7">
        <w:rPr>
          <w:bCs/>
        </w:rPr>
        <w:t xml:space="preserve">; </w:t>
      </w:r>
      <w:r w:rsidRPr="00600FF7">
        <w:t xml:space="preserve">deste, segue confrontando com o </w:t>
      </w:r>
      <w:r w:rsidRPr="00600FF7">
        <w:rPr>
          <w:bCs/>
        </w:rPr>
        <w:t xml:space="preserve">Lote 123 UG com distância em curva de 25,19m e raio interno de 39,50m até o vértice </w:t>
      </w:r>
      <w:r w:rsidRPr="00600FF7">
        <w:rPr>
          <w:b/>
          <w:bCs/>
        </w:rPr>
        <w:t>GN8-P-0157 de Latitude:-12°31'06.749" , Longitude: -55°45'34.475"</w:t>
      </w:r>
      <w:r w:rsidRPr="00600FF7">
        <w:rPr>
          <w:bCs/>
        </w:rPr>
        <w:t xml:space="preserve">; </w:t>
      </w:r>
      <w:r w:rsidRPr="00600FF7">
        <w:t xml:space="preserve">deste, segue confrontando com </w:t>
      </w:r>
      <w:r w:rsidRPr="00600FF7">
        <w:rPr>
          <w:bCs/>
        </w:rPr>
        <w:t xml:space="preserve">Lote 123 UG com distância em curva de 25,07m e raio interno de 40,00m até o vértice </w:t>
      </w:r>
      <w:r w:rsidRPr="00600FF7">
        <w:rPr>
          <w:b/>
          <w:bCs/>
        </w:rPr>
        <w:t>GN8-P-0146 de Latitude:-12°31'07.536" , Longitude: -55°45'34.317"</w:t>
      </w:r>
      <w:r w:rsidRPr="00600FF7">
        <w:rPr>
          <w:bCs/>
        </w:rPr>
        <w:t xml:space="preserve">; vértice </w:t>
      </w:r>
      <w:r w:rsidRPr="00600FF7">
        <w:t>inicial da descrição deste perímetro, encerrando a área de 17.058,10m² (Dezessete mil e cinquenta e oito metros quadrados e dez decímetros quadrados).</w:t>
      </w:r>
    </w:p>
    <w:p w14:paraId="15F174D7" w14:textId="77777777" w:rsidR="0094250F" w:rsidRDefault="0094250F" w:rsidP="00600FF7">
      <w:pPr>
        <w:autoSpaceDE w:val="0"/>
        <w:autoSpaceDN w:val="0"/>
        <w:adjustRightInd w:val="0"/>
        <w:ind w:firstLine="1418"/>
        <w:jc w:val="both"/>
        <w:rPr>
          <w:b/>
          <w:bCs/>
        </w:rPr>
      </w:pPr>
    </w:p>
    <w:p w14:paraId="6F30F33F" w14:textId="6E56E08D" w:rsidR="00600FF7" w:rsidRPr="00600FF7" w:rsidRDefault="00600FF7" w:rsidP="0094250F">
      <w:pPr>
        <w:autoSpaceDE w:val="0"/>
        <w:autoSpaceDN w:val="0"/>
        <w:adjustRightInd w:val="0"/>
        <w:jc w:val="both"/>
        <w:rPr>
          <w:bCs/>
        </w:rPr>
      </w:pPr>
      <w:r w:rsidRPr="00600FF7">
        <w:rPr>
          <w:b/>
          <w:bCs/>
        </w:rPr>
        <w:t>F. Lote 123 UF</w:t>
      </w:r>
      <w:r w:rsidRPr="00600FF7">
        <w:rPr>
          <w:bCs/>
        </w:rPr>
        <w:t xml:space="preserve"> – Com área total de </w:t>
      </w:r>
      <w:r w:rsidRPr="00600FF7">
        <w:rPr>
          <w:b/>
          <w:bCs/>
        </w:rPr>
        <w:t>5.650,91m²</w:t>
      </w:r>
      <w:r w:rsidRPr="00600FF7">
        <w:rPr>
          <w:bCs/>
        </w:rPr>
        <w:t xml:space="preserve"> (Cinco mil seiscentos e cinquenta metros quadrados e noventa e um decímetros quadrados), e </w:t>
      </w:r>
      <w:r w:rsidRPr="00600FF7">
        <w:rPr>
          <w:b/>
          <w:bCs/>
        </w:rPr>
        <w:t>deverá ser afetado com a destinação para Espaço Livre de Uso Público - ELUP</w:t>
      </w:r>
      <w:r w:rsidRPr="00600FF7">
        <w:rPr>
          <w:bCs/>
        </w:rPr>
        <w:t xml:space="preserve">, conforme memorial transcrito a seguir: </w:t>
      </w:r>
      <w:r w:rsidRPr="00600FF7">
        <w:t xml:space="preserve">Partindo do vértice </w:t>
      </w:r>
      <w:r w:rsidRPr="00600FF7">
        <w:rPr>
          <w:b/>
        </w:rPr>
        <w:t>GN8-P-0108 de Latitude:- 12°30'51.696", Longitude: -55°45'39.007"</w:t>
      </w:r>
      <w:r w:rsidRPr="00600FF7">
        <w:t xml:space="preserve">; deste, segue confrontando com o Lote 123 UE com distância em curva de 16,21m e raio interno de 25,00m até o vértice </w:t>
      </w:r>
      <w:r w:rsidRPr="00600FF7">
        <w:rPr>
          <w:b/>
        </w:rPr>
        <w:t>GN8-P-0158 de Latitude:-12°30'52.172", Longitude: -55°45'38.798"</w:t>
      </w:r>
      <w:r w:rsidRPr="00600FF7">
        <w:t>; deste, segue confrontando com o Lote 123 UE com distância em curva de 247,30m e raio interno de 1.025,00m até o vértice</w:t>
      </w:r>
      <w:r w:rsidRPr="00600FF7">
        <w:rPr>
          <w:b/>
        </w:rPr>
        <w:t xml:space="preserve"> GN8-P-0112 de Latitude:-12°31'00.038" , Longitude: -55°45'37.157";</w:t>
      </w:r>
      <w:r w:rsidRPr="00600FF7">
        <w:t xml:space="preserve"> deste, segue confrontando o Lote 123 U </w:t>
      </w:r>
      <w:r w:rsidRPr="00600FF7">
        <w:lastRenderedPageBreak/>
        <w:t>com distância de 28,49m e azimute de 260°00’22” até o vértice</w:t>
      </w:r>
      <w:r w:rsidRPr="00600FF7">
        <w:rPr>
          <w:b/>
        </w:rPr>
        <w:t xml:space="preserve"> GN8-P-0111 de Latitude:-12°31'00.203" , Longitude: -55°45'38.085"; </w:t>
      </w:r>
      <w:r w:rsidRPr="00600FF7">
        <w:t>deste, segue confrontando com o Lote 123 U com distância de 274,05m e azimute de 350°00’22” até o vértice</w:t>
      </w:r>
      <w:r w:rsidRPr="00600FF7">
        <w:rPr>
          <w:b/>
        </w:rPr>
        <w:t xml:space="preserve"> GN8-P-0110 de Latitude:-12°30'51.426" , Longitude: -55°45'39.703"; </w:t>
      </w:r>
      <w:r w:rsidRPr="00600FF7">
        <w:t>deste, segue confrontando com o Lote 123 U com distância de 1,91m e azimute de 89°10’45” até o vértice</w:t>
      </w:r>
      <w:r w:rsidRPr="00600FF7">
        <w:rPr>
          <w:b/>
        </w:rPr>
        <w:t xml:space="preserve"> GN8-P-0109 de Latitude:-12°30'51.425" , Longitude: -55°45'39.639";</w:t>
      </w:r>
      <w:r w:rsidRPr="00600FF7">
        <w:t xml:space="preserve"> deste, segue confrontando com o Lote 123 U com distância em curva de 21,49m e raio interno de 25,00m até o vértice </w:t>
      </w:r>
      <w:r w:rsidRPr="00600FF7">
        <w:rPr>
          <w:b/>
        </w:rPr>
        <w:t>GN8-P-0108 de Latitude:- 12°30'51.696", Longitude: -55°45'39.007"</w:t>
      </w:r>
      <w:r w:rsidRPr="00600FF7">
        <w:t>; vértice inicial da descrição deste perímetro, encerrando a área de 5.650,91m² (Cinco mil seiscentos e cinquenta metros quadrados e noventa e um decímetros quadrados).</w:t>
      </w:r>
    </w:p>
    <w:p w14:paraId="24B11B81" w14:textId="77777777" w:rsidR="0094250F" w:rsidRDefault="0094250F" w:rsidP="00600FF7">
      <w:pPr>
        <w:autoSpaceDE w:val="0"/>
        <w:autoSpaceDN w:val="0"/>
        <w:adjustRightInd w:val="0"/>
        <w:ind w:firstLine="1418"/>
        <w:jc w:val="both"/>
        <w:rPr>
          <w:b/>
          <w:bCs/>
        </w:rPr>
      </w:pPr>
    </w:p>
    <w:p w14:paraId="43F0A43C" w14:textId="2FE9500F" w:rsidR="00600FF7" w:rsidRPr="00600FF7" w:rsidRDefault="00600FF7" w:rsidP="0094250F">
      <w:pPr>
        <w:autoSpaceDE w:val="0"/>
        <w:autoSpaceDN w:val="0"/>
        <w:adjustRightInd w:val="0"/>
        <w:jc w:val="both"/>
        <w:rPr>
          <w:bCs/>
        </w:rPr>
      </w:pPr>
      <w:r w:rsidRPr="00600FF7">
        <w:rPr>
          <w:b/>
          <w:bCs/>
        </w:rPr>
        <w:t>G. Lote 123 UG</w:t>
      </w:r>
      <w:r w:rsidRPr="00600FF7">
        <w:rPr>
          <w:bCs/>
        </w:rPr>
        <w:t xml:space="preserve"> – Com área total de </w:t>
      </w:r>
      <w:r w:rsidRPr="00600FF7">
        <w:rPr>
          <w:b/>
          <w:bCs/>
        </w:rPr>
        <w:t>12.248,25m²</w:t>
      </w:r>
      <w:r w:rsidRPr="00600FF7">
        <w:rPr>
          <w:bCs/>
        </w:rPr>
        <w:t xml:space="preserve"> (Doze mil duzentos e quarenta e oito metros quadrados e vinte e cinco decímetros quadrados), e </w:t>
      </w:r>
      <w:r w:rsidRPr="00600FF7">
        <w:rPr>
          <w:b/>
          <w:bCs/>
        </w:rPr>
        <w:t>deverá ser afetado com a destinação para Espaço Livre de Uso Público - ELUP</w:t>
      </w:r>
      <w:r w:rsidRPr="00600FF7">
        <w:rPr>
          <w:bCs/>
        </w:rPr>
        <w:t xml:space="preserve">, conforme memorial transcrito a seguir: </w:t>
      </w:r>
      <w:r w:rsidRPr="00600FF7">
        <w:t xml:space="preserve">Partindo do vértice </w:t>
      </w:r>
      <w:r w:rsidRPr="00600FF7">
        <w:rPr>
          <w:b/>
          <w:bCs/>
        </w:rPr>
        <w:t>GN8-P-0146 de Latitude: -12°31'07.536" , Longitude: -55°45'34.317"</w:t>
      </w:r>
      <w:r w:rsidRPr="00600FF7">
        <w:t xml:space="preserve">, situado no limite do Lote 123 UE com Faixa de Domínio da Estrada J; deste, segue confrontando com o Lote 123 UE com distância em curva de 25,07m e raio interno de 40,00m, até o vértice </w:t>
      </w:r>
      <w:r w:rsidRPr="00600FF7">
        <w:rPr>
          <w:b/>
        </w:rPr>
        <w:t>GN8-P-0157 de Latitude:-12°31'06.749" , Longitude: -55°45'34.475"</w:t>
      </w:r>
      <w:r w:rsidRPr="00600FF7">
        <w:t xml:space="preserve">; deste, segue confrontando com ao Lote 123 UE com distância em curva de 25,19m e raio interno de 39,50m até o vértice </w:t>
      </w:r>
      <w:r w:rsidRPr="00600FF7">
        <w:rPr>
          <w:b/>
        </w:rPr>
        <w:t>GN8-P-0156 de Latitude:-12°31'05.959" , Longitude: -55°45'34.639"</w:t>
      </w:r>
      <w:r w:rsidRPr="00600FF7">
        <w:t>; deste, segue confrontando o Lote 123 UE com distância em curva de 25,91m e raio interno de 80,00m até o vértice</w:t>
      </w:r>
      <w:r w:rsidRPr="00600FF7">
        <w:rPr>
          <w:b/>
        </w:rPr>
        <w:t xml:space="preserve"> GN8-P-0155 de Latitude:-12°31'05.172" , Longitude: -55°45'34.938"</w:t>
      </w:r>
      <w:r w:rsidRPr="00600FF7">
        <w:t>; deste, segue confrontando o Lote 123 UE com distância de 54,78m e azimute de 349°02’47” até o vértice</w:t>
      </w:r>
      <w:r w:rsidRPr="00600FF7">
        <w:rPr>
          <w:b/>
        </w:rPr>
        <w:t xml:space="preserve"> GN8-P-0154 de Latitude:-12°31'03.424" , Longitude: -55°45'35.291"; </w:t>
      </w:r>
      <w:r w:rsidRPr="00600FF7">
        <w:t>deste, segue confrontando o Lote 123 UE com distância em curva de 93,75m e raio interno de 625,00m até o vértice</w:t>
      </w:r>
      <w:r w:rsidRPr="00600FF7">
        <w:rPr>
          <w:b/>
        </w:rPr>
        <w:t xml:space="preserve"> GN8-P-0153 de Latitude:-12°31'00.486" , Longitude: -55°45'36.121"; </w:t>
      </w:r>
      <w:r w:rsidRPr="00600FF7">
        <w:t>deste, segue confrontando o Lote 123 UE com distância em curva de 278,03m e raio interno de 1.000,00m até o vértice</w:t>
      </w:r>
      <w:r w:rsidRPr="00600FF7">
        <w:rPr>
          <w:b/>
        </w:rPr>
        <w:t xml:space="preserve"> GN8-P-0152 de Latitude:-12°30'51.658" , Longitude: -55°45'38.007"; </w:t>
      </w:r>
      <w:r w:rsidRPr="00600FF7">
        <w:t>deste, segue confrontando o Lote 123 UE com distância em curva de 17,30m e raio interno de 30,00m até o vértice</w:t>
      </w:r>
      <w:r w:rsidRPr="00600FF7">
        <w:rPr>
          <w:b/>
        </w:rPr>
        <w:t xml:space="preserve"> GN8-P-0151 de Latitude:-12°30'51.117" , Longitude: -55°45'37.883";</w:t>
      </w:r>
      <w:r w:rsidRPr="00600FF7">
        <w:t xml:space="preserve"> deste, segue confrontando com o Lote 123 UE com distância em curva de 11,28m e raio interno de 20,50m até o vértice</w:t>
      </w:r>
      <w:r w:rsidRPr="00600FF7">
        <w:rPr>
          <w:b/>
        </w:rPr>
        <w:t xml:space="preserve"> GN8-P-0150 de Latitude:-12°30'50.764" , Longitude: -55°45'37.798";</w:t>
      </w:r>
      <w:r w:rsidRPr="00600FF7">
        <w:t xml:space="preserve"> deste, segue confrontando com o Lote 123 UE com distância em curva de 26,86m e raio interno de 992,00m até o vértice</w:t>
      </w:r>
      <w:r w:rsidRPr="00600FF7">
        <w:rPr>
          <w:b/>
        </w:rPr>
        <w:t xml:space="preserve"> GN8-P-0149 de Latitude:-12°30'49.890" , Longitude: -55°45'37.823"; </w:t>
      </w:r>
      <w:r w:rsidRPr="00600FF7">
        <w:t>deste,</w:t>
      </w:r>
      <w:r w:rsidRPr="00600FF7">
        <w:rPr>
          <w:b/>
        </w:rPr>
        <w:t xml:space="preserve"> </w:t>
      </w:r>
      <w:r w:rsidRPr="00600FF7">
        <w:t xml:space="preserve"> segue confrontando com o Lote 123 UE com distância em curva de 15,25m e raio interno de 20,50m até o vértice</w:t>
      </w:r>
      <w:r w:rsidRPr="00600FF7">
        <w:rPr>
          <w:b/>
        </w:rPr>
        <w:t xml:space="preserve"> GN8-P-0148 de Latitude:- 12°30'49.441" , Longitude: -55°45'38.008"; </w:t>
      </w:r>
      <w:r w:rsidRPr="00600FF7">
        <w:t>deste,</w:t>
      </w:r>
      <w:r w:rsidRPr="00600FF7">
        <w:rPr>
          <w:b/>
        </w:rPr>
        <w:t xml:space="preserve"> </w:t>
      </w:r>
      <w:r w:rsidRPr="00600FF7">
        <w:t xml:space="preserve"> segue confrontando com o Lote 123 UE com distância em curva de 21,91m e raio interno de 30,00m até o vértice</w:t>
      </w:r>
      <w:r w:rsidRPr="00600FF7">
        <w:rPr>
          <w:b/>
        </w:rPr>
        <w:t xml:space="preserve"> GN8-P-0147 de Latitude:-12°30'48.797" , Longitude: -55°45'38.280"; </w:t>
      </w:r>
      <w:r w:rsidRPr="00600FF7">
        <w:t>deste,</w:t>
      </w:r>
      <w:r w:rsidRPr="00600FF7">
        <w:rPr>
          <w:b/>
        </w:rPr>
        <w:t xml:space="preserve"> </w:t>
      </w:r>
      <w:r w:rsidRPr="00600FF7">
        <w:t xml:space="preserve"> segue confrontando com o Lote 123 UE com distância de 11,45m e azimute de 358°40’44” até o vértice</w:t>
      </w:r>
      <w:r w:rsidRPr="00600FF7">
        <w:rPr>
          <w:b/>
        </w:rPr>
        <w:t xml:space="preserve"> GN8-P-0141 de Latitude:-12°30'48.424" , Longitude: -55°45'38.291";</w:t>
      </w:r>
      <w:r w:rsidRPr="00600FF7">
        <w:t xml:space="preserve"> deste, segue o Lote 123 UC com distância de 20,86m e azimute de 358°40’44” até o vértice</w:t>
      </w:r>
      <w:r w:rsidRPr="00600FF7">
        <w:rPr>
          <w:b/>
        </w:rPr>
        <w:t xml:space="preserve"> GN8-P-0145 de Latitude:-12°30'47.745" , Longitude: -55°45'38.310"; </w:t>
      </w:r>
      <w:r w:rsidRPr="00600FF7">
        <w:t>deste,</w:t>
      </w:r>
      <w:r w:rsidRPr="00600FF7">
        <w:rPr>
          <w:b/>
        </w:rPr>
        <w:t xml:space="preserve"> </w:t>
      </w:r>
      <w:r w:rsidRPr="00600FF7">
        <w:t xml:space="preserve"> segue o Lote 123 UC com distância em curva de 72,36m e raio interno de 413,50m até o vértice</w:t>
      </w:r>
      <w:r w:rsidRPr="00600FF7">
        <w:rPr>
          <w:b/>
        </w:rPr>
        <w:t xml:space="preserve"> GN8-P-0144 de Latitude:-12°30'45.409" , Longitude: -55°45'38.585"</w:t>
      </w:r>
      <w:r w:rsidRPr="00600FF7">
        <w:t xml:space="preserve">; deste, segue confrontando com </w:t>
      </w:r>
      <w:proofErr w:type="spellStart"/>
      <w:r w:rsidRPr="00600FF7">
        <w:t>Denoar</w:t>
      </w:r>
      <w:proofErr w:type="spellEnd"/>
      <w:r w:rsidRPr="00600FF7">
        <w:t xml:space="preserve"> </w:t>
      </w:r>
      <w:proofErr w:type="spellStart"/>
      <w:r w:rsidRPr="00600FF7">
        <w:t>Smaniotto</w:t>
      </w:r>
      <w:proofErr w:type="spellEnd"/>
      <w:r w:rsidRPr="00600FF7">
        <w:t xml:space="preserve"> e </w:t>
      </w:r>
      <w:proofErr w:type="spellStart"/>
      <w:r w:rsidRPr="00600FF7">
        <w:t>Marinês</w:t>
      </w:r>
      <w:proofErr w:type="spellEnd"/>
      <w:r w:rsidRPr="00600FF7">
        <w:t xml:space="preserve"> Perin </w:t>
      </w:r>
      <w:proofErr w:type="spellStart"/>
      <w:r w:rsidRPr="00600FF7">
        <w:t>Smaniotto</w:t>
      </w:r>
      <w:proofErr w:type="spellEnd"/>
      <w:r w:rsidRPr="00600FF7">
        <w:t xml:space="preserve"> - Lote 128 – Chácara </w:t>
      </w:r>
      <w:proofErr w:type="spellStart"/>
      <w:r w:rsidRPr="00600FF7">
        <w:t>Secchi</w:t>
      </w:r>
      <w:proofErr w:type="spellEnd"/>
      <w:r w:rsidRPr="00600FF7">
        <w:t xml:space="preserve"> – Matrícula 36.106 (CRI de Sorriso MT) com distância de 228,33m e azimute de 168°23’ </w:t>
      </w:r>
      <w:r w:rsidRPr="00600FF7">
        <w:lastRenderedPageBreak/>
        <w:t xml:space="preserve">até o vértice </w:t>
      </w:r>
      <w:r w:rsidRPr="00600FF7">
        <w:rPr>
          <w:b/>
        </w:rPr>
        <w:t>FLYP-M-0587</w:t>
      </w:r>
      <w:r w:rsidRPr="00600FF7">
        <w:t xml:space="preserve">; deste,  segue confrontando com Valdir Longo e Silvania Marisa </w:t>
      </w:r>
      <w:proofErr w:type="spellStart"/>
      <w:r w:rsidRPr="00600FF7">
        <w:t>Smaniotto</w:t>
      </w:r>
      <w:proofErr w:type="spellEnd"/>
      <w:r w:rsidRPr="00600FF7">
        <w:t xml:space="preserve"> Longo - Lote 128 – Chácara Curva da Esperança – Matrícula 36.108 (CRI de Sorriso MT) com distância de 474,06m e azimute de 168°22’ até o vértice </w:t>
      </w:r>
      <w:r w:rsidRPr="00600FF7">
        <w:rPr>
          <w:b/>
        </w:rPr>
        <w:t>FLYP-M-0582</w:t>
      </w:r>
      <w:r w:rsidRPr="00600FF7">
        <w:t xml:space="preserve">; deste,  segue confrontando com a Faixa de Domínio da Estrada J com distância de 14,91m e azimute de 302°35’36” até o vértice </w:t>
      </w:r>
      <w:r w:rsidRPr="00600FF7">
        <w:rPr>
          <w:b/>
        </w:rPr>
        <w:t>GN8-P-0146 de Latitude:-12°31'07.536" , Longitude: -55°45'34.317";</w:t>
      </w:r>
      <w:r w:rsidRPr="00600FF7">
        <w:t xml:space="preserve"> vértice inicial da descrição deste perímetro, encerrando a área de 12.248,25m² (Doze mil duzentos e quarenta e oito metros quadrados e vinte e cinco decímetros quadrados).</w:t>
      </w:r>
    </w:p>
    <w:p w14:paraId="1681E2EB" w14:textId="77777777" w:rsidR="0094250F" w:rsidRDefault="0094250F" w:rsidP="00600FF7">
      <w:pPr>
        <w:autoSpaceDE w:val="0"/>
        <w:autoSpaceDN w:val="0"/>
        <w:adjustRightInd w:val="0"/>
        <w:ind w:firstLine="1418"/>
        <w:jc w:val="both"/>
        <w:rPr>
          <w:b/>
          <w:bCs/>
        </w:rPr>
      </w:pPr>
    </w:p>
    <w:p w14:paraId="01D95E74" w14:textId="6BC24299" w:rsidR="00600FF7" w:rsidRPr="00600FF7" w:rsidRDefault="00600FF7" w:rsidP="0094250F">
      <w:pPr>
        <w:autoSpaceDE w:val="0"/>
        <w:autoSpaceDN w:val="0"/>
        <w:adjustRightInd w:val="0"/>
        <w:jc w:val="both"/>
        <w:rPr>
          <w:bCs/>
        </w:rPr>
      </w:pPr>
      <w:r w:rsidRPr="00600FF7">
        <w:rPr>
          <w:b/>
          <w:bCs/>
        </w:rPr>
        <w:t>H. Lote 123 UH</w:t>
      </w:r>
      <w:r w:rsidRPr="00600FF7">
        <w:rPr>
          <w:bCs/>
        </w:rPr>
        <w:t xml:space="preserve"> - </w:t>
      </w:r>
      <w:r w:rsidRPr="00600FF7">
        <w:rPr>
          <w:b/>
          <w:bCs/>
        </w:rPr>
        <w:t xml:space="preserve">Equipamento Urbano 2 (E.E.E.) </w:t>
      </w:r>
      <w:r w:rsidRPr="00600FF7">
        <w:rPr>
          <w:bCs/>
        </w:rPr>
        <w:t xml:space="preserve">Com área total de </w:t>
      </w:r>
      <w:r w:rsidRPr="00600FF7">
        <w:rPr>
          <w:b/>
          <w:bCs/>
        </w:rPr>
        <w:t xml:space="preserve">375,00m² </w:t>
      </w:r>
      <w:r w:rsidRPr="00600FF7">
        <w:rPr>
          <w:bCs/>
        </w:rPr>
        <w:t xml:space="preserve">(trezentos e setenta e cinco metros quadrados), </w:t>
      </w:r>
      <w:r w:rsidRPr="00600FF7">
        <w:rPr>
          <w:b/>
          <w:bCs/>
        </w:rPr>
        <w:t>e deverá ser afetado com a destinação para Equipamento Urbano 2 (E.E.E.)</w:t>
      </w:r>
      <w:r w:rsidRPr="00600FF7">
        <w:rPr>
          <w:bCs/>
        </w:rPr>
        <w:t xml:space="preserve">, conforme memorial transcrito a seguir: </w:t>
      </w:r>
      <w:r w:rsidRPr="00600FF7">
        <w:t xml:space="preserve">Partindo do vértice </w:t>
      </w:r>
      <w:r w:rsidRPr="00600FF7">
        <w:rPr>
          <w:b/>
          <w:bCs/>
        </w:rPr>
        <w:t>GN8-P-0123 de Latitude:- 12°31'02.714", Longitude: -55°45'41.993"</w:t>
      </w:r>
      <w:r w:rsidRPr="00600FF7">
        <w:t xml:space="preserve">, situado no limite do Lote 123 U com a Faixa de Domínio da Estrada J; deste, segue confrontando com a Faixa de Domínio da Estrada J com distância de 25,00m e azimute de 302°35’36” até o vértice </w:t>
      </w:r>
      <w:r w:rsidRPr="00600FF7">
        <w:rPr>
          <w:b/>
          <w:bCs/>
        </w:rPr>
        <w:t>GN8-P-0126 de Latitude:-12°31'02.276" , Longitude: -55°45'42.691"</w:t>
      </w:r>
      <w:r w:rsidRPr="00600FF7">
        <w:t xml:space="preserve">; deste, segue confrontando com o Lote 123 U com distância de 15,00m e azimute de 32°50’10” até o vértice </w:t>
      </w:r>
      <w:r w:rsidRPr="00600FF7">
        <w:rPr>
          <w:b/>
          <w:bCs/>
        </w:rPr>
        <w:t>GN8-P-0125 de Latitude:-12°31'01.864" , Longitude: -55°45'42.424"</w:t>
      </w:r>
      <w:r w:rsidRPr="00600FF7">
        <w:t xml:space="preserve">; deste, segue confrontando com o Lote 123 U com distância de 25,00m e azimute de 122°35’36” até o vértice </w:t>
      </w:r>
      <w:r w:rsidRPr="00600FF7">
        <w:rPr>
          <w:b/>
          <w:bCs/>
        </w:rPr>
        <w:t>GN8-P-0124 de Latitude:-12°31'02.303" , Longitude: -55°45'41.726"</w:t>
      </w:r>
      <w:r w:rsidRPr="00600FF7">
        <w:t xml:space="preserve">; deste, segue confrontando com o Lote 123 U com distância de 15,00m e azimute de 212°50’10” até o vértice </w:t>
      </w:r>
      <w:r w:rsidRPr="00600FF7">
        <w:rPr>
          <w:b/>
          <w:bCs/>
        </w:rPr>
        <w:t>GN8-P-0123 de Latitude:- 12°31'02.714", Longitude: -55°45'41.993"</w:t>
      </w:r>
      <w:r w:rsidRPr="00600FF7">
        <w:t>, vértice inicial da descrição deste perímetro, encerrando a área de 375,00m² (trezentos e setenta e cinco metros quadrados).”</w:t>
      </w:r>
    </w:p>
    <w:p w14:paraId="1C085CBB" w14:textId="77777777" w:rsidR="0094250F" w:rsidRDefault="0094250F" w:rsidP="00600FF7">
      <w:pPr>
        <w:autoSpaceDE w:val="0"/>
        <w:autoSpaceDN w:val="0"/>
        <w:adjustRightInd w:val="0"/>
        <w:ind w:right="-1" w:firstLine="1418"/>
        <w:jc w:val="both"/>
        <w:rPr>
          <w:b/>
          <w:bCs/>
        </w:rPr>
      </w:pPr>
    </w:p>
    <w:p w14:paraId="0B0934A7" w14:textId="5AFBCF39" w:rsidR="00600FF7" w:rsidRPr="00600FF7" w:rsidRDefault="00600FF7" w:rsidP="00600FF7">
      <w:pPr>
        <w:autoSpaceDE w:val="0"/>
        <w:autoSpaceDN w:val="0"/>
        <w:adjustRightInd w:val="0"/>
        <w:ind w:right="-1" w:firstLine="1418"/>
        <w:jc w:val="both"/>
        <w:rPr>
          <w:b/>
          <w:bCs/>
        </w:rPr>
      </w:pPr>
      <w:r w:rsidRPr="00600FF7">
        <w:rPr>
          <w:b/>
          <w:bCs/>
        </w:rPr>
        <w:t>Art. 2</w:t>
      </w:r>
      <w:r w:rsidR="0094250F">
        <w:rPr>
          <w:b/>
          <w:bCs/>
        </w:rPr>
        <w:t>º</w:t>
      </w:r>
      <w:r w:rsidRPr="00600FF7">
        <w:rPr>
          <w:b/>
          <w:bCs/>
        </w:rPr>
        <w:t> </w:t>
      </w:r>
      <w:r w:rsidRPr="00600FF7">
        <w:rPr>
          <w:bCs/>
        </w:rPr>
        <w:t>Esta lei entra em vigor na data da sua publicação.</w:t>
      </w:r>
    </w:p>
    <w:p w14:paraId="7B359A19" w14:textId="72F9C1E3" w:rsidR="00600FF7" w:rsidRDefault="00600FF7" w:rsidP="00600FF7">
      <w:pPr>
        <w:autoSpaceDE w:val="0"/>
        <w:autoSpaceDN w:val="0"/>
        <w:adjustRightInd w:val="0"/>
        <w:ind w:right="-1" w:firstLine="1418"/>
        <w:jc w:val="both"/>
        <w:rPr>
          <w:b/>
          <w:bCs/>
        </w:rPr>
      </w:pPr>
    </w:p>
    <w:p w14:paraId="72901108" w14:textId="77777777" w:rsidR="00CA3ED7" w:rsidRPr="00600FF7" w:rsidRDefault="00CA3ED7" w:rsidP="00600FF7">
      <w:pPr>
        <w:autoSpaceDE w:val="0"/>
        <w:autoSpaceDN w:val="0"/>
        <w:adjustRightInd w:val="0"/>
        <w:ind w:right="-1" w:firstLine="1418"/>
        <w:jc w:val="both"/>
        <w:rPr>
          <w:b/>
          <w:bCs/>
        </w:rPr>
      </w:pPr>
    </w:p>
    <w:p w14:paraId="464CD767" w14:textId="77777777" w:rsidR="00CA3ED7" w:rsidRPr="00C0177F" w:rsidRDefault="00CA3ED7" w:rsidP="00CA3ED7">
      <w:pPr>
        <w:ind w:left="1418"/>
        <w:rPr>
          <w:bCs/>
        </w:rPr>
      </w:pPr>
      <w:r w:rsidRPr="00C0177F">
        <w:rPr>
          <w:bCs/>
        </w:rPr>
        <w:t xml:space="preserve">Sorriso, Estado de Mato Grosso, em </w:t>
      </w:r>
      <w:r>
        <w:rPr>
          <w:bCs/>
        </w:rPr>
        <w:t>17</w:t>
      </w:r>
      <w:r w:rsidRPr="00C0177F">
        <w:rPr>
          <w:bCs/>
        </w:rPr>
        <w:t xml:space="preserve"> de junho de 2026.</w:t>
      </w:r>
    </w:p>
    <w:p w14:paraId="0CF06E9A" w14:textId="77777777" w:rsidR="00CA3ED7" w:rsidRDefault="00CA3ED7" w:rsidP="00CA3ED7">
      <w:pPr>
        <w:adjustRightInd w:val="0"/>
        <w:ind w:firstLine="5812"/>
        <w:rPr>
          <w:b/>
          <w:bCs/>
          <w:color w:val="000000"/>
        </w:rPr>
      </w:pPr>
    </w:p>
    <w:p w14:paraId="7ECFB7CC" w14:textId="77777777" w:rsidR="00CA3ED7" w:rsidRDefault="00CA3ED7" w:rsidP="00CA3ED7">
      <w:pPr>
        <w:adjustRightInd w:val="0"/>
        <w:ind w:firstLine="5812"/>
        <w:rPr>
          <w:b/>
          <w:bCs/>
          <w:color w:val="000000"/>
        </w:rPr>
      </w:pPr>
    </w:p>
    <w:p w14:paraId="01CB139C" w14:textId="77777777" w:rsidR="00CA3ED7" w:rsidRPr="00C0177F" w:rsidRDefault="00CA3ED7" w:rsidP="00CA3ED7">
      <w:pPr>
        <w:adjustRightInd w:val="0"/>
        <w:ind w:firstLine="5812"/>
        <w:rPr>
          <w:b/>
          <w:bCs/>
          <w:color w:val="000000"/>
        </w:rPr>
      </w:pPr>
      <w:r w:rsidRPr="00C0177F">
        <w:rPr>
          <w:b/>
          <w:bCs/>
          <w:color w:val="000000"/>
        </w:rPr>
        <w:t xml:space="preserve">   </w:t>
      </w:r>
    </w:p>
    <w:p w14:paraId="66BBFCF2" w14:textId="77777777" w:rsidR="00CA3ED7" w:rsidRPr="00C0177F" w:rsidRDefault="00CA3ED7" w:rsidP="00CA3ED7">
      <w:pPr>
        <w:adjustRightInd w:val="0"/>
        <w:ind w:firstLine="5812"/>
        <w:rPr>
          <w:b/>
          <w:bCs/>
          <w:color w:val="000000"/>
        </w:rPr>
      </w:pPr>
    </w:p>
    <w:p w14:paraId="54E3AF60" w14:textId="77777777" w:rsidR="00CA3ED7" w:rsidRPr="00C0177F" w:rsidRDefault="00CA3ED7" w:rsidP="00CA3ED7">
      <w:pPr>
        <w:adjustRightInd w:val="0"/>
        <w:ind w:firstLine="5812"/>
        <w:rPr>
          <w:b/>
          <w:bCs/>
          <w:color w:val="000000"/>
        </w:rPr>
      </w:pPr>
    </w:p>
    <w:p w14:paraId="3DCBD017" w14:textId="77777777" w:rsidR="00CA3ED7" w:rsidRPr="00C0177F" w:rsidRDefault="00CA3ED7" w:rsidP="00CA3ED7">
      <w:pPr>
        <w:adjustRightInd w:val="0"/>
        <w:ind w:left="560" w:firstLine="6244"/>
        <w:rPr>
          <w:b/>
          <w:bCs/>
          <w:color w:val="000000"/>
        </w:rPr>
      </w:pPr>
      <w:r w:rsidRPr="00C0177F">
        <w:rPr>
          <w:b/>
          <w:bCs/>
          <w:color w:val="000000"/>
        </w:rPr>
        <w:t>ALEI FERNANDES</w:t>
      </w:r>
      <w:r w:rsidRPr="00C0177F">
        <w:rPr>
          <w:bCs/>
          <w:color w:val="000000"/>
        </w:rPr>
        <w:t xml:space="preserve">            </w:t>
      </w:r>
    </w:p>
    <w:p w14:paraId="4EFAD081" w14:textId="77777777" w:rsidR="00CA3ED7" w:rsidRPr="00C0177F" w:rsidRDefault="00CA3ED7" w:rsidP="00CA3ED7">
      <w:pPr>
        <w:adjustRightInd w:val="0"/>
        <w:ind w:left="6521"/>
        <w:jc w:val="center"/>
        <w:rPr>
          <w:bCs/>
          <w:color w:val="000000"/>
        </w:rPr>
      </w:pPr>
      <w:r w:rsidRPr="00C0177F">
        <w:rPr>
          <w:bCs/>
          <w:color w:val="000000"/>
        </w:rPr>
        <w:t>Prefeito Municipal</w:t>
      </w:r>
    </w:p>
    <w:p w14:paraId="071DD004" w14:textId="77777777" w:rsidR="00CA3ED7" w:rsidRPr="00C0177F" w:rsidRDefault="00CA3ED7" w:rsidP="00CA3ED7">
      <w:pPr>
        <w:tabs>
          <w:tab w:val="left" w:pos="4395"/>
        </w:tabs>
        <w:adjustRightInd w:val="0"/>
        <w:ind w:right="4536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DANIEL HENRIQUE DE MELO SANTOS</w:t>
      </w:r>
    </w:p>
    <w:p w14:paraId="1DC1D331" w14:textId="77777777" w:rsidR="00CA3ED7" w:rsidRPr="00C0177F" w:rsidRDefault="00CA3ED7" w:rsidP="00CA3ED7">
      <w:pPr>
        <w:tabs>
          <w:tab w:val="left" w:pos="4395"/>
        </w:tabs>
        <w:ind w:right="4536"/>
        <w:jc w:val="center"/>
      </w:pPr>
      <w:r w:rsidRPr="00C0177F">
        <w:rPr>
          <w:color w:val="000000"/>
        </w:rPr>
        <w:t xml:space="preserve">Secretário </w:t>
      </w:r>
      <w:r>
        <w:rPr>
          <w:color w:val="000000"/>
        </w:rPr>
        <w:t xml:space="preserve">Municipal de </w:t>
      </w:r>
      <w:r w:rsidRPr="00C0177F">
        <w:rPr>
          <w:color w:val="000000"/>
        </w:rPr>
        <w:t>Administração</w:t>
      </w:r>
    </w:p>
    <w:p w14:paraId="2FCFB8F2" w14:textId="77777777" w:rsidR="00CA3ED7" w:rsidRPr="00553DE9" w:rsidRDefault="00CA3ED7" w:rsidP="00CA3ED7">
      <w:pPr>
        <w:pStyle w:val="Recuodecorpodetexto2"/>
        <w:spacing w:after="0" w:line="240" w:lineRule="auto"/>
        <w:ind w:left="0" w:firstLine="1701"/>
        <w:rPr>
          <w:sz w:val="23"/>
          <w:szCs w:val="23"/>
        </w:rPr>
      </w:pPr>
    </w:p>
    <w:p w14:paraId="4EF6F3F4" w14:textId="77777777" w:rsidR="00CA3ED7" w:rsidRPr="00FC6FF1" w:rsidRDefault="00CA3ED7" w:rsidP="00CA3ED7">
      <w:pPr>
        <w:rPr>
          <w:sz w:val="22"/>
          <w:szCs w:val="22"/>
        </w:rPr>
      </w:pPr>
    </w:p>
    <w:p w14:paraId="183E7166" w14:textId="77777777" w:rsidR="00600FF7" w:rsidRPr="00600FF7" w:rsidRDefault="00600FF7" w:rsidP="00600FF7">
      <w:pPr>
        <w:tabs>
          <w:tab w:val="left" w:pos="1418"/>
        </w:tabs>
        <w:jc w:val="both"/>
      </w:pPr>
    </w:p>
    <w:p w14:paraId="2E9105DC" w14:textId="77777777" w:rsidR="00600FF7" w:rsidRPr="00600FF7" w:rsidRDefault="00600FF7" w:rsidP="00600FF7">
      <w:pPr>
        <w:tabs>
          <w:tab w:val="left" w:pos="1418"/>
        </w:tabs>
        <w:jc w:val="both"/>
      </w:pPr>
    </w:p>
    <w:p w14:paraId="27F15153" w14:textId="45C4CE69" w:rsidR="00600FF7" w:rsidRDefault="00600FF7" w:rsidP="00600FF7">
      <w:pPr>
        <w:rPr>
          <w:b/>
          <w:u w:val="single"/>
        </w:rPr>
      </w:pPr>
    </w:p>
    <w:p w14:paraId="2A2F6A43" w14:textId="780C5731" w:rsidR="0094250F" w:rsidRDefault="0094250F" w:rsidP="00600FF7">
      <w:pPr>
        <w:rPr>
          <w:b/>
          <w:u w:val="single"/>
        </w:rPr>
      </w:pPr>
    </w:p>
    <w:p w14:paraId="0C79DE40" w14:textId="3A500302" w:rsidR="0094250F" w:rsidRDefault="0094250F" w:rsidP="00600FF7">
      <w:pPr>
        <w:rPr>
          <w:b/>
          <w:u w:val="single"/>
        </w:rPr>
      </w:pPr>
    </w:p>
    <w:p w14:paraId="2A9041B0" w14:textId="7B34CE3B" w:rsidR="0094250F" w:rsidRDefault="0094250F" w:rsidP="00600FF7">
      <w:pPr>
        <w:rPr>
          <w:b/>
          <w:u w:val="single"/>
        </w:rPr>
      </w:pPr>
    </w:p>
    <w:bookmarkEnd w:id="0"/>
    <w:p w14:paraId="33D8B0B6" w14:textId="1AFFF296" w:rsidR="0094250F" w:rsidRDefault="0094250F" w:rsidP="00600FF7">
      <w:pPr>
        <w:rPr>
          <w:b/>
          <w:u w:val="single"/>
        </w:rPr>
      </w:pPr>
    </w:p>
    <w:sectPr w:rsidR="0094250F" w:rsidSect="0094250F">
      <w:headerReference w:type="even" r:id="rId7"/>
      <w:headerReference w:type="default" r:id="rId8"/>
      <w:headerReference w:type="first" r:id="rId9"/>
      <w:pgSz w:w="11906" w:h="16838"/>
      <w:pgMar w:top="2694" w:right="707" w:bottom="15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D1ADD8" w14:textId="77777777" w:rsidR="00526203" w:rsidRDefault="00526203" w:rsidP="00A14B14">
      <w:r>
        <w:separator/>
      </w:r>
    </w:p>
  </w:endnote>
  <w:endnote w:type="continuationSeparator" w:id="0">
    <w:p w14:paraId="63F0EF3C" w14:textId="77777777" w:rsidR="00526203" w:rsidRDefault="00526203" w:rsidP="00A14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015233" w14:textId="77777777" w:rsidR="00526203" w:rsidRDefault="00526203" w:rsidP="00A14B14">
      <w:r>
        <w:separator/>
      </w:r>
    </w:p>
  </w:footnote>
  <w:footnote w:type="continuationSeparator" w:id="0">
    <w:p w14:paraId="64B9576F" w14:textId="77777777" w:rsidR="00526203" w:rsidRDefault="00526203" w:rsidP="00A14B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EC2C72" w14:textId="1E5C311B" w:rsidR="00A14B14" w:rsidRDefault="00CA3ED7">
    <w:pPr>
      <w:pStyle w:val="Cabealho"/>
    </w:pPr>
    <w:r>
      <w:rPr>
        <w:noProof/>
      </w:rPr>
      <w:pict w14:anchorId="51D498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4" o:spid="_x0000_s1119" type="#_x0000_t75" style="position:absolute;margin-left:0;margin-top:0;width:595.35pt;height:842pt;z-index:-251657216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72F250" w14:textId="63F98876" w:rsidR="00A14B14" w:rsidRDefault="00CA3ED7">
    <w:pPr>
      <w:pStyle w:val="Cabealho"/>
    </w:pPr>
    <w:r>
      <w:rPr>
        <w:noProof/>
      </w:rPr>
      <w:pict w14:anchorId="76F514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5" o:spid="_x0000_s1120" type="#_x0000_t75" style="position:absolute;margin-left:-85.8pt;margin-top:-136.6pt;width:595.35pt;height:842pt;z-index:-251656192;mso-position-horizontal-relative:margin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2C3B2F" w14:textId="7E4A2443" w:rsidR="00A14B14" w:rsidRDefault="00CA3ED7">
    <w:pPr>
      <w:pStyle w:val="Cabealho"/>
    </w:pPr>
    <w:r>
      <w:rPr>
        <w:noProof/>
      </w:rPr>
      <w:pict w14:anchorId="7D5E1B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3" o:spid="_x0000_s1118" type="#_x0000_t75" style="position:absolute;margin-left:0;margin-top:0;width:595.35pt;height:842pt;z-index:-251658240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rect id="_x0000_i1039" style="width:0;height:1.5pt" o:hralign="center" o:bullet="t" o:hrstd="t" o:hr="t" fillcolor="#a0a0a0" stroked="f"/>
    </w:pict>
  </w:numPicBullet>
  <w:abstractNum w:abstractNumId="0" w15:restartNumberingAfterBreak="0">
    <w:nsid w:val="001C6247"/>
    <w:multiLevelType w:val="hybridMultilevel"/>
    <w:tmpl w:val="05FA9D14"/>
    <w:lvl w:ilvl="0" w:tplc="1F987DA0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081C482A"/>
    <w:multiLevelType w:val="hybridMultilevel"/>
    <w:tmpl w:val="70749E96"/>
    <w:lvl w:ilvl="0" w:tplc="81342BC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E62B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27C149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A0D0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EB4D0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2B288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F2F6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20421D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D5CE7D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DD9561E"/>
    <w:multiLevelType w:val="hybridMultilevel"/>
    <w:tmpl w:val="58E841E2"/>
    <w:lvl w:ilvl="0" w:tplc="4B22DC2E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293939AA"/>
    <w:multiLevelType w:val="multilevel"/>
    <w:tmpl w:val="E50EC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3670FF1"/>
    <w:multiLevelType w:val="hybridMultilevel"/>
    <w:tmpl w:val="2D3CD01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B14"/>
    <w:rsid w:val="00093D63"/>
    <w:rsid w:val="000A14E9"/>
    <w:rsid w:val="000B0626"/>
    <w:rsid w:val="001023FB"/>
    <w:rsid w:val="00160E48"/>
    <w:rsid w:val="001B58D4"/>
    <w:rsid w:val="001D1A2D"/>
    <w:rsid w:val="001F062C"/>
    <w:rsid w:val="001F74A8"/>
    <w:rsid w:val="002B50D3"/>
    <w:rsid w:val="002D4A94"/>
    <w:rsid w:val="002E35C7"/>
    <w:rsid w:val="002F03E5"/>
    <w:rsid w:val="00331693"/>
    <w:rsid w:val="00331AA5"/>
    <w:rsid w:val="0036101C"/>
    <w:rsid w:val="0036616C"/>
    <w:rsid w:val="003E653A"/>
    <w:rsid w:val="00424875"/>
    <w:rsid w:val="0047122B"/>
    <w:rsid w:val="00481E29"/>
    <w:rsid w:val="00487484"/>
    <w:rsid w:val="00491601"/>
    <w:rsid w:val="00493712"/>
    <w:rsid w:val="00493D2B"/>
    <w:rsid w:val="004A212E"/>
    <w:rsid w:val="004A5BA6"/>
    <w:rsid w:val="00526203"/>
    <w:rsid w:val="00533563"/>
    <w:rsid w:val="005476C3"/>
    <w:rsid w:val="00571982"/>
    <w:rsid w:val="005B742D"/>
    <w:rsid w:val="00600FF7"/>
    <w:rsid w:val="00644497"/>
    <w:rsid w:val="00647882"/>
    <w:rsid w:val="00675A09"/>
    <w:rsid w:val="006F1A5A"/>
    <w:rsid w:val="006F797E"/>
    <w:rsid w:val="00742D79"/>
    <w:rsid w:val="0075346D"/>
    <w:rsid w:val="00793179"/>
    <w:rsid w:val="008317AD"/>
    <w:rsid w:val="00837F12"/>
    <w:rsid w:val="00842F1F"/>
    <w:rsid w:val="008653D3"/>
    <w:rsid w:val="008A4C0E"/>
    <w:rsid w:val="008E7AA8"/>
    <w:rsid w:val="0090638A"/>
    <w:rsid w:val="0091211D"/>
    <w:rsid w:val="0094250F"/>
    <w:rsid w:val="0096748D"/>
    <w:rsid w:val="009A207B"/>
    <w:rsid w:val="00A14B14"/>
    <w:rsid w:val="00A457C6"/>
    <w:rsid w:val="00A72022"/>
    <w:rsid w:val="00A72F48"/>
    <w:rsid w:val="00A77B8A"/>
    <w:rsid w:val="00A8457F"/>
    <w:rsid w:val="00A873E0"/>
    <w:rsid w:val="00A93F0C"/>
    <w:rsid w:val="00A94F56"/>
    <w:rsid w:val="00AC72EF"/>
    <w:rsid w:val="00B012DA"/>
    <w:rsid w:val="00B114AC"/>
    <w:rsid w:val="00B20882"/>
    <w:rsid w:val="00BA0814"/>
    <w:rsid w:val="00BB203B"/>
    <w:rsid w:val="00BC78EC"/>
    <w:rsid w:val="00BD1EE0"/>
    <w:rsid w:val="00BF70B9"/>
    <w:rsid w:val="00C31CFA"/>
    <w:rsid w:val="00C85E16"/>
    <w:rsid w:val="00CA3ED7"/>
    <w:rsid w:val="00CC3695"/>
    <w:rsid w:val="00CE04E6"/>
    <w:rsid w:val="00D34E05"/>
    <w:rsid w:val="00DA215B"/>
    <w:rsid w:val="00DA5BFE"/>
    <w:rsid w:val="00DB231A"/>
    <w:rsid w:val="00DC6021"/>
    <w:rsid w:val="00DD7958"/>
    <w:rsid w:val="00DF168D"/>
    <w:rsid w:val="00E204AC"/>
    <w:rsid w:val="00E75CCE"/>
    <w:rsid w:val="00EB5CD5"/>
    <w:rsid w:val="00EB7A7B"/>
    <w:rsid w:val="00EF4E98"/>
    <w:rsid w:val="00F16C5B"/>
    <w:rsid w:val="00FB3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64213A80"/>
  <w15:chartTrackingRefBased/>
  <w15:docId w15:val="{BCE597E0-77B6-425F-A4B4-02B0B9B71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50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FB3632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14B14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A14B14"/>
  </w:style>
  <w:style w:type="paragraph" w:styleId="Rodap">
    <w:name w:val="footer"/>
    <w:basedOn w:val="Normal"/>
    <w:link w:val="RodapChar"/>
    <w:uiPriority w:val="99"/>
    <w:unhideWhenUsed/>
    <w:rsid w:val="00A14B1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14B14"/>
  </w:style>
  <w:style w:type="paragraph" w:styleId="NormalWeb">
    <w:name w:val="Normal (Web)"/>
    <w:basedOn w:val="Normal"/>
    <w:uiPriority w:val="99"/>
    <w:unhideWhenUsed/>
    <w:rsid w:val="00A14B14"/>
    <w:pPr>
      <w:spacing w:before="100" w:beforeAutospacing="1" w:after="100" w:afterAutospacing="1"/>
    </w:pPr>
  </w:style>
  <w:style w:type="paragraph" w:styleId="Pr-formataoHTML">
    <w:name w:val="HTML Preformatted"/>
    <w:basedOn w:val="Normal"/>
    <w:link w:val="Pr-formataoHTMLChar"/>
    <w:rsid w:val="002B50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Verdana" w:hAnsi="Verdana" w:cs="Courier New"/>
      <w:color w:val="000000"/>
      <w:sz w:val="14"/>
      <w:szCs w:val="14"/>
    </w:rPr>
  </w:style>
  <w:style w:type="character" w:customStyle="1" w:styleId="Pr-formataoHTMLChar">
    <w:name w:val="Pré-formatação HTML Char"/>
    <w:basedOn w:val="Fontepargpadro"/>
    <w:link w:val="Pr-formataoHTML"/>
    <w:rsid w:val="002B50D3"/>
    <w:rPr>
      <w:rFonts w:ascii="Verdana" w:eastAsia="Times New Roman" w:hAnsi="Verdana" w:cs="Courier New"/>
      <w:color w:val="000000"/>
      <w:sz w:val="14"/>
      <w:szCs w:val="14"/>
      <w:lang w:eastAsia="pt-BR"/>
    </w:rPr>
  </w:style>
  <w:style w:type="paragraph" w:customStyle="1" w:styleId="p4">
    <w:name w:val="p4"/>
    <w:basedOn w:val="Normal"/>
    <w:rsid w:val="002B50D3"/>
    <w:pPr>
      <w:widowControl w:val="0"/>
      <w:tabs>
        <w:tab w:val="left" w:pos="4840"/>
      </w:tabs>
      <w:snapToGrid w:val="0"/>
      <w:spacing w:line="240" w:lineRule="atLeast"/>
      <w:ind w:left="3400"/>
    </w:pPr>
    <w:rPr>
      <w:szCs w:val="20"/>
    </w:rPr>
  </w:style>
  <w:style w:type="paragraph" w:styleId="Corpodetexto">
    <w:name w:val="Body Text"/>
    <w:basedOn w:val="Normal"/>
    <w:link w:val="CorpodetextoChar"/>
    <w:uiPriority w:val="99"/>
    <w:unhideWhenUsed/>
    <w:rsid w:val="002B50D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2B50D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A94F56"/>
    <w:pPr>
      <w:ind w:left="720"/>
      <w:contextualSpacing/>
    </w:pPr>
  </w:style>
  <w:style w:type="character" w:customStyle="1" w:styleId="label">
    <w:name w:val="label"/>
    <w:basedOn w:val="Fontepargpadro"/>
    <w:rsid w:val="001B58D4"/>
  </w:style>
  <w:style w:type="paragraph" w:customStyle="1" w:styleId="p5">
    <w:name w:val="p5"/>
    <w:basedOn w:val="Normal"/>
    <w:rsid w:val="001B58D4"/>
    <w:pPr>
      <w:widowControl w:val="0"/>
      <w:tabs>
        <w:tab w:val="left" w:pos="1360"/>
      </w:tabs>
      <w:snapToGrid w:val="0"/>
      <w:spacing w:line="240" w:lineRule="atLeast"/>
      <w:ind w:left="1440" w:firstLine="1296"/>
    </w:pPr>
    <w:rPr>
      <w:szCs w:val="20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DD7958"/>
    <w:pPr>
      <w:spacing w:after="120" w:line="480" w:lineRule="auto"/>
      <w:ind w:left="283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DD7958"/>
    <w:rPr>
      <w:kern w:val="2"/>
      <w:sz w:val="24"/>
      <w:szCs w:val="24"/>
      <w14:ligatures w14:val="standardContextual"/>
    </w:rPr>
  </w:style>
  <w:style w:type="character" w:styleId="Forte">
    <w:name w:val="Strong"/>
    <w:basedOn w:val="Fontepargpadro"/>
    <w:uiPriority w:val="22"/>
    <w:qFormat/>
    <w:rsid w:val="00DD7958"/>
    <w:rPr>
      <w:b/>
      <w:bCs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FB3632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FB3632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5Char">
    <w:name w:val="Título 5 Char"/>
    <w:basedOn w:val="Fontepargpadro"/>
    <w:link w:val="Ttulo5"/>
    <w:semiHidden/>
    <w:rsid w:val="00FB3632"/>
    <w:rPr>
      <w:rFonts w:ascii="Calibri" w:eastAsia="Times New Roman" w:hAnsi="Calibri" w:cs="Times New Roman"/>
      <w:b/>
      <w:bCs/>
      <w:i/>
      <w:iCs/>
      <w:sz w:val="26"/>
      <w:szCs w:val="26"/>
      <w:lang w:eastAsia="pt-BR"/>
    </w:rPr>
  </w:style>
  <w:style w:type="character" w:styleId="Hyperlink">
    <w:name w:val="Hyperlink"/>
    <w:basedOn w:val="Fontepargpadro"/>
    <w:uiPriority w:val="99"/>
    <w:unhideWhenUsed/>
    <w:rsid w:val="00E75CCE"/>
    <w:rPr>
      <w:color w:val="0000FF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E75CC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505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3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8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3216</Words>
  <Characters>17372</Characters>
  <Application>Microsoft Office Word</Application>
  <DocSecurity>0</DocSecurity>
  <Lines>144</Lines>
  <Paragraphs>41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DA SILVA RODRIGUES</dc:creator>
  <cp:keywords/>
  <dc:description/>
  <cp:lastModifiedBy>RENATA FERREIRA DAMACENO PEDROSO</cp:lastModifiedBy>
  <cp:revision>2</cp:revision>
  <cp:lastPrinted>2025-05-16T14:17:00Z</cp:lastPrinted>
  <dcterms:created xsi:type="dcterms:W3CDTF">2026-06-17T15:54:00Z</dcterms:created>
  <dcterms:modified xsi:type="dcterms:W3CDTF">2026-06-17T15:54:00Z</dcterms:modified>
</cp:coreProperties>
</file>