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CB4" w:rsidRDefault="00827B81">
      <w:pPr>
        <w:pStyle w:val="Ttulo"/>
        <w:ind w:left="3119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PROJETO DE DECRETO LEGISLATIVO Nº 116</w:t>
      </w:r>
      <w:r>
        <w:rPr>
          <w:rFonts w:ascii="Times New Roman" w:hAnsi="Times New Roman"/>
          <w:sz w:val="23"/>
          <w:szCs w:val="23"/>
        </w:rPr>
        <w:t>/2026</w:t>
      </w:r>
    </w:p>
    <w:p w:rsidR="004B6CB4" w:rsidRDefault="004B6CB4">
      <w:pPr>
        <w:ind w:left="3119"/>
        <w:rPr>
          <w:b/>
          <w:bCs/>
          <w:sz w:val="23"/>
          <w:szCs w:val="23"/>
        </w:rPr>
      </w:pPr>
    </w:p>
    <w:p w:rsidR="004B6CB4" w:rsidRDefault="004B6CB4">
      <w:pPr>
        <w:ind w:left="3119"/>
        <w:rPr>
          <w:b/>
          <w:bCs/>
          <w:sz w:val="23"/>
          <w:szCs w:val="23"/>
        </w:rPr>
      </w:pPr>
    </w:p>
    <w:p w:rsidR="004B6CB4" w:rsidRDefault="00827B81">
      <w:pPr>
        <w:ind w:left="3119"/>
        <w:rPr>
          <w:bCs/>
          <w:sz w:val="23"/>
          <w:szCs w:val="23"/>
        </w:rPr>
      </w:pPr>
      <w:r>
        <w:rPr>
          <w:bCs/>
          <w:sz w:val="23"/>
          <w:szCs w:val="23"/>
        </w:rPr>
        <w:t>Data: 30</w:t>
      </w:r>
      <w:r>
        <w:rPr>
          <w:bCs/>
          <w:sz w:val="23"/>
          <w:szCs w:val="23"/>
        </w:rPr>
        <w:t xml:space="preserve"> de junho de 2026</w:t>
      </w:r>
    </w:p>
    <w:p w:rsidR="004B6CB4" w:rsidRDefault="004B6CB4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:rsidR="004B6CB4" w:rsidRDefault="004B6CB4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:rsidR="004B6CB4" w:rsidRDefault="00827B81">
      <w:pPr>
        <w:pStyle w:val="Recuodecorpodetexto"/>
        <w:ind w:left="3119" w:firstLine="0"/>
        <w:jc w:val="both"/>
        <w:rPr>
          <w:rFonts w:ascii="Times New Roman" w:hAnsi="Times New Roman"/>
          <w:b w:val="0"/>
          <w:bCs w:val="0"/>
          <w:sz w:val="23"/>
          <w:szCs w:val="23"/>
        </w:rPr>
      </w:pPr>
      <w:r>
        <w:rPr>
          <w:rFonts w:ascii="Times New Roman" w:hAnsi="Times New Roman"/>
          <w:b w:val="0"/>
          <w:sz w:val="23"/>
          <w:szCs w:val="23"/>
        </w:rPr>
        <w:t>Concede Título de Cidadão Sorrisense a Senhor</w:t>
      </w:r>
      <w:r w:rsidR="00F45535">
        <w:rPr>
          <w:rFonts w:ascii="Times New Roman" w:hAnsi="Times New Roman"/>
          <w:b w:val="0"/>
          <w:sz w:val="23"/>
          <w:szCs w:val="23"/>
        </w:rPr>
        <w:t>a</w:t>
      </w:r>
      <w:r>
        <w:rPr>
          <w:rFonts w:ascii="Times New Roman" w:hAnsi="Times New Roman"/>
          <w:bCs w:val="0"/>
          <w:sz w:val="23"/>
          <w:szCs w:val="23"/>
        </w:rPr>
        <w:t xml:space="preserve"> </w:t>
      </w:r>
      <w:r w:rsidR="00F45535">
        <w:rPr>
          <w:rFonts w:ascii="Times New Roman" w:eastAsia="sans-serif" w:hAnsi="Times New Roman"/>
          <w:bCs w:val="0"/>
          <w:color w:val="202122"/>
          <w:sz w:val="24"/>
          <w:szCs w:val="24"/>
          <w:shd w:val="clear" w:color="auto" w:fill="FFFFFF"/>
        </w:rPr>
        <w:t>Maria Helena da Silva</w:t>
      </w:r>
      <w:r>
        <w:rPr>
          <w:rFonts w:ascii="Times New Roman" w:hAnsi="Times New Roman"/>
          <w:b w:val="0"/>
          <w:bCs w:val="0"/>
          <w:sz w:val="23"/>
          <w:szCs w:val="23"/>
        </w:rPr>
        <w:t>.</w:t>
      </w:r>
    </w:p>
    <w:p w:rsidR="004B6CB4" w:rsidRDefault="004B6CB4">
      <w:pPr>
        <w:ind w:left="2835"/>
        <w:jc w:val="both"/>
        <w:rPr>
          <w:sz w:val="23"/>
          <w:szCs w:val="23"/>
        </w:rPr>
      </w:pPr>
    </w:p>
    <w:p w:rsidR="004B6CB4" w:rsidRDefault="004B6CB4">
      <w:pPr>
        <w:ind w:left="2835"/>
        <w:jc w:val="both"/>
        <w:rPr>
          <w:sz w:val="23"/>
          <w:szCs w:val="23"/>
        </w:rPr>
      </w:pPr>
    </w:p>
    <w:p w:rsidR="004B6CB4" w:rsidRDefault="00827B81">
      <w:pPr>
        <w:ind w:left="3119"/>
        <w:jc w:val="both"/>
        <w:rPr>
          <w:sz w:val="23"/>
          <w:szCs w:val="23"/>
        </w:rPr>
      </w:pPr>
      <w:r>
        <w:rPr>
          <w:b/>
          <w:bCs/>
          <w:iCs/>
          <w:sz w:val="23"/>
          <w:szCs w:val="23"/>
        </w:rPr>
        <w:t>WANDERLEY PAULO - PROGRESSISTAS</w:t>
      </w:r>
      <w:r>
        <w:rPr>
          <w:bCs/>
          <w:iCs/>
          <w:sz w:val="23"/>
          <w:szCs w:val="23"/>
        </w:rPr>
        <w:t xml:space="preserve"> e vereadores abaixo assinados, com assento nesta Casa de Leis, com fulcro no Art. 108 do Regimento Interno e na Resolução nº 03/2010, encaminham para deliberação do Soberano Plenário, o seguinte Projeto de Decreto Legislativo:</w:t>
      </w:r>
    </w:p>
    <w:p w:rsidR="004B6CB4" w:rsidRDefault="004B6CB4">
      <w:pPr>
        <w:ind w:firstLine="3402"/>
        <w:jc w:val="both"/>
        <w:rPr>
          <w:sz w:val="23"/>
          <w:szCs w:val="23"/>
        </w:rPr>
      </w:pPr>
    </w:p>
    <w:p w:rsidR="004B6CB4" w:rsidRDefault="004B6CB4">
      <w:pPr>
        <w:ind w:firstLine="3402"/>
        <w:jc w:val="both"/>
        <w:rPr>
          <w:sz w:val="23"/>
          <w:szCs w:val="23"/>
        </w:rPr>
      </w:pPr>
    </w:p>
    <w:p w:rsidR="004B6CB4" w:rsidRDefault="00827B81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827B81">
        <w:rPr>
          <w:b/>
          <w:bCs/>
          <w:i w:val="0"/>
          <w:iCs w:val="0"/>
          <w:sz w:val="23"/>
          <w:szCs w:val="23"/>
        </w:rPr>
        <w:t>Art. 1</w:t>
      </w:r>
      <w:r w:rsidRPr="00827B81">
        <w:rPr>
          <w:b/>
          <w:i w:val="0"/>
          <w:iCs w:val="0"/>
          <w:sz w:val="23"/>
          <w:szCs w:val="23"/>
        </w:rPr>
        <w:t>º</w:t>
      </w:r>
      <w:r>
        <w:rPr>
          <w:i w:val="0"/>
          <w:iCs w:val="0"/>
          <w:sz w:val="23"/>
          <w:szCs w:val="23"/>
        </w:rPr>
        <w:t xml:space="preserve"> Fica concedido Título de Cidadão Sorrisense a </w:t>
      </w:r>
      <w:r>
        <w:rPr>
          <w:i w:val="0"/>
          <w:sz w:val="23"/>
          <w:szCs w:val="23"/>
        </w:rPr>
        <w:t>Senhor</w:t>
      </w:r>
      <w:r w:rsidR="00F45535">
        <w:rPr>
          <w:i w:val="0"/>
          <w:sz w:val="23"/>
          <w:szCs w:val="23"/>
        </w:rPr>
        <w:t>a</w:t>
      </w:r>
      <w:r>
        <w:rPr>
          <w:i w:val="0"/>
          <w:sz w:val="23"/>
          <w:szCs w:val="23"/>
        </w:rPr>
        <w:t xml:space="preserve"> </w:t>
      </w:r>
      <w:r w:rsidR="00F45535">
        <w:rPr>
          <w:i w:val="0"/>
          <w:sz w:val="23"/>
          <w:szCs w:val="23"/>
        </w:rPr>
        <w:t>Maria Helena da Silva</w:t>
      </w:r>
      <w:r>
        <w:rPr>
          <w:i w:val="0"/>
          <w:iCs w:val="0"/>
          <w:sz w:val="23"/>
          <w:szCs w:val="23"/>
        </w:rPr>
        <w:t>.</w:t>
      </w:r>
    </w:p>
    <w:p w:rsidR="004B6CB4" w:rsidRDefault="004B6CB4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:rsidR="004B6CB4" w:rsidRDefault="00827B81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827B81">
        <w:rPr>
          <w:b/>
          <w:i w:val="0"/>
          <w:sz w:val="23"/>
          <w:szCs w:val="23"/>
        </w:rPr>
        <w:t>Art. 2º</w:t>
      </w:r>
      <w:r>
        <w:rPr>
          <w:i w:val="0"/>
          <w:sz w:val="23"/>
          <w:szCs w:val="23"/>
        </w:rPr>
        <w:t xml:space="preserve"> Em anexo, </w:t>
      </w:r>
      <w:r>
        <w:rPr>
          <w:sz w:val="23"/>
          <w:szCs w:val="23"/>
        </w:rPr>
        <w:t>Curriculum Vitae</w:t>
      </w:r>
      <w:r>
        <w:rPr>
          <w:i w:val="0"/>
          <w:sz w:val="23"/>
          <w:szCs w:val="23"/>
        </w:rPr>
        <w:t>, o qual faz parte integrante deste Decreto Legislativo.</w:t>
      </w:r>
    </w:p>
    <w:p w:rsidR="004B6CB4" w:rsidRDefault="004B6CB4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:rsidR="004B6CB4" w:rsidRDefault="00827B81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827B81">
        <w:rPr>
          <w:b/>
          <w:i w:val="0"/>
          <w:sz w:val="23"/>
          <w:szCs w:val="23"/>
        </w:rPr>
        <w:t>Art. 3º</w:t>
      </w:r>
      <w:r>
        <w:rPr>
          <w:i w:val="0"/>
          <w:sz w:val="23"/>
          <w:szCs w:val="23"/>
        </w:rPr>
        <w:t xml:space="preserve"> Este Decreto Legislativo entra em vigor na data de sua publicação.</w:t>
      </w:r>
    </w:p>
    <w:p w:rsidR="004B6CB4" w:rsidRDefault="004B6CB4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:rsidR="004B6CB4" w:rsidRDefault="004B6CB4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:rsidR="004B6CB4" w:rsidRDefault="00827B81">
      <w:pPr>
        <w:tabs>
          <w:tab w:val="left" w:pos="9355"/>
        </w:tabs>
        <w:ind w:firstLine="1418"/>
        <w:jc w:val="both"/>
        <w:rPr>
          <w:b/>
          <w:bCs/>
          <w:iCs/>
          <w:sz w:val="23"/>
          <w:szCs w:val="23"/>
        </w:rPr>
      </w:pPr>
      <w:bookmarkStart w:id="0" w:name="_Hlk196287517"/>
      <w:r>
        <w:rPr>
          <w:iCs/>
          <w:sz w:val="23"/>
          <w:szCs w:val="23"/>
        </w:rPr>
        <w:t>Câmara Municipal de Sorriso, Estado do Mato Grosso, em 30</w:t>
      </w:r>
      <w:bookmarkStart w:id="1" w:name="_GoBack"/>
      <w:bookmarkEnd w:id="1"/>
      <w:r>
        <w:rPr>
          <w:bCs/>
          <w:sz w:val="23"/>
          <w:szCs w:val="23"/>
        </w:rPr>
        <w:t xml:space="preserve"> de junho de 2026</w:t>
      </w:r>
      <w:r>
        <w:rPr>
          <w:iCs/>
          <w:sz w:val="23"/>
          <w:szCs w:val="23"/>
        </w:rPr>
        <w:t>.</w:t>
      </w:r>
    </w:p>
    <w:bookmarkEnd w:id="0"/>
    <w:p w:rsidR="004B6CB4" w:rsidRDefault="004B6CB4">
      <w:pPr>
        <w:tabs>
          <w:tab w:val="left" w:pos="9355"/>
        </w:tabs>
        <w:rPr>
          <w:b/>
          <w:bCs/>
          <w:iCs/>
          <w:sz w:val="23"/>
          <w:szCs w:val="23"/>
        </w:rPr>
      </w:pPr>
    </w:p>
    <w:p w:rsidR="004B6CB4" w:rsidRDefault="004B6CB4">
      <w:pPr>
        <w:tabs>
          <w:tab w:val="left" w:pos="9355"/>
        </w:tabs>
        <w:jc w:val="center"/>
        <w:rPr>
          <w:b/>
          <w:bCs/>
          <w:iCs/>
          <w:sz w:val="23"/>
          <w:szCs w:val="23"/>
        </w:rPr>
      </w:pPr>
    </w:p>
    <w:p w:rsidR="004B6CB4" w:rsidRDefault="004B6CB4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:rsidR="004B6CB4" w:rsidRDefault="00827B81">
      <w:r>
        <w:rPr>
          <w:b/>
          <w:sz w:val="24"/>
          <w:szCs w:val="24"/>
        </w:rPr>
        <w:t xml:space="preserve">                  </w:t>
      </w:r>
      <w:bookmarkStart w:id="2" w:name="_Hlk196287496"/>
      <w:r>
        <w:rPr>
          <w:b/>
          <w:sz w:val="24"/>
          <w:szCs w:val="24"/>
        </w:rPr>
        <w:t xml:space="preserve">         </w:t>
      </w:r>
      <w:bookmarkEnd w:id="2"/>
    </w:p>
    <w:p w:rsidR="004B6CB4" w:rsidRDefault="004B6CB4"/>
    <w:p w:rsidR="004B6CB4" w:rsidRDefault="00827B8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WANDERLEY PAULO</w:t>
      </w:r>
    </w:p>
    <w:p w:rsidR="004B6CB4" w:rsidRDefault="00827B8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Vereador Progressistas</w:t>
      </w:r>
    </w:p>
    <w:p w:rsidR="004B6CB4" w:rsidRDefault="004B6CB4">
      <w:pPr>
        <w:rPr>
          <w:sz w:val="24"/>
          <w:szCs w:val="24"/>
        </w:rPr>
      </w:pPr>
    </w:p>
    <w:tbl>
      <w:tblPr>
        <w:tblW w:w="11963" w:type="dxa"/>
        <w:tblInd w:w="-1134" w:type="dxa"/>
        <w:tblLook w:val="04A0" w:firstRow="1" w:lastRow="0" w:firstColumn="1" w:lastColumn="0" w:noHBand="0" w:noVBand="1"/>
      </w:tblPr>
      <w:tblGrid>
        <w:gridCol w:w="3280"/>
        <w:gridCol w:w="3075"/>
        <w:gridCol w:w="2717"/>
        <w:gridCol w:w="2465"/>
        <w:gridCol w:w="134"/>
        <w:gridCol w:w="292"/>
      </w:tblGrid>
      <w:tr w:rsidR="003E35FE">
        <w:trPr>
          <w:gridAfter w:val="2"/>
          <w:wAfter w:w="426" w:type="dxa"/>
          <w:trHeight w:val="1308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B6CB4" w:rsidRDefault="004B6CB4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</w:p>
          <w:p w:rsidR="004B6CB4" w:rsidRDefault="00827B81">
            <w:pPr>
              <w:tabs>
                <w:tab w:val="left" w:pos="1985"/>
              </w:tabs>
              <w:ind w:firstLineChars="100" w:firstLine="2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ADIR CUNICO</w:t>
            </w:r>
          </w:p>
          <w:p w:rsidR="004B6CB4" w:rsidRDefault="00827B81">
            <w:pPr>
              <w:tabs>
                <w:tab w:val="left" w:pos="1985"/>
              </w:tabs>
              <w:ind w:firstLineChars="100" w:firstLine="2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NOVO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B6CB4" w:rsidRDefault="004B6CB4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</w:p>
          <w:p w:rsidR="004B6CB4" w:rsidRDefault="00827B81">
            <w:pPr>
              <w:tabs>
                <w:tab w:val="left" w:pos="1985"/>
              </w:tabs>
              <w:ind w:firstLineChars="100" w:firstLine="2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BRENDO BRAGA               </w:t>
            </w:r>
          </w:p>
          <w:p w:rsidR="004B6CB4" w:rsidRDefault="00827B81">
            <w:pPr>
              <w:tabs>
                <w:tab w:val="left" w:pos="1985"/>
              </w:tabs>
              <w:ind w:right="-108" w:firstLineChars="50" w:firstLine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Republicanos</w:t>
            </w:r>
          </w:p>
          <w:p w:rsidR="004B6CB4" w:rsidRDefault="004B6CB4">
            <w:pPr>
              <w:tabs>
                <w:tab w:val="left" w:pos="19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B6CB4" w:rsidRDefault="004B6CB4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</w:p>
          <w:p w:rsidR="004B6CB4" w:rsidRDefault="00827B81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DARCI GONÇALVES</w:t>
            </w:r>
          </w:p>
          <w:p w:rsidR="004B6CB4" w:rsidRDefault="00827B81">
            <w:pPr>
              <w:tabs>
                <w:tab w:val="left" w:pos="1985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MDB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B6CB4" w:rsidRDefault="004B6CB4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</w:p>
          <w:p w:rsidR="004B6CB4" w:rsidRDefault="00827B81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DIOGO KRIGUER</w:t>
            </w:r>
          </w:p>
          <w:p w:rsidR="004B6CB4" w:rsidRDefault="00827B81">
            <w:pPr>
              <w:tabs>
                <w:tab w:val="left" w:pos="1985"/>
              </w:tabs>
              <w:ind w:leftChars="-20" w:left="-40" w:firstLineChars="19" w:firstLine="46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PSDB</w:t>
            </w:r>
          </w:p>
        </w:tc>
      </w:tr>
      <w:tr w:rsidR="003E35FE">
        <w:trPr>
          <w:trHeight w:val="1357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B6CB4" w:rsidRDefault="004B6CB4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</w:p>
          <w:p w:rsidR="004B6CB4" w:rsidRDefault="00827B81">
            <w:pPr>
              <w:tabs>
                <w:tab w:val="left" w:pos="1985"/>
              </w:tabs>
              <w:ind w:firstLineChars="100" w:firstLine="2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EMERSON FARIAS</w:t>
            </w:r>
          </w:p>
          <w:p w:rsidR="004B6CB4" w:rsidRDefault="00827B81">
            <w:pPr>
              <w:tabs>
                <w:tab w:val="left" w:pos="1985"/>
              </w:tabs>
              <w:ind w:firstLineChars="250" w:firstLine="60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PL</w:t>
            </w:r>
          </w:p>
          <w:p w:rsidR="004B6CB4" w:rsidRDefault="00827B81">
            <w:pPr>
              <w:tabs>
                <w:tab w:val="left" w:pos="1985"/>
              </w:tabs>
              <w:ind w:left="-109" w:right="-10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  <w:p w:rsidR="004B6CB4" w:rsidRDefault="004B6CB4">
            <w:pPr>
              <w:tabs>
                <w:tab w:val="left" w:pos="1985"/>
              </w:tabs>
              <w:ind w:left="-109" w:right="-10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B6CB4" w:rsidRDefault="004B6CB4">
            <w:pPr>
              <w:tabs>
                <w:tab w:val="left" w:pos="1985"/>
              </w:tabs>
              <w:ind w:left="-109" w:right="-103"/>
              <w:jc w:val="center"/>
              <w:rPr>
                <w:b/>
                <w:sz w:val="24"/>
                <w:szCs w:val="24"/>
              </w:rPr>
            </w:pPr>
          </w:p>
          <w:p w:rsidR="004B6CB4" w:rsidRDefault="00827B81">
            <w:pPr>
              <w:tabs>
                <w:tab w:val="left" w:pos="1985"/>
              </w:tabs>
              <w:ind w:left="-109" w:right="-10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GRINGO DO BARREIRO</w:t>
            </w:r>
          </w:p>
          <w:p w:rsidR="004B6CB4" w:rsidRDefault="00827B81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PL</w:t>
            </w:r>
          </w:p>
          <w:p w:rsidR="004B6CB4" w:rsidRDefault="004B6CB4">
            <w:pPr>
              <w:tabs>
                <w:tab w:val="left" w:pos="1985"/>
              </w:tabs>
              <w:ind w:right="-117"/>
              <w:jc w:val="center"/>
              <w:rPr>
                <w:sz w:val="24"/>
                <w:szCs w:val="24"/>
              </w:rPr>
            </w:pPr>
          </w:p>
        </w:tc>
        <w:tc>
          <w:tcPr>
            <w:tcW w:w="5182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B6CB4" w:rsidRDefault="004B6CB4">
            <w:pPr>
              <w:tabs>
                <w:tab w:val="left" w:pos="1985"/>
              </w:tabs>
              <w:ind w:firstLineChars="400" w:firstLine="960"/>
              <w:jc w:val="both"/>
              <w:rPr>
                <w:b/>
                <w:sz w:val="24"/>
                <w:szCs w:val="24"/>
              </w:rPr>
            </w:pPr>
          </w:p>
          <w:p w:rsidR="004B6CB4" w:rsidRDefault="00827B81">
            <w:pPr>
              <w:tabs>
                <w:tab w:val="left" w:pos="1985"/>
              </w:tabs>
              <w:ind w:firstLineChars="400" w:firstLine="9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JANE DELALIBERA</w:t>
            </w:r>
          </w:p>
          <w:p w:rsidR="004B6CB4" w:rsidRDefault="00827B81">
            <w:pPr>
              <w:tabs>
                <w:tab w:val="left" w:pos="1985"/>
              </w:tabs>
              <w:ind w:firstLineChars="550" w:firstLine="13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Vereadora PL</w:t>
            </w:r>
          </w:p>
          <w:p w:rsidR="004B6CB4" w:rsidRDefault="004B6CB4">
            <w:pPr>
              <w:tabs>
                <w:tab w:val="left" w:pos="19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B6CB4" w:rsidRDefault="004B6CB4">
            <w:pPr>
              <w:tabs>
                <w:tab w:val="left" w:pos="1985"/>
              </w:tabs>
              <w:ind w:left="182" w:firstLineChars="250" w:firstLine="600"/>
              <w:jc w:val="both"/>
              <w:rPr>
                <w:sz w:val="24"/>
                <w:szCs w:val="24"/>
              </w:rPr>
            </w:pPr>
          </w:p>
        </w:tc>
      </w:tr>
      <w:tr w:rsidR="003E35FE">
        <w:trPr>
          <w:gridAfter w:val="1"/>
          <w:wAfter w:w="292" w:type="dxa"/>
          <w:trHeight w:val="1411"/>
        </w:trPr>
        <w:tc>
          <w:tcPr>
            <w:tcW w:w="6355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B6CB4" w:rsidRDefault="004B6CB4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</w:p>
          <w:p w:rsidR="004B6CB4" w:rsidRDefault="00827B81">
            <w:pPr>
              <w:tabs>
                <w:tab w:val="left" w:pos="1985"/>
              </w:tabs>
              <w:ind w:right="-11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PROFª SILVANA PERIN           RODRIGO MATTERAZZI</w:t>
            </w:r>
          </w:p>
          <w:p w:rsidR="004B6CB4" w:rsidRDefault="00827B81">
            <w:pPr>
              <w:tabs>
                <w:tab w:val="left" w:pos="1985"/>
              </w:tabs>
              <w:ind w:firstLineChars="350" w:firstLine="84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Vereadora MDB                  Vereador Republicanos</w:t>
            </w:r>
          </w:p>
        </w:tc>
        <w:tc>
          <w:tcPr>
            <w:tcW w:w="5316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B6CB4" w:rsidRDefault="00827B81">
            <w:pPr>
              <w:tabs>
                <w:tab w:val="left" w:pos="1985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640080</wp:posOffset>
                      </wp:positionH>
                      <wp:positionV relativeFrom="paragraph">
                        <wp:posOffset>95250</wp:posOffset>
                      </wp:positionV>
                      <wp:extent cx="2429510" cy="714375"/>
                      <wp:effectExtent l="0" t="0" r="0" b="0"/>
                      <wp:wrapNone/>
                      <wp:docPr id="1" name="Caixa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9510" cy="714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4B6CB4" w:rsidRDefault="00827B81">
                                  <w:pP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TOCO BAGGIO</w:t>
                                  </w: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  <w:t>Vereador</w:t>
                                  </w: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PSDB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1" o:spid="_x0000_s1025" type="#_x0000_t202" style="width:191.3pt;height:56.25pt;margin-top:7.5pt;margin-left:50.4pt;mso-wrap-distance-bottom:0;mso-wrap-distance-left:9pt;mso-wrap-distance-right:9pt;mso-wrap-distance-top:0;mso-wrap-style:square;position:absolute;visibility:visible;v-text-anchor:top;z-index:251659264" filled="f" stroked="f" strokeweight="0.5pt">
                      <v:textbox>
                        <w:txbxContent>
                          <w:p w:rsidR="004B6CB4" w14:paraId="283D512D" w14:textId="77777777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TOCO BAGGIO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  <w:t>Vereador PSDB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            </w:t>
            </w:r>
          </w:p>
          <w:p w:rsidR="004B6CB4" w:rsidRDefault="004B6CB4">
            <w:pPr>
              <w:tabs>
                <w:tab w:val="left" w:pos="1985"/>
              </w:tabs>
              <w:ind w:firstLineChars="300" w:firstLine="720"/>
              <w:jc w:val="both"/>
              <w:rPr>
                <w:sz w:val="24"/>
                <w:szCs w:val="24"/>
              </w:rPr>
            </w:pPr>
          </w:p>
        </w:tc>
      </w:tr>
    </w:tbl>
    <w:p w:rsidR="004B6CB4" w:rsidRDefault="004B6CB4"/>
    <w:p w:rsidR="004B6CB4" w:rsidRDefault="004B6CB4"/>
    <w:p w:rsidR="004B6CB4" w:rsidRDefault="004B6CB4"/>
    <w:p w:rsidR="004B6CB4" w:rsidRDefault="00827B81">
      <w:pPr>
        <w:pStyle w:val="Ttulo7"/>
        <w:tabs>
          <w:tab w:val="left" w:pos="1128"/>
        </w:tabs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CURRICULUM VITAE</w:t>
      </w:r>
    </w:p>
    <w:p w:rsidR="004B6CB4" w:rsidRDefault="004B6CB4">
      <w:pPr>
        <w:ind w:firstLineChars="500" w:firstLine="1200"/>
        <w:jc w:val="both"/>
        <w:rPr>
          <w:b/>
          <w:bCs/>
          <w:sz w:val="24"/>
          <w:szCs w:val="24"/>
        </w:rPr>
      </w:pPr>
    </w:p>
    <w:p w:rsidR="004B6CB4" w:rsidRDefault="004B6CB4">
      <w:pPr>
        <w:ind w:firstLineChars="500" w:firstLine="1200"/>
        <w:jc w:val="both"/>
        <w:rPr>
          <w:sz w:val="24"/>
          <w:szCs w:val="24"/>
        </w:rPr>
      </w:pPr>
    </w:p>
    <w:p w:rsidR="004B6CB4" w:rsidRDefault="004B6CB4">
      <w:pPr>
        <w:ind w:firstLineChars="500" w:firstLine="1200"/>
        <w:jc w:val="both"/>
        <w:rPr>
          <w:sz w:val="24"/>
          <w:szCs w:val="24"/>
        </w:rPr>
      </w:pPr>
    </w:p>
    <w:p w:rsidR="00F45535" w:rsidRDefault="00827B81" w:rsidP="00F45535">
      <w:pPr>
        <w:pStyle w:val="NormalWeb"/>
        <w:spacing w:before="0" w:beforeAutospacing="0" w:line="15" w:lineRule="atLeast"/>
        <w:ind w:firstLine="708"/>
        <w:jc w:val="both"/>
        <w:rPr>
          <w:rFonts w:eastAsia="sans-serif"/>
        </w:rPr>
      </w:pPr>
      <w:r w:rsidRPr="00F45535">
        <w:rPr>
          <w:rFonts w:eastAsia="sans-serif"/>
        </w:rPr>
        <w:t xml:space="preserve">Maria Helena da Silva nasceu em 27 de maio de 1949, na cidade de São Paulo/SP. Foi casada com José Mariano da Silva (in memoriam), com quem construiu uma família sólida, formada por cinco filhos, 14 netos e 19 </w:t>
      </w:r>
      <w:r w:rsidRPr="00F45535">
        <w:rPr>
          <w:rFonts w:eastAsia="sans-serif"/>
        </w:rPr>
        <w:t>bisnetos.</w:t>
      </w:r>
    </w:p>
    <w:p w:rsidR="00F45535" w:rsidRPr="00F45535" w:rsidRDefault="00827B81" w:rsidP="00F45535">
      <w:pPr>
        <w:pStyle w:val="NormalWeb"/>
        <w:spacing w:before="0" w:beforeAutospacing="0" w:line="15" w:lineRule="atLeast"/>
        <w:ind w:firstLine="708"/>
        <w:jc w:val="both"/>
        <w:rPr>
          <w:rFonts w:eastAsia="sans-serif"/>
        </w:rPr>
      </w:pPr>
      <w:r w:rsidRPr="00F45535">
        <w:rPr>
          <w:rFonts w:eastAsia="sans-serif"/>
        </w:rPr>
        <w:t>Em outubro de 1984, mudou-se para Sorriso, onde, ao lado de seu esposo, tornou-se uma das famílias pioneiras do Bairro Bom Jesus, contribuindo para o desenvolvimento da comunidade desde os primeiros anos de sua formação.</w:t>
      </w:r>
    </w:p>
    <w:p w:rsidR="00F45535" w:rsidRPr="00F45535" w:rsidRDefault="00827B81" w:rsidP="00F45535">
      <w:pPr>
        <w:pStyle w:val="NormalWeb"/>
        <w:spacing w:before="0" w:beforeAutospacing="0" w:line="15" w:lineRule="atLeast"/>
        <w:ind w:firstLine="708"/>
        <w:jc w:val="both"/>
        <w:rPr>
          <w:rFonts w:eastAsia="sans-serif"/>
        </w:rPr>
      </w:pPr>
      <w:r w:rsidRPr="00F45535">
        <w:rPr>
          <w:rFonts w:eastAsia="sans-serif"/>
        </w:rPr>
        <w:t>Também foi pioneira da Ig</w:t>
      </w:r>
      <w:r w:rsidRPr="00F45535">
        <w:rPr>
          <w:rFonts w:eastAsia="sans-serif"/>
        </w:rPr>
        <w:t>reja Adventista do Sétimo Dia no município. A primeira congregação da igreja em Sorriso teve suas atividades realizadas na área de sua própria residência, demonstrando seu compromisso com a fé e com o fortalecimento da comunidade.</w:t>
      </w:r>
    </w:p>
    <w:p w:rsidR="00F45535" w:rsidRPr="00F45535" w:rsidRDefault="00827B81" w:rsidP="00F45535">
      <w:pPr>
        <w:pStyle w:val="NormalWeb"/>
        <w:spacing w:before="0" w:beforeAutospacing="0" w:line="15" w:lineRule="atLeast"/>
        <w:ind w:firstLine="708"/>
        <w:jc w:val="both"/>
        <w:rPr>
          <w:rFonts w:eastAsia="sans-serif"/>
        </w:rPr>
      </w:pPr>
      <w:r w:rsidRPr="00F45535">
        <w:rPr>
          <w:rFonts w:eastAsia="sans-serif"/>
        </w:rPr>
        <w:t xml:space="preserve">Ao longo de muitos anos, </w:t>
      </w:r>
      <w:r w:rsidRPr="00F45535">
        <w:rPr>
          <w:rFonts w:eastAsia="sans-serif"/>
        </w:rPr>
        <w:t>dedicou-se à área social da igreja, desenvolvendo um trabalho voluntário marcado pela solidariedade, acolhimento e amor ao próximo. Sua atuação permitiu que inúmeras pessoas fossem amparadas e beneficiadas, deixando um legado de serviço, fé e dedicação à c</w:t>
      </w:r>
      <w:r w:rsidRPr="00F45535">
        <w:rPr>
          <w:rFonts w:eastAsia="sans-serif"/>
        </w:rPr>
        <w:t>omunidade sorri</w:t>
      </w:r>
      <w:r>
        <w:rPr>
          <w:rFonts w:eastAsia="sans-serif"/>
        </w:rPr>
        <w:t>s</w:t>
      </w:r>
      <w:r w:rsidRPr="00F45535">
        <w:rPr>
          <w:rFonts w:eastAsia="sans-serif"/>
        </w:rPr>
        <w:t>ense.</w:t>
      </w:r>
    </w:p>
    <w:p w:rsidR="00F45535" w:rsidRPr="00F45535" w:rsidRDefault="00827B81" w:rsidP="00F45535">
      <w:pPr>
        <w:pStyle w:val="NormalWeb"/>
        <w:spacing w:before="0" w:beforeAutospacing="0" w:line="15" w:lineRule="atLeast"/>
        <w:ind w:firstLine="708"/>
        <w:jc w:val="both"/>
        <w:rPr>
          <w:rFonts w:eastAsia="sans-serif"/>
        </w:rPr>
      </w:pPr>
      <w:r w:rsidRPr="00F45535">
        <w:rPr>
          <w:rFonts w:eastAsia="sans-serif"/>
        </w:rPr>
        <w:t>Sua história representa os valores da perseverança, da família, da fé e do compromisso com o próximo, sendo motivo de reconhecimento e gratidão por toda a contribuição prestada ao município de Sorriso e à sua população.</w:t>
      </w:r>
    </w:p>
    <w:p w:rsidR="004B6CB4" w:rsidRDefault="00827B81">
      <w:pPr>
        <w:pStyle w:val="NormalWeb"/>
        <w:spacing w:before="0" w:beforeAutospacing="0" w:line="15" w:lineRule="atLeast"/>
        <w:jc w:val="both"/>
        <w:rPr>
          <w:rFonts w:eastAsia="sans-serif"/>
        </w:rPr>
      </w:pPr>
      <w:r>
        <w:rPr>
          <w:rFonts w:eastAsia="sans-serif"/>
        </w:rPr>
        <w:t xml:space="preserve">. </w:t>
      </w:r>
    </w:p>
    <w:p w:rsidR="004B6CB4" w:rsidRDefault="004B6CB4">
      <w:pPr>
        <w:ind w:firstLineChars="500" w:firstLine="1200"/>
        <w:jc w:val="both"/>
        <w:rPr>
          <w:sz w:val="24"/>
          <w:szCs w:val="24"/>
        </w:rPr>
      </w:pPr>
    </w:p>
    <w:sectPr w:rsidR="004B6CB4" w:rsidSect="00827B81">
      <w:pgSz w:w="11906" w:h="16838"/>
      <w:pgMar w:top="2694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6CAA"/>
    <w:rsid w:val="00050CE1"/>
    <w:rsid w:val="00051054"/>
    <w:rsid w:val="00053E75"/>
    <w:rsid w:val="0007504A"/>
    <w:rsid w:val="00083C3C"/>
    <w:rsid w:val="00092702"/>
    <w:rsid w:val="00095312"/>
    <w:rsid w:val="0009709C"/>
    <w:rsid w:val="000A419F"/>
    <w:rsid w:val="000D5AFC"/>
    <w:rsid w:val="000E01BC"/>
    <w:rsid w:val="000E26DE"/>
    <w:rsid w:val="000E3E6F"/>
    <w:rsid w:val="00101885"/>
    <w:rsid w:val="0012562B"/>
    <w:rsid w:val="00126B90"/>
    <w:rsid w:val="0013522F"/>
    <w:rsid w:val="001366F7"/>
    <w:rsid w:val="0014606A"/>
    <w:rsid w:val="0014624F"/>
    <w:rsid w:val="00155C13"/>
    <w:rsid w:val="001629DC"/>
    <w:rsid w:val="001A4126"/>
    <w:rsid w:val="001B7EBD"/>
    <w:rsid w:val="001B7EC4"/>
    <w:rsid w:val="001D544D"/>
    <w:rsid w:val="001D5655"/>
    <w:rsid w:val="001F23B7"/>
    <w:rsid w:val="001F7313"/>
    <w:rsid w:val="00205A10"/>
    <w:rsid w:val="0022507D"/>
    <w:rsid w:val="00233586"/>
    <w:rsid w:val="00244370"/>
    <w:rsid w:val="0024610D"/>
    <w:rsid w:val="00254421"/>
    <w:rsid w:val="00275CCD"/>
    <w:rsid w:val="002831EA"/>
    <w:rsid w:val="002853B0"/>
    <w:rsid w:val="00293ADE"/>
    <w:rsid w:val="00294219"/>
    <w:rsid w:val="002B2CBE"/>
    <w:rsid w:val="002F03A1"/>
    <w:rsid w:val="00301205"/>
    <w:rsid w:val="0030253D"/>
    <w:rsid w:val="003149E6"/>
    <w:rsid w:val="00337E0D"/>
    <w:rsid w:val="00345E38"/>
    <w:rsid w:val="003957A6"/>
    <w:rsid w:val="003A0AE9"/>
    <w:rsid w:val="003A578F"/>
    <w:rsid w:val="003B7514"/>
    <w:rsid w:val="003C5D58"/>
    <w:rsid w:val="003E20C2"/>
    <w:rsid w:val="003E35FE"/>
    <w:rsid w:val="00462CCD"/>
    <w:rsid w:val="00462E49"/>
    <w:rsid w:val="00464AB6"/>
    <w:rsid w:val="004734F0"/>
    <w:rsid w:val="00482363"/>
    <w:rsid w:val="00487662"/>
    <w:rsid w:val="00491E27"/>
    <w:rsid w:val="004948DD"/>
    <w:rsid w:val="004B6CB4"/>
    <w:rsid w:val="004C3F43"/>
    <w:rsid w:val="004C41D2"/>
    <w:rsid w:val="004C59C3"/>
    <w:rsid w:val="004D3E70"/>
    <w:rsid w:val="004E69D7"/>
    <w:rsid w:val="00523146"/>
    <w:rsid w:val="00530634"/>
    <w:rsid w:val="00531D62"/>
    <w:rsid w:val="00545C64"/>
    <w:rsid w:val="00547613"/>
    <w:rsid w:val="00554D8D"/>
    <w:rsid w:val="005608B8"/>
    <w:rsid w:val="00562F23"/>
    <w:rsid w:val="00563DC6"/>
    <w:rsid w:val="00576668"/>
    <w:rsid w:val="005847D0"/>
    <w:rsid w:val="005A2198"/>
    <w:rsid w:val="005B6EDC"/>
    <w:rsid w:val="005F2DB2"/>
    <w:rsid w:val="005F4BE6"/>
    <w:rsid w:val="006049D1"/>
    <w:rsid w:val="0060613A"/>
    <w:rsid w:val="0062355B"/>
    <w:rsid w:val="00626CD8"/>
    <w:rsid w:val="00651603"/>
    <w:rsid w:val="00657FFE"/>
    <w:rsid w:val="00664E09"/>
    <w:rsid w:val="006701AD"/>
    <w:rsid w:val="00680ACC"/>
    <w:rsid w:val="006962BE"/>
    <w:rsid w:val="006D4ED4"/>
    <w:rsid w:val="006D5586"/>
    <w:rsid w:val="006F4C6A"/>
    <w:rsid w:val="00727C1A"/>
    <w:rsid w:val="00741F16"/>
    <w:rsid w:val="00775BCC"/>
    <w:rsid w:val="007A1DAD"/>
    <w:rsid w:val="007B3574"/>
    <w:rsid w:val="007B4221"/>
    <w:rsid w:val="007B4531"/>
    <w:rsid w:val="007C0B1B"/>
    <w:rsid w:val="007C0F3A"/>
    <w:rsid w:val="007C3F52"/>
    <w:rsid w:val="007C73FA"/>
    <w:rsid w:val="007D509E"/>
    <w:rsid w:val="007D6352"/>
    <w:rsid w:val="0081382D"/>
    <w:rsid w:val="00820F67"/>
    <w:rsid w:val="008241D9"/>
    <w:rsid w:val="00827B81"/>
    <w:rsid w:val="00836846"/>
    <w:rsid w:val="008377BE"/>
    <w:rsid w:val="00840E8A"/>
    <w:rsid w:val="008420E8"/>
    <w:rsid w:val="008535A3"/>
    <w:rsid w:val="00856520"/>
    <w:rsid w:val="0088212F"/>
    <w:rsid w:val="00882FB8"/>
    <w:rsid w:val="008838A2"/>
    <w:rsid w:val="00885EBB"/>
    <w:rsid w:val="00887EF1"/>
    <w:rsid w:val="00891297"/>
    <w:rsid w:val="008A01FD"/>
    <w:rsid w:val="008A2E2A"/>
    <w:rsid w:val="008A747B"/>
    <w:rsid w:val="008C3505"/>
    <w:rsid w:val="008D170C"/>
    <w:rsid w:val="008D2C2D"/>
    <w:rsid w:val="009028A1"/>
    <w:rsid w:val="00902903"/>
    <w:rsid w:val="00902ECC"/>
    <w:rsid w:val="00957DAF"/>
    <w:rsid w:val="00987953"/>
    <w:rsid w:val="00995D91"/>
    <w:rsid w:val="00996C10"/>
    <w:rsid w:val="009C72F7"/>
    <w:rsid w:val="009D13E2"/>
    <w:rsid w:val="009F0202"/>
    <w:rsid w:val="00A16ED3"/>
    <w:rsid w:val="00A24089"/>
    <w:rsid w:val="00A378DC"/>
    <w:rsid w:val="00A617DA"/>
    <w:rsid w:val="00A8153B"/>
    <w:rsid w:val="00A95788"/>
    <w:rsid w:val="00AB7163"/>
    <w:rsid w:val="00AC01B9"/>
    <w:rsid w:val="00AC03D7"/>
    <w:rsid w:val="00AD1BFC"/>
    <w:rsid w:val="00AE2738"/>
    <w:rsid w:val="00AE31E9"/>
    <w:rsid w:val="00AE6D94"/>
    <w:rsid w:val="00AF28DD"/>
    <w:rsid w:val="00AF3B6D"/>
    <w:rsid w:val="00B019A0"/>
    <w:rsid w:val="00B01EBC"/>
    <w:rsid w:val="00B01F3C"/>
    <w:rsid w:val="00B216EA"/>
    <w:rsid w:val="00B2405E"/>
    <w:rsid w:val="00B273A0"/>
    <w:rsid w:val="00B94BB3"/>
    <w:rsid w:val="00BA0E8A"/>
    <w:rsid w:val="00BA47D3"/>
    <w:rsid w:val="00BD51A5"/>
    <w:rsid w:val="00BD6478"/>
    <w:rsid w:val="00BE01EB"/>
    <w:rsid w:val="00C167A7"/>
    <w:rsid w:val="00C533ED"/>
    <w:rsid w:val="00C55CEA"/>
    <w:rsid w:val="00C71378"/>
    <w:rsid w:val="00C910B4"/>
    <w:rsid w:val="00C94DAD"/>
    <w:rsid w:val="00C96D2E"/>
    <w:rsid w:val="00CB0B36"/>
    <w:rsid w:val="00CD061D"/>
    <w:rsid w:val="00CD2AB7"/>
    <w:rsid w:val="00CE6FE3"/>
    <w:rsid w:val="00CF18FF"/>
    <w:rsid w:val="00CF3887"/>
    <w:rsid w:val="00D045D4"/>
    <w:rsid w:val="00D17CE4"/>
    <w:rsid w:val="00D31776"/>
    <w:rsid w:val="00D50B3B"/>
    <w:rsid w:val="00D57E38"/>
    <w:rsid w:val="00D761B1"/>
    <w:rsid w:val="00D912A9"/>
    <w:rsid w:val="00DA2A0F"/>
    <w:rsid w:val="00DA4B59"/>
    <w:rsid w:val="00DA5971"/>
    <w:rsid w:val="00DC2017"/>
    <w:rsid w:val="00DD5737"/>
    <w:rsid w:val="00E02EF4"/>
    <w:rsid w:val="00E10A2D"/>
    <w:rsid w:val="00E25228"/>
    <w:rsid w:val="00E365D3"/>
    <w:rsid w:val="00E60223"/>
    <w:rsid w:val="00E638F9"/>
    <w:rsid w:val="00E665CC"/>
    <w:rsid w:val="00E74772"/>
    <w:rsid w:val="00E77CBA"/>
    <w:rsid w:val="00E84926"/>
    <w:rsid w:val="00E9536E"/>
    <w:rsid w:val="00EA7FD7"/>
    <w:rsid w:val="00EE7895"/>
    <w:rsid w:val="00EF6DB0"/>
    <w:rsid w:val="00F017F9"/>
    <w:rsid w:val="00F019A3"/>
    <w:rsid w:val="00F10EC9"/>
    <w:rsid w:val="00F20680"/>
    <w:rsid w:val="00F414CC"/>
    <w:rsid w:val="00F4172F"/>
    <w:rsid w:val="00F45535"/>
    <w:rsid w:val="00F46AEA"/>
    <w:rsid w:val="00F72BF2"/>
    <w:rsid w:val="00F82676"/>
    <w:rsid w:val="00F96A1D"/>
    <w:rsid w:val="00F9778C"/>
    <w:rsid w:val="00FB1ECB"/>
    <w:rsid w:val="00FC3AD7"/>
    <w:rsid w:val="00FC4044"/>
    <w:rsid w:val="00FE0A79"/>
    <w:rsid w:val="00FE0AB7"/>
    <w:rsid w:val="00FF3BEB"/>
    <w:rsid w:val="00FF786A"/>
    <w:rsid w:val="0E620C6F"/>
    <w:rsid w:val="0F072534"/>
    <w:rsid w:val="2698325A"/>
    <w:rsid w:val="271B3EC0"/>
    <w:rsid w:val="333A1D3F"/>
    <w:rsid w:val="5DE97606"/>
    <w:rsid w:val="64397093"/>
    <w:rsid w:val="64C97CE5"/>
    <w:rsid w:val="66DA254A"/>
    <w:rsid w:val="7C122563"/>
    <w:rsid w:val="7FAA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87701"/>
  <w15:docId w15:val="{BE637904-03C4-49D8-A040-DC7B73F97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qFormat/>
    <w:rPr>
      <w:color w:val="0000FF"/>
      <w:u w:val="single"/>
    </w:rPr>
  </w:style>
  <w:style w:type="paragraph" w:styleId="Ttulo">
    <w:name w:val="Title"/>
    <w:basedOn w:val="Normal"/>
    <w:link w:val="TtuloChar"/>
    <w:uiPriority w:val="99"/>
    <w:qFormat/>
    <w:pPr>
      <w:jc w:val="center"/>
    </w:pPr>
    <w:rPr>
      <w:rFonts w:ascii="Arial" w:eastAsia="Calibri" w:hAnsi="Arial"/>
      <w:b/>
      <w:bCs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semiHidden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pPr>
      <w:ind w:left="5670" w:hanging="1134"/>
    </w:pPr>
    <w:rPr>
      <w:rFonts w:ascii="Arial" w:eastAsia="Calibri" w:hAnsi="Arial"/>
      <w:b/>
      <w:bCs/>
    </w:rPr>
  </w:style>
  <w:style w:type="table" w:styleId="Tabelacomgrade">
    <w:name w:val="Table Grid"/>
    <w:basedOn w:val="Tabelanormal"/>
    <w:uiPriority w:val="5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har">
    <w:name w:val="Título 7 Char"/>
    <w:basedOn w:val="Fontepargpadro"/>
    <w:link w:val="Ttulo7"/>
    <w:uiPriority w:val="99"/>
    <w:qFormat/>
    <w:rPr>
      <w:rFonts w:ascii="Times New Roman" w:eastAsia="Calibri" w:hAnsi="Times New Roman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uiPriority w:val="99"/>
    <w:qFormat/>
    <w:rPr>
      <w:rFonts w:ascii="Arial" w:eastAsia="Calibri" w:hAnsi="Arial" w:cs="Times New Roman"/>
      <w:b/>
      <w:bCs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Pr>
      <w:rFonts w:ascii="Arial" w:eastAsia="Calibri" w:hAnsi="Arial" w:cs="Times New Roman"/>
      <w:b/>
      <w:bCs/>
      <w:sz w:val="20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paragraph" w:customStyle="1" w:styleId="ecxmsonormal">
    <w:name w:val="ecxmsonormal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qFormat/>
  </w:style>
  <w:style w:type="character" w:customStyle="1" w:styleId="CabealhoChar">
    <w:name w:val="Cabeçalho Char"/>
    <w:basedOn w:val="Fontepargpadro"/>
    <w:link w:val="Cabealho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msonormal">
    <w:name w:val="x_msonormal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Pr>
      <w:rFonts w:eastAsia="Times New Roman"/>
    </w:rPr>
  </w:style>
  <w:style w:type="table" w:customStyle="1" w:styleId="Tabelacomgrade1">
    <w:name w:val="Tabela com grade1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CC5FE7-7C12-4CA1-9486-89D9E1486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3787</TotalTime>
  <Pages>2</Pages>
  <Words>377</Words>
  <Characters>2037</Characters>
  <Application>Microsoft Office Word</Application>
  <DocSecurity>0</DocSecurity>
  <Lines>16</Lines>
  <Paragraphs>4</Paragraphs>
  <ScaleCrop>false</ScaleCrop>
  <Company>***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Pablo</cp:lastModifiedBy>
  <cp:revision>7</cp:revision>
  <cp:lastPrinted>2025-11-11T13:16:00Z</cp:lastPrinted>
  <dcterms:created xsi:type="dcterms:W3CDTF">2025-11-11T13:16:00Z</dcterms:created>
  <dcterms:modified xsi:type="dcterms:W3CDTF">2026-07-01T12:12:00Z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89565576C3774293A1DBD496423AB05B_13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eyJoZGlkIjoiYmYzNWE0MzQxM2RiNjFjZjQ1YmMzY2VlZjk0NzA4NzAiLCJ1c2VySWQiOiIxMjU0NjUwMzg3NTQ2In0=</vt:lpwstr>
  </property>
</Properties>
</file>