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B6D3D" w14:textId="42DC8BCB" w:rsidR="00685811" w:rsidRPr="00795817" w:rsidRDefault="00000000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3"/>
          <w:szCs w:val="23"/>
        </w:rPr>
      </w:pPr>
      <w:r w:rsidRPr="00795817">
        <w:rPr>
          <w:rFonts w:ascii="Times New Roman" w:hAnsi="Times New Roman" w:cs="Times New Roman"/>
          <w:color w:val="000000"/>
          <w:sz w:val="23"/>
          <w:szCs w:val="23"/>
        </w:rPr>
        <w:t>INDICAÇÃO Nº</w:t>
      </w:r>
      <w:r w:rsidR="00795817" w:rsidRPr="00795817">
        <w:rPr>
          <w:rFonts w:ascii="Times New Roman" w:hAnsi="Times New Roman" w:cs="Times New Roman"/>
          <w:color w:val="000000"/>
          <w:sz w:val="23"/>
          <w:szCs w:val="23"/>
        </w:rPr>
        <w:t xml:space="preserve"> 482</w:t>
      </w:r>
      <w:r w:rsidRPr="00795817">
        <w:rPr>
          <w:rFonts w:ascii="Times New Roman" w:hAnsi="Times New Roman" w:cs="Times New Roman"/>
          <w:color w:val="000000"/>
          <w:sz w:val="23"/>
          <w:szCs w:val="23"/>
        </w:rPr>
        <w:t>/2026</w:t>
      </w:r>
    </w:p>
    <w:p w14:paraId="4B7A82EB" w14:textId="77777777" w:rsidR="00685811" w:rsidRPr="00795817" w:rsidRDefault="00685811">
      <w:pPr>
        <w:rPr>
          <w:rFonts w:ascii="Times New Roman" w:hAnsi="Times New Roman" w:cs="Times New Roman"/>
          <w:sz w:val="23"/>
          <w:szCs w:val="23"/>
        </w:rPr>
      </w:pPr>
    </w:p>
    <w:p w14:paraId="35FD4F55" w14:textId="77777777" w:rsidR="00685811" w:rsidRPr="00795817" w:rsidRDefault="00685811">
      <w:pPr>
        <w:rPr>
          <w:rFonts w:ascii="Times New Roman" w:hAnsi="Times New Roman" w:cs="Times New Roman"/>
          <w:sz w:val="23"/>
          <w:szCs w:val="23"/>
        </w:rPr>
      </w:pPr>
    </w:p>
    <w:p w14:paraId="51D9412D" w14:textId="24D7CA2A" w:rsidR="00685811" w:rsidRPr="00795817" w:rsidRDefault="00000000">
      <w:pPr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795817">
        <w:rPr>
          <w:rFonts w:ascii="Times New Roman" w:hAnsi="Times New Roman" w:cs="Times New Roman"/>
          <w:b/>
          <w:bCs/>
          <w:sz w:val="23"/>
          <w:szCs w:val="23"/>
        </w:rPr>
        <w:t>INDICAMOS A IMPLANTAÇÃO DE UMA HORTA COMUNITÁRIA NO BAIRRO ROTA DO SOL, A</w:t>
      </w:r>
      <w:r w:rsidR="00D12176" w:rsidRPr="00795817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795817">
        <w:rPr>
          <w:rFonts w:ascii="Times New Roman" w:hAnsi="Times New Roman" w:cs="Times New Roman"/>
          <w:b/>
          <w:bCs/>
          <w:sz w:val="23"/>
          <w:szCs w:val="23"/>
        </w:rPr>
        <w:t>FIM DE QUE ATENDA AS NECESSIDADES DA POPULAÇÃO, NO MUNICÍPIO DE SORRISO/MT.</w:t>
      </w:r>
    </w:p>
    <w:p w14:paraId="16A63843" w14:textId="77777777" w:rsidR="00685811" w:rsidRPr="00795817" w:rsidRDefault="00685811">
      <w:pPr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01C91ED0" w14:textId="1A1E592B" w:rsidR="00685811" w:rsidRPr="00795817" w:rsidRDefault="00000000">
      <w:pPr>
        <w:pStyle w:val="Recuodecorpodetexto2"/>
        <w:rPr>
          <w:rFonts w:ascii="Times New Roman" w:hAnsi="Times New Roman" w:cs="Times New Roman"/>
          <w:color w:val="000000"/>
          <w:sz w:val="23"/>
          <w:szCs w:val="23"/>
        </w:rPr>
      </w:pPr>
      <w:r w:rsidRPr="00795817">
        <w:rPr>
          <w:rFonts w:ascii="Times New Roman" w:hAnsi="Times New Roman" w:cs="Times New Roman"/>
          <w:b/>
          <w:sz w:val="23"/>
          <w:szCs w:val="23"/>
        </w:rPr>
        <w:t xml:space="preserve">WANDERLEY PAULO – Progressistas, e </w:t>
      </w:r>
      <w:r w:rsidRPr="00795817">
        <w:rPr>
          <w:rFonts w:ascii="Times New Roman" w:hAnsi="Times New Roman" w:cs="Times New Roman"/>
          <w:sz w:val="23"/>
          <w:szCs w:val="23"/>
        </w:rPr>
        <w:t xml:space="preserve">vereadores abaixo assinados, com assento nesta Casa, de conformidade com o </w:t>
      </w:r>
      <w:r w:rsidR="00D12176" w:rsidRPr="00795817">
        <w:rPr>
          <w:rFonts w:ascii="Times New Roman" w:hAnsi="Times New Roman" w:cs="Times New Roman"/>
          <w:sz w:val="23"/>
          <w:szCs w:val="23"/>
        </w:rPr>
        <w:t>Art.</w:t>
      </w:r>
      <w:r w:rsidRPr="00795817">
        <w:rPr>
          <w:rFonts w:ascii="Times New Roman" w:hAnsi="Times New Roman" w:cs="Times New Roman"/>
          <w:sz w:val="23"/>
          <w:szCs w:val="23"/>
        </w:rPr>
        <w:t xml:space="preserve"> 115 do Regimento Interno, </w:t>
      </w:r>
      <w:r w:rsidR="00D12176" w:rsidRPr="00795817">
        <w:rPr>
          <w:rFonts w:ascii="Times New Roman" w:hAnsi="Times New Roman" w:cs="Times New Roman"/>
          <w:sz w:val="23"/>
          <w:szCs w:val="23"/>
        </w:rPr>
        <w:t>REQUEREM</w:t>
      </w:r>
      <w:r w:rsidRPr="00795817">
        <w:rPr>
          <w:rFonts w:ascii="Times New Roman" w:hAnsi="Times New Roman" w:cs="Times New Roman"/>
          <w:sz w:val="23"/>
          <w:szCs w:val="23"/>
        </w:rPr>
        <w:t xml:space="preserve"> à Mesa que este expediente seja encaminhado ao Exmo. Senhor Alei Fernandes, Prefeito Municipal,</w:t>
      </w:r>
      <w:r w:rsidR="00D12176" w:rsidRPr="00795817">
        <w:rPr>
          <w:rFonts w:ascii="Times New Roman" w:hAnsi="Times New Roman" w:cs="Times New Roman"/>
          <w:sz w:val="23"/>
          <w:szCs w:val="23"/>
        </w:rPr>
        <w:t xml:space="preserve"> e</w:t>
      </w:r>
      <w:r w:rsidRPr="00795817">
        <w:rPr>
          <w:rFonts w:ascii="Times New Roman" w:hAnsi="Times New Roman" w:cs="Times New Roman"/>
          <w:sz w:val="23"/>
          <w:szCs w:val="23"/>
        </w:rPr>
        <w:t xml:space="preserve"> à Secretaria Municipal de Assistência Social,</w:t>
      </w:r>
      <w:r w:rsidRPr="00795817">
        <w:rPr>
          <w:rFonts w:ascii="Times New Roman" w:hAnsi="Times New Roman" w:cs="Times New Roman"/>
          <w:b/>
          <w:sz w:val="23"/>
          <w:szCs w:val="23"/>
        </w:rPr>
        <w:t xml:space="preserve"> versando sobre a necessidade da implantação de uma Horta comunitária no bairro Rota do Sol, a</w:t>
      </w:r>
      <w:r w:rsidR="00D12176" w:rsidRPr="00795817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795817">
        <w:rPr>
          <w:rFonts w:ascii="Times New Roman" w:hAnsi="Times New Roman" w:cs="Times New Roman"/>
          <w:b/>
          <w:sz w:val="23"/>
          <w:szCs w:val="23"/>
        </w:rPr>
        <w:t>fim de que atenda às necessidades da população, no Município de Sorriso/MT.</w:t>
      </w:r>
    </w:p>
    <w:p w14:paraId="1BAFB515" w14:textId="77777777" w:rsidR="00685811" w:rsidRPr="00795817" w:rsidRDefault="00685811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3"/>
          <w:szCs w:val="23"/>
        </w:rPr>
      </w:pPr>
    </w:p>
    <w:p w14:paraId="28E87088" w14:textId="77777777" w:rsidR="00685811" w:rsidRPr="00795817" w:rsidRDefault="00685811">
      <w:pPr>
        <w:rPr>
          <w:rFonts w:ascii="Times New Roman" w:hAnsi="Times New Roman" w:cs="Times New Roman"/>
          <w:sz w:val="23"/>
          <w:szCs w:val="23"/>
        </w:rPr>
      </w:pPr>
    </w:p>
    <w:p w14:paraId="3EC29DDB" w14:textId="77777777" w:rsidR="00685811" w:rsidRPr="00795817" w:rsidRDefault="00000000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3"/>
          <w:szCs w:val="23"/>
        </w:rPr>
      </w:pPr>
      <w:r w:rsidRPr="00795817">
        <w:rPr>
          <w:rFonts w:ascii="Times New Roman" w:hAnsi="Times New Roman" w:cs="Times New Roman"/>
          <w:color w:val="000000"/>
          <w:sz w:val="23"/>
          <w:szCs w:val="23"/>
        </w:rPr>
        <w:t>JUSTIFICATIVAS</w:t>
      </w:r>
    </w:p>
    <w:p w14:paraId="43F8FCB3" w14:textId="77777777" w:rsidR="00685811" w:rsidRPr="00795817" w:rsidRDefault="00685811">
      <w:pPr>
        <w:pStyle w:val="NCNormalCentralizado"/>
        <w:ind w:firstLine="1418"/>
        <w:jc w:val="both"/>
        <w:rPr>
          <w:sz w:val="23"/>
          <w:szCs w:val="23"/>
        </w:rPr>
      </w:pPr>
    </w:p>
    <w:p w14:paraId="42033A71" w14:textId="77777777" w:rsidR="00685811" w:rsidRPr="00795817" w:rsidRDefault="00000000">
      <w:pPr>
        <w:pStyle w:val="NCNormalCentralizado"/>
        <w:ind w:firstLine="1418"/>
        <w:jc w:val="both"/>
        <w:rPr>
          <w:sz w:val="23"/>
          <w:szCs w:val="23"/>
        </w:rPr>
      </w:pPr>
      <w:r w:rsidRPr="00795817">
        <w:rPr>
          <w:sz w:val="23"/>
          <w:szCs w:val="23"/>
        </w:rPr>
        <w:t>Considerando que, a horta comunitária beneficia a população ao oferecer acesso a alimentos frescos e saudáveis, além de proporcionar educação sobre a agricultura e sustentabilidade;</w:t>
      </w:r>
    </w:p>
    <w:p w14:paraId="10E5CB9C" w14:textId="77777777" w:rsidR="00685811" w:rsidRPr="00795817" w:rsidRDefault="00685811">
      <w:pPr>
        <w:pStyle w:val="NCNormalCentralizado"/>
        <w:ind w:firstLine="1418"/>
        <w:jc w:val="both"/>
        <w:rPr>
          <w:color w:val="auto"/>
          <w:sz w:val="23"/>
          <w:szCs w:val="23"/>
          <w:shd w:val="clear" w:color="auto" w:fill="FFFFFF"/>
        </w:rPr>
      </w:pPr>
    </w:p>
    <w:p w14:paraId="5AC0C8E2" w14:textId="495935AF" w:rsidR="00685811" w:rsidRPr="00795817" w:rsidRDefault="00000000">
      <w:pPr>
        <w:pStyle w:val="NCNormalCentralizado"/>
        <w:ind w:firstLine="1418"/>
        <w:jc w:val="both"/>
        <w:rPr>
          <w:color w:val="auto"/>
          <w:sz w:val="23"/>
          <w:szCs w:val="23"/>
          <w:shd w:val="clear" w:color="auto" w:fill="FFFFFF"/>
        </w:rPr>
      </w:pPr>
      <w:r w:rsidRPr="00795817">
        <w:rPr>
          <w:color w:val="auto"/>
          <w:sz w:val="23"/>
          <w:szCs w:val="23"/>
          <w:shd w:val="clear" w:color="auto" w:fill="FFFFFF"/>
        </w:rPr>
        <w:t xml:space="preserve">Considerando que, </w:t>
      </w:r>
      <w:r w:rsidR="00D12176" w:rsidRPr="00795817">
        <w:rPr>
          <w:color w:val="auto"/>
          <w:sz w:val="23"/>
          <w:szCs w:val="23"/>
          <w:shd w:val="clear" w:color="auto" w:fill="FFFFFF"/>
        </w:rPr>
        <w:t xml:space="preserve">uma horta comunitária, </w:t>
      </w:r>
      <w:r w:rsidRPr="00795817">
        <w:rPr>
          <w:color w:val="auto"/>
          <w:sz w:val="23"/>
          <w:szCs w:val="23"/>
          <w:shd w:val="clear" w:color="auto" w:fill="FFFFFF"/>
        </w:rPr>
        <w:t>oferece oportunidades de aprendizado onde a população aprende a técnica de cultivo e responsabilidade coletiva em relação ao meio ambiente;</w:t>
      </w:r>
    </w:p>
    <w:p w14:paraId="609D1270" w14:textId="77777777" w:rsidR="00685811" w:rsidRPr="00795817" w:rsidRDefault="00685811">
      <w:pPr>
        <w:pStyle w:val="NCNormalCentralizado"/>
        <w:ind w:firstLine="1418"/>
        <w:jc w:val="both"/>
        <w:rPr>
          <w:sz w:val="23"/>
          <w:szCs w:val="23"/>
        </w:rPr>
      </w:pPr>
    </w:p>
    <w:p w14:paraId="35F9E619" w14:textId="77777777" w:rsidR="00685811" w:rsidRPr="00795817" w:rsidRDefault="00000000">
      <w:pPr>
        <w:pStyle w:val="NCNormalCentralizado"/>
        <w:ind w:firstLine="1418"/>
        <w:jc w:val="both"/>
        <w:rPr>
          <w:sz w:val="23"/>
          <w:szCs w:val="23"/>
        </w:rPr>
      </w:pPr>
      <w:r w:rsidRPr="00795817">
        <w:rPr>
          <w:sz w:val="23"/>
          <w:szCs w:val="23"/>
        </w:rPr>
        <w:t>Considerando que, as hortas comunitárias são uma excelente alternativa para suprir o aumento da demanda por alimentos que está atrelado ao crescimento populacional;</w:t>
      </w:r>
    </w:p>
    <w:p w14:paraId="74789955" w14:textId="77777777" w:rsidR="00685811" w:rsidRPr="00795817" w:rsidRDefault="00685811">
      <w:pPr>
        <w:pStyle w:val="NCNormalCentralizado"/>
        <w:ind w:firstLine="1418"/>
        <w:jc w:val="both"/>
        <w:rPr>
          <w:sz w:val="23"/>
          <w:szCs w:val="23"/>
        </w:rPr>
      </w:pPr>
    </w:p>
    <w:p w14:paraId="30E75C32" w14:textId="77777777" w:rsidR="00685811" w:rsidRPr="00795817" w:rsidRDefault="00000000">
      <w:pPr>
        <w:pStyle w:val="NCNormalCentralizado"/>
        <w:ind w:firstLine="1418"/>
        <w:jc w:val="both"/>
        <w:rPr>
          <w:sz w:val="23"/>
          <w:szCs w:val="23"/>
        </w:rPr>
      </w:pPr>
      <w:r w:rsidRPr="00795817">
        <w:rPr>
          <w:sz w:val="23"/>
          <w:szCs w:val="23"/>
        </w:rPr>
        <w:t>Considerando que, as hortas comunitárias promovem o senso da comunidade.</w:t>
      </w:r>
    </w:p>
    <w:p w14:paraId="32BB5719" w14:textId="77777777" w:rsidR="00685811" w:rsidRPr="00795817" w:rsidRDefault="00685811">
      <w:pPr>
        <w:pStyle w:val="NCNormalCentralizado"/>
        <w:ind w:firstLine="1418"/>
        <w:jc w:val="both"/>
        <w:rPr>
          <w:rFonts w:eastAsiaTheme="minorHAnsi"/>
          <w:color w:val="000000" w:themeColor="text1"/>
          <w:sz w:val="23"/>
          <w:szCs w:val="23"/>
        </w:rPr>
      </w:pPr>
    </w:p>
    <w:p w14:paraId="2C3C5595" w14:textId="77777777" w:rsidR="00685811" w:rsidRPr="00795817" w:rsidRDefault="00685811">
      <w:pPr>
        <w:tabs>
          <w:tab w:val="left" w:pos="1849"/>
        </w:tabs>
        <w:ind w:firstLine="1418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</w:p>
    <w:p w14:paraId="21AC0561" w14:textId="444B5D71" w:rsidR="00685811" w:rsidRPr="00795817" w:rsidRDefault="00000000">
      <w:pPr>
        <w:ind w:firstLine="1418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795817">
        <w:rPr>
          <w:rFonts w:ascii="Times New Roman" w:hAnsi="Times New Roman" w:cs="Times New Roman"/>
          <w:color w:val="000000"/>
          <w:sz w:val="23"/>
          <w:szCs w:val="23"/>
        </w:rPr>
        <w:t xml:space="preserve">Câmara Municipal de Sorriso, Estado de Mato Grosso, em </w:t>
      </w:r>
      <w:r w:rsidR="00D12176" w:rsidRPr="00795817">
        <w:rPr>
          <w:rFonts w:ascii="Times New Roman" w:hAnsi="Times New Roman" w:cs="Times New Roman"/>
          <w:color w:val="000000"/>
          <w:sz w:val="23"/>
          <w:szCs w:val="23"/>
        </w:rPr>
        <w:t xml:space="preserve">30 </w:t>
      </w:r>
      <w:r w:rsidRPr="00795817">
        <w:rPr>
          <w:rFonts w:ascii="Times New Roman" w:hAnsi="Times New Roman" w:cs="Times New Roman"/>
          <w:color w:val="000000"/>
          <w:sz w:val="23"/>
          <w:szCs w:val="23"/>
        </w:rPr>
        <w:t>de junho de 2026.</w:t>
      </w:r>
    </w:p>
    <w:p w14:paraId="2CCC7397" w14:textId="77777777" w:rsidR="00685811" w:rsidRPr="00795817" w:rsidRDefault="00685811">
      <w:pPr>
        <w:ind w:firstLine="1418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</w:p>
    <w:p w14:paraId="1D8D9114" w14:textId="77777777" w:rsidR="00685811" w:rsidRDefault="00685811">
      <w:pPr>
        <w:ind w:firstLine="1418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</w:p>
    <w:p w14:paraId="497E3EBF" w14:textId="77777777" w:rsidR="007F6861" w:rsidRPr="00795817" w:rsidRDefault="007F6861">
      <w:pPr>
        <w:ind w:firstLine="1418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</w:p>
    <w:p w14:paraId="0A6A38C3" w14:textId="77777777" w:rsidR="00685811" w:rsidRPr="00795817" w:rsidRDefault="00685811">
      <w:pPr>
        <w:ind w:firstLine="1418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</w:p>
    <w:tbl>
      <w:tblPr>
        <w:tblStyle w:val="Tabelacomgrade11"/>
        <w:tblW w:w="11199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42"/>
        <w:gridCol w:w="2976"/>
        <w:gridCol w:w="284"/>
        <w:gridCol w:w="2126"/>
        <w:gridCol w:w="1559"/>
        <w:gridCol w:w="851"/>
      </w:tblGrid>
      <w:tr w:rsidR="00795817" w:rsidRPr="00795817" w14:paraId="1DAA7D28" w14:textId="77777777">
        <w:trPr>
          <w:trHeight w:val="1649"/>
        </w:trPr>
        <w:tc>
          <w:tcPr>
            <w:tcW w:w="3403" w:type="dxa"/>
            <w:gridSpan w:val="2"/>
            <w:hideMark/>
          </w:tcPr>
          <w:p w14:paraId="176D754C" w14:textId="77777777" w:rsidR="00795817" w:rsidRPr="00795817" w:rsidRDefault="00795817" w:rsidP="00795817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79581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WANDERLEY PAULO</w:t>
            </w:r>
            <w:r w:rsidRPr="0079581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>Vereador PROGRESSISTAS</w:t>
            </w:r>
          </w:p>
        </w:tc>
        <w:tc>
          <w:tcPr>
            <w:tcW w:w="2976" w:type="dxa"/>
            <w:hideMark/>
          </w:tcPr>
          <w:p w14:paraId="5D399B75" w14:textId="77777777" w:rsidR="00795817" w:rsidRPr="00795817" w:rsidRDefault="00795817" w:rsidP="00795817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79581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DARCI GONÇALVES</w:t>
            </w:r>
            <w:r w:rsidRPr="0079581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 xml:space="preserve">Vereador MDB </w:t>
            </w:r>
          </w:p>
        </w:tc>
        <w:tc>
          <w:tcPr>
            <w:tcW w:w="2410" w:type="dxa"/>
            <w:gridSpan w:val="2"/>
            <w:hideMark/>
          </w:tcPr>
          <w:p w14:paraId="060DAFD9" w14:textId="77777777" w:rsidR="00795817" w:rsidRPr="00795817" w:rsidRDefault="00795817" w:rsidP="00795817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79581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EMERSON FARIAS</w:t>
            </w:r>
            <w:r w:rsidRPr="0079581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561FD13A" w14:textId="77777777" w:rsidR="00795817" w:rsidRPr="00795817" w:rsidRDefault="00795817" w:rsidP="00795817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79581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DIOGO KRIGUER</w:t>
            </w:r>
            <w:r w:rsidRPr="0079581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795817" w:rsidRPr="00795817" w14:paraId="2FB63336" w14:textId="77777777">
        <w:trPr>
          <w:trHeight w:val="1548"/>
        </w:trPr>
        <w:tc>
          <w:tcPr>
            <w:tcW w:w="3261" w:type="dxa"/>
            <w:hideMark/>
          </w:tcPr>
          <w:p w14:paraId="30902E44" w14:textId="77777777" w:rsidR="00795817" w:rsidRPr="00795817" w:rsidRDefault="00795817" w:rsidP="00795817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79581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GRINGO DO BARREIRO</w:t>
            </w:r>
            <w:r w:rsidRPr="0079581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264BAC2A" w14:textId="77777777" w:rsidR="00795817" w:rsidRPr="00795817" w:rsidRDefault="00795817" w:rsidP="00795817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79581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PROFª SILVANA PERIN</w:t>
            </w:r>
          </w:p>
          <w:p w14:paraId="40188958" w14:textId="77777777" w:rsidR="00795817" w:rsidRPr="00795817" w:rsidRDefault="00795817" w:rsidP="00795817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79581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126" w:type="dxa"/>
            <w:hideMark/>
          </w:tcPr>
          <w:p w14:paraId="0859D6C1" w14:textId="77777777" w:rsidR="00795817" w:rsidRPr="00795817" w:rsidRDefault="00795817" w:rsidP="00795817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79581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14:paraId="79905F29" w14:textId="77777777" w:rsidR="00795817" w:rsidRPr="00795817" w:rsidRDefault="00795817" w:rsidP="00795817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79581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329F98D0" w14:textId="77777777" w:rsidR="00795817" w:rsidRPr="00795817" w:rsidRDefault="00795817" w:rsidP="00795817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79581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TOCO BAGGIO</w:t>
            </w:r>
            <w:r w:rsidRPr="0079581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795817" w:rsidRPr="00795817" w14:paraId="59A2F9AE" w14:textId="77777777">
        <w:tc>
          <w:tcPr>
            <w:tcW w:w="3403" w:type="dxa"/>
            <w:gridSpan w:val="2"/>
            <w:hideMark/>
          </w:tcPr>
          <w:p w14:paraId="7BD77BAD" w14:textId="77777777" w:rsidR="00795817" w:rsidRPr="00795817" w:rsidRDefault="00795817" w:rsidP="00795817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79581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BRENDO BRAGA</w:t>
            </w:r>
          </w:p>
          <w:p w14:paraId="14B08C9E" w14:textId="77777777" w:rsidR="00795817" w:rsidRPr="00795817" w:rsidRDefault="00795817" w:rsidP="00795817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79581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540F4B1C" w14:textId="77777777" w:rsidR="00795817" w:rsidRPr="00795817" w:rsidRDefault="00795817" w:rsidP="00795817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79581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JANE DELALIBERA</w:t>
            </w:r>
            <w:r w:rsidRPr="0079581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69C15679" w14:textId="77777777" w:rsidR="00795817" w:rsidRPr="00795817" w:rsidRDefault="00795817" w:rsidP="00795817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79581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RODRIGO MATTERAZZI</w:t>
            </w:r>
          </w:p>
          <w:p w14:paraId="391F4FFA" w14:textId="77777777" w:rsidR="00795817" w:rsidRPr="00795817" w:rsidRDefault="00795817" w:rsidP="00795817">
            <w:pPr>
              <w:widowControl/>
              <w:autoSpaceDE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79581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851" w:type="dxa"/>
          </w:tcPr>
          <w:p w14:paraId="014BF281" w14:textId="77777777" w:rsidR="00795817" w:rsidRPr="00795817" w:rsidRDefault="00795817" w:rsidP="00795817">
            <w:pPr>
              <w:widowControl/>
              <w:autoSpaceDE/>
              <w:adjustRightInd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</w:tc>
      </w:tr>
    </w:tbl>
    <w:p w14:paraId="10BB2463" w14:textId="77777777" w:rsidR="00685811" w:rsidRPr="00795817" w:rsidRDefault="00685811">
      <w:pPr>
        <w:ind w:firstLine="1418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</w:p>
    <w:sectPr w:rsidR="00685811" w:rsidRPr="00795817" w:rsidSect="00795817">
      <w:headerReference w:type="default" r:id="rId6"/>
      <w:pgSz w:w="11906" w:h="16838"/>
      <w:pgMar w:top="2410" w:right="1558" w:bottom="28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691DB" w14:textId="77777777" w:rsidR="00AD0BAF" w:rsidRDefault="00AD0BAF">
      <w:r>
        <w:separator/>
      </w:r>
    </w:p>
  </w:endnote>
  <w:endnote w:type="continuationSeparator" w:id="0">
    <w:p w14:paraId="2BB96070" w14:textId="77777777" w:rsidR="00AD0BAF" w:rsidRDefault="00AD0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3253E" w14:textId="77777777" w:rsidR="00AD0BAF" w:rsidRDefault="00AD0BAF">
      <w:r>
        <w:separator/>
      </w:r>
    </w:p>
  </w:footnote>
  <w:footnote w:type="continuationSeparator" w:id="0">
    <w:p w14:paraId="381BE3AE" w14:textId="77777777" w:rsidR="00AD0BAF" w:rsidRDefault="00AD0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5B6A8" w14:textId="77777777" w:rsidR="00685811" w:rsidRDefault="00685811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DFD2027" w14:textId="77777777" w:rsidR="00685811" w:rsidRDefault="00685811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2C738D6" w14:textId="77777777" w:rsidR="00685811" w:rsidRDefault="00685811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FDC13D9" w14:textId="77777777" w:rsidR="00685811" w:rsidRDefault="00685811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8F26F2F" w14:textId="77777777" w:rsidR="00685811" w:rsidRDefault="00685811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47A02196" w14:textId="77777777" w:rsidR="00685811" w:rsidRDefault="00685811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90E"/>
    <w:rsid w:val="0001553A"/>
    <w:rsid w:val="00043CC9"/>
    <w:rsid w:val="00044657"/>
    <w:rsid w:val="0007510B"/>
    <w:rsid w:val="00084857"/>
    <w:rsid w:val="00084BD2"/>
    <w:rsid w:val="0008790C"/>
    <w:rsid w:val="00092817"/>
    <w:rsid w:val="000E0620"/>
    <w:rsid w:val="000E728B"/>
    <w:rsid w:val="00101DB9"/>
    <w:rsid w:val="00111A87"/>
    <w:rsid w:val="001318A2"/>
    <w:rsid w:val="00132C4A"/>
    <w:rsid w:val="001349E9"/>
    <w:rsid w:val="00140120"/>
    <w:rsid w:val="00167102"/>
    <w:rsid w:val="00172550"/>
    <w:rsid w:val="00175977"/>
    <w:rsid w:val="001931F8"/>
    <w:rsid w:val="001974BB"/>
    <w:rsid w:val="00197D5F"/>
    <w:rsid w:val="001D192D"/>
    <w:rsid w:val="001D278C"/>
    <w:rsid w:val="001D6B0A"/>
    <w:rsid w:val="001F1E67"/>
    <w:rsid w:val="002125F9"/>
    <w:rsid w:val="00215D89"/>
    <w:rsid w:val="00230300"/>
    <w:rsid w:val="00230EAE"/>
    <w:rsid w:val="00244101"/>
    <w:rsid w:val="00247914"/>
    <w:rsid w:val="00250E0F"/>
    <w:rsid w:val="00254CB9"/>
    <w:rsid w:val="00265817"/>
    <w:rsid w:val="00285DD6"/>
    <w:rsid w:val="00292EC5"/>
    <w:rsid w:val="002A52EA"/>
    <w:rsid w:val="002B56DB"/>
    <w:rsid w:val="002D39DD"/>
    <w:rsid w:val="002D6447"/>
    <w:rsid w:val="002F5A2C"/>
    <w:rsid w:val="003131E6"/>
    <w:rsid w:val="003260D4"/>
    <w:rsid w:val="00346EDD"/>
    <w:rsid w:val="003727AC"/>
    <w:rsid w:val="003854E9"/>
    <w:rsid w:val="00385D5C"/>
    <w:rsid w:val="003915DD"/>
    <w:rsid w:val="00393504"/>
    <w:rsid w:val="003B4650"/>
    <w:rsid w:val="003B6BF9"/>
    <w:rsid w:val="003C0AA3"/>
    <w:rsid w:val="003E03D4"/>
    <w:rsid w:val="00412ACA"/>
    <w:rsid w:val="00425A23"/>
    <w:rsid w:val="00430F85"/>
    <w:rsid w:val="00455931"/>
    <w:rsid w:val="0047760E"/>
    <w:rsid w:val="00492C87"/>
    <w:rsid w:val="004B4805"/>
    <w:rsid w:val="004B4C5F"/>
    <w:rsid w:val="004B72C3"/>
    <w:rsid w:val="004D06B5"/>
    <w:rsid w:val="004D117B"/>
    <w:rsid w:val="004D70B2"/>
    <w:rsid w:val="004E4D63"/>
    <w:rsid w:val="00504672"/>
    <w:rsid w:val="00520D81"/>
    <w:rsid w:val="00534A2B"/>
    <w:rsid w:val="005369E8"/>
    <w:rsid w:val="00545718"/>
    <w:rsid w:val="00546127"/>
    <w:rsid w:val="005602FA"/>
    <w:rsid w:val="005616D4"/>
    <w:rsid w:val="00580EFD"/>
    <w:rsid w:val="00586360"/>
    <w:rsid w:val="005A540F"/>
    <w:rsid w:val="005C20BB"/>
    <w:rsid w:val="005C68AF"/>
    <w:rsid w:val="005E0311"/>
    <w:rsid w:val="005E44CB"/>
    <w:rsid w:val="006065DE"/>
    <w:rsid w:val="00616547"/>
    <w:rsid w:val="00650747"/>
    <w:rsid w:val="0065165B"/>
    <w:rsid w:val="00655B58"/>
    <w:rsid w:val="00662653"/>
    <w:rsid w:val="006700A3"/>
    <w:rsid w:val="00676B04"/>
    <w:rsid w:val="00677317"/>
    <w:rsid w:val="00677AB7"/>
    <w:rsid w:val="00685811"/>
    <w:rsid w:val="0068587B"/>
    <w:rsid w:val="00691D65"/>
    <w:rsid w:val="00696B7C"/>
    <w:rsid w:val="006C50FB"/>
    <w:rsid w:val="006D0FF7"/>
    <w:rsid w:val="006F7080"/>
    <w:rsid w:val="00717B93"/>
    <w:rsid w:val="00727695"/>
    <w:rsid w:val="00732206"/>
    <w:rsid w:val="007376B9"/>
    <w:rsid w:val="00741FD8"/>
    <w:rsid w:val="007715F1"/>
    <w:rsid w:val="007900A3"/>
    <w:rsid w:val="00795817"/>
    <w:rsid w:val="007A43D7"/>
    <w:rsid w:val="007B4C91"/>
    <w:rsid w:val="007D0AAE"/>
    <w:rsid w:val="007E0F4B"/>
    <w:rsid w:val="007E3CA2"/>
    <w:rsid w:val="007F6861"/>
    <w:rsid w:val="00804D2E"/>
    <w:rsid w:val="00804EE2"/>
    <w:rsid w:val="00825A38"/>
    <w:rsid w:val="00880F6F"/>
    <w:rsid w:val="008B278D"/>
    <w:rsid w:val="008B48EC"/>
    <w:rsid w:val="008D255D"/>
    <w:rsid w:val="008D3E25"/>
    <w:rsid w:val="008E4FDE"/>
    <w:rsid w:val="008F303A"/>
    <w:rsid w:val="00911D00"/>
    <w:rsid w:val="00913BB7"/>
    <w:rsid w:val="00917CBB"/>
    <w:rsid w:val="00932D3E"/>
    <w:rsid w:val="0093385F"/>
    <w:rsid w:val="00943F35"/>
    <w:rsid w:val="00944434"/>
    <w:rsid w:val="009532D0"/>
    <w:rsid w:val="00982EC7"/>
    <w:rsid w:val="00992B3C"/>
    <w:rsid w:val="009A5778"/>
    <w:rsid w:val="009B58A3"/>
    <w:rsid w:val="009C6DAE"/>
    <w:rsid w:val="009C799A"/>
    <w:rsid w:val="009D5CA1"/>
    <w:rsid w:val="009F4995"/>
    <w:rsid w:val="00A04463"/>
    <w:rsid w:val="00A13E2D"/>
    <w:rsid w:val="00A210E6"/>
    <w:rsid w:val="00A22A87"/>
    <w:rsid w:val="00A23FF3"/>
    <w:rsid w:val="00A36D5B"/>
    <w:rsid w:val="00A450E4"/>
    <w:rsid w:val="00A46DF7"/>
    <w:rsid w:val="00A569C4"/>
    <w:rsid w:val="00A70555"/>
    <w:rsid w:val="00A73495"/>
    <w:rsid w:val="00A763D3"/>
    <w:rsid w:val="00AB1E2A"/>
    <w:rsid w:val="00AC2E6E"/>
    <w:rsid w:val="00AD0BAF"/>
    <w:rsid w:val="00AF03CF"/>
    <w:rsid w:val="00B01156"/>
    <w:rsid w:val="00B07038"/>
    <w:rsid w:val="00B41A15"/>
    <w:rsid w:val="00B6078F"/>
    <w:rsid w:val="00B716A2"/>
    <w:rsid w:val="00B94167"/>
    <w:rsid w:val="00BB46EF"/>
    <w:rsid w:val="00C054EF"/>
    <w:rsid w:val="00C078BF"/>
    <w:rsid w:val="00C25DB5"/>
    <w:rsid w:val="00C41BB8"/>
    <w:rsid w:val="00C4553F"/>
    <w:rsid w:val="00C5641B"/>
    <w:rsid w:val="00C75B74"/>
    <w:rsid w:val="00C85CCE"/>
    <w:rsid w:val="00C869C4"/>
    <w:rsid w:val="00CC1BB0"/>
    <w:rsid w:val="00CE68CE"/>
    <w:rsid w:val="00CF106D"/>
    <w:rsid w:val="00CF1A5D"/>
    <w:rsid w:val="00CF3B30"/>
    <w:rsid w:val="00CF4F7A"/>
    <w:rsid w:val="00D008A1"/>
    <w:rsid w:val="00D059E2"/>
    <w:rsid w:val="00D11747"/>
    <w:rsid w:val="00D12176"/>
    <w:rsid w:val="00D308E5"/>
    <w:rsid w:val="00D6190E"/>
    <w:rsid w:val="00D7137A"/>
    <w:rsid w:val="00D722F6"/>
    <w:rsid w:val="00D84836"/>
    <w:rsid w:val="00DB0AE1"/>
    <w:rsid w:val="00DB6D0B"/>
    <w:rsid w:val="00DC3E12"/>
    <w:rsid w:val="00DE2D5F"/>
    <w:rsid w:val="00DE4D9B"/>
    <w:rsid w:val="00E26B60"/>
    <w:rsid w:val="00E320F9"/>
    <w:rsid w:val="00E6059A"/>
    <w:rsid w:val="00E60BF9"/>
    <w:rsid w:val="00E67785"/>
    <w:rsid w:val="00E949FA"/>
    <w:rsid w:val="00EB0759"/>
    <w:rsid w:val="00EB3455"/>
    <w:rsid w:val="00ED6504"/>
    <w:rsid w:val="00EE258C"/>
    <w:rsid w:val="00EF53D1"/>
    <w:rsid w:val="00EF72C5"/>
    <w:rsid w:val="00F00047"/>
    <w:rsid w:val="00F010DC"/>
    <w:rsid w:val="00F14531"/>
    <w:rsid w:val="00F15688"/>
    <w:rsid w:val="00F32B6B"/>
    <w:rsid w:val="00F5557B"/>
    <w:rsid w:val="00F65BF6"/>
    <w:rsid w:val="00F877C4"/>
    <w:rsid w:val="00FD7266"/>
    <w:rsid w:val="00FE4FC6"/>
    <w:rsid w:val="063432A1"/>
    <w:rsid w:val="1A132DA0"/>
    <w:rsid w:val="6E436F3F"/>
    <w:rsid w:val="729D25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E4D1B"/>
  <w15:docId w15:val="{64AE0274-8E8C-4314-BB65-DFB09C7D1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qFormat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ind w:firstLine="3402"/>
      <w:jc w:val="both"/>
    </w:pPr>
    <w:rPr>
      <w:rFonts w:ascii="Tahoma" w:hAnsi="Tahoma" w:cs="Tahoma"/>
      <w:sz w:val="26"/>
      <w:szCs w:val="26"/>
    </w:rPr>
  </w:style>
  <w:style w:type="paragraph" w:styleId="NormalWeb">
    <w:name w:val="Normal (Web)"/>
    <w:basedOn w:val="Normal"/>
    <w:uiPriority w:val="99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color w:val="663300"/>
      <w:sz w:val="24"/>
      <w:szCs w:val="24"/>
    </w:rPr>
  </w:style>
  <w:style w:type="paragraph" w:styleId="Cabealho">
    <w:name w:val="header"/>
    <w:basedOn w:val="Normal"/>
    <w:link w:val="CabealhoChar"/>
    <w:uiPriority w:val="99"/>
    <w:semiHidden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semiHidden/>
    <w:unhideWhenUsed/>
    <w:qFormat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har">
    <w:name w:val="Título 1 Char"/>
    <w:basedOn w:val="Fontepargpadro"/>
    <w:link w:val="Ttulo1"/>
    <w:uiPriority w:val="99"/>
    <w:qFormat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qFormat/>
    <w:rPr>
      <w:rFonts w:ascii="Tahoma" w:eastAsiaTheme="minorEastAsia" w:hAnsi="Tahoma" w:cs="Tahoma"/>
      <w:b/>
      <w:bCs/>
      <w:sz w:val="28"/>
      <w:szCs w:val="28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Pr>
      <w:rFonts w:ascii="Tahoma" w:eastAsiaTheme="minorEastAsia" w:hAnsi="Tahoma" w:cs="Tahoma"/>
      <w:sz w:val="26"/>
      <w:szCs w:val="26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semiHidden/>
    <w:qFormat/>
    <w:rPr>
      <w:rFonts w:ascii="Arial" w:eastAsiaTheme="minorEastAsia" w:hAnsi="Arial" w:cs="Arial"/>
      <w:sz w:val="20"/>
      <w:szCs w:val="20"/>
      <w:lang w:eastAsia="pt-BR"/>
    </w:rPr>
  </w:style>
  <w:style w:type="paragraph" w:customStyle="1" w:styleId="NCNormalCentralizado">
    <w:name w:val="NC Normal Centralizado"/>
    <w:qFormat/>
    <w:pPr>
      <w:jc w:val="center"/>
    </w:pPr>
    <w:rPr>
      <w:rFonts w:ascii="Times New Roman" w:eastAsia="Times New Roman" w:hAnsi="Times New Roman" w:cs="Times New Roman"/>
      <w:color w:val="000000"/>
    </w:rPr>
  </w:style>
  <w:style w:type="character" w:customStyle="1" w:styleId="CorpodetextoChar">
    <w:name w:val="Corpo de texto Char"/>
    <w:basedOn w:val="Fontepargpadro"/>
    <w:link w:val="Corpodetexto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Pr>
      <w:rFonts w:ascii="Times New Roman" w:eastAsia="Calibri" w:hAnsi="Times New Roman" w:cs="Times New Roman"/>
      <w:sz w:val="24"/>
      <w:szCs w:val="22"/>
      <w:lang w:eastAsia="en-US"/>
    </w:rPr>
  </w:style>
  <w:style w:type="table" w:customStyle="1" w:styleId="Tabelacomgrade11">
    <w:name w:val="Tabela com grade11"/>
    <w:basedOn w:val="Tabelanormal"/>
    <w:uiPriority w:val="39"/>
    <w:rsid w:val="00795817"/>
    <w:rPr>
      <w:rFonts w:ascii="Calibri" w:eastAsia="Calibri" w:hAnsi="Calibri" w:cs="Times New Roman"/>
      <w:kern w:val="2"/>
      <w:sz w:val="22"/>
      <w:szCs w:val="22"/>
      <w:lang w:val="en-US"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264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vanzella</dc:creator>
  <cp:lastModifiedBy>mauricio gomes</cp:lastModifiedBy>
  <cp:revision>8</cp:revision>
  <cp:lastPrinted>2025-03-26T12:58:00Z</cp:lastPrinted>
  <dcterms:created xsi:type="dcterms:W3CDTF">2024-05-06T15:48:00Z</dcterms:created>
  <dcterms:modified xsi:type="dcterms:W3CDTF">2026-07-02T11:42:00Z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F92235FD8F8740958A125F0D69217E15_12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