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A7EF" w14:textId="33A41FE2" w:rsidR="001F0D5C" w:rsidRPr="006D5486" w:rsidRDefault="00000000">
      <w:pPr>
        <w:pStyle w:val="Ttulo1"/>
        <w:ind w:right="-2"/>
        <w:rPr>
          <w:rFonts w:ascii="Times New Roman" w:hAnsi="Times New Roman" w:cs="Times New Roman"/>
          <w:sz w:val="23"/>
          <w:szCs w:val="23"/>
        </w:rPr>
      </w:pPr>
      <w:r w:rsidRPr="006D5486">
        <w:rPr>
          <w:rFonts w:ascii="Times New Roman" w:hAnsi="Times New Roman" w:cs="Times New Roman"/>
          <w:sz w:val="23"/>
          <w:szCs w:val="23"/>
        </w:rPr>
        <w:t xml:space="preserve">INDICAÇÃO Nº </w:t>
      </w:r>
      <w:r w:rsidR="006D5486" w:rsidRPr="006D5486">
        <w:rPr>
          <w:rFonts w:ascii="Times New Roman" w:hAnsi="Times New Roman" w:cs="Times New Roman"/>
          <w:sz w:val="23"/>
          <w:szCs w:val="23"/>
        </w:rPr>
        <w:t>485</w:t>
      </w:r>
      <w:r w:rsidRPr="006D5486">
        <w:rPr>
          <w:rFonts w:ascii="Times New Roman" w:hAnsi="Times New Roman" w:cs="Times New Roman"/>
          <w:sz w:val="23"/>
          <w:szCs w:val="23"/>
        </w:rPr>
        <w:t>/2026</w:t>
      </w:r>
    </w:p>
    <w:p w14:paraId="61E18D35" w14:textId="77777777" w:rsidR="001F0D5C" w:rsidRPr="006D5486" w:rsidRDefault="001F0D5C">
      <w:pPr>
        <w:pStyle w:val="Recuodecorpodetexto"/>
        <w:ind w:right="-2"/>
        <w:rPr>
          <w:sz w:val="23"/>
          <w:szCs w:val="23"/>
        </w:rPr>
      </w:pPr>
    </w:p>
    <w:p w14:paraId="122CECE0" w14:textId="77777777" w:rsidR="001F0D5C" w:rsidRPr="006D5486" w:rsidRDefault="00000000">
      <w:pPr>
        <w:ind w:left="3402"/>
        <w:jc w:val="both"/>
        <w:rPr>
          <w:rFonts w:eastAsia="Calibri"/>
          <w:b/>
          <w:bCs/>
          <w:sz w:val="23"/>
          <w:szCs w:val="23"/>
          <w:lang w:eastAsia="en-US"/>
        </w:rPr>
      </w:pPr>
      <w:r w:rsidRPr="006D5486">
        <w:rPr>
          <w:b/>
          <w:sz w:val="23"/>
          <w:szCs w:val="23"/>
        </w:rPr>
        <w:t xml:space="preserve">INDICAMOS </w:t>
      </w:r>
      <w:r w:rsidRPr="006D5486">
        <w:rPr>
          <w:rFonts w:eastAsia="Calibri"/>
          <w:b/>
          <w:color w:val="000000"/>
          <w:sz w:val="23"/>
          <w:szCs w:val="23"/>
          <w:shd w:val="clear" w:color="auto" w:fill="FFFFFF"/>
          <w:lang w:eastAsia="en-US"/>
        </w:rPr>
        <w:t xml:space="preserve">A CONSTRUÇÃO DE UM COMPLEXO POLIESPORTIVO COM MINIESTÁDIO, QUADRA COBERTA, QUADRA DE VÔLEI DE AREIA, QUADRA DE BEACH TENNIS E ACADEMIA AO AR LIVRE, NO BAIRRO VILA BELA, NO </w:t>
      </w:r>
      <w:r w:rsidRPr="006D5486">
        <w:rPr>
          <w:rFonts w:eastAsia="Calibri"/>
          <w:b/>
          <w:bCs/>
          <w:sz w:val="23"/>
          <w:szCs w:val="23"/>
          <w:lang w:eastAsia="en-US"/>
        </w:rPr>
        <w:t>MUNICÍPIO DE SORRISO/MT.</w:t>
      </w:r>
    </w:p>
    <w:p w14:paraId="5581C525" w14:textId="77777777" w:rsidR="001F0D5C" w:rsidRPr="006D5486" w:rsidRDefault="001F0D5C">
      <w:pPr>
        <w:pStyle w:val="Recuodecorpodetexto"/>
        <w:ind w:left="3402" w:right="-2" w:firstLine="0"/>
        <w:rPr>
          <w:bCs/>
          <w:sz w:val="23"/>
          <w:szCs w:val="23"/>
        </w:rPr>
      </w:pPr>
    </w:p>
    <w:p w14:paraId="5D28336B" w14:textId="59190DD0" w:rsidR="001F0D5C" w:rsidRPr="006D5486" w:rsidRDefault="00000000">
      <w:pPr>
        <w:ind w:firstLine="3402"/>
        <w:jc w:val="both"/>
        <w:rPr>
          <w:b/>
          <w:sz w:val="23"/>
          <w:szCs w:val="23"/>
        </w:rPr>
      </w:pPr>
      <w:r w:rsidRPr="006D5486">
        <w:rPr>
          <w:b/>
          <w:sz w:val="23"/>
          <w:szCs w:val="23"/>
        </w:rPr>
        <w:t xml:space="preserve">WANDERLEY PAULO – PROGRESSISTAS, e </w:t>
      </w:r>
      <w:r w:rsidRPr="006D5486">
        <w:rPr>
          <w:bCs/>
          <w:sz w:val="23"/>
          <w:szCs w:val="23"/>
        </w:rPr>
        <w:t>Vereadores abaixo assinados,</w:t>
      </w:r>
      <w:r w:rsidRPr="006D5486">
        <w:rPr>
          <w:b/>
          <w:sz w:val="23"/>
          <w:szCs w:val="23"/>
        </w:rPr>
        <w:t xml:space="preserve"> </w:t>
      </w:r>
      <w:r w:rsidRPr="006D5486">
        <w:rPr>
          <w:sz w:val="23"/>
          <w:szCs w:val="23"/>
        </w:rPr>
        <w:t xml:space="preserve">com assento nesta Casa, de conformidade com o </w:t>
      </w:r>
      <w:r w:rsidR="003E207C" w:rsidRPr="006D5486">
        <w:rPr>
          <w:sz w:val="23"/>
          <w:szCs w:val="23"/>
        </w:rPr>
        <w:t>Art.</w:t>
      </w:r>
      <w:r w:rsidRPr="006D5486">
        <w:rPr>
          <w:sz w:val="23"/>
          <w:szCs w:val="23"/>
        </w:rPr>
        <w:t xml:space="preserve"> 115 do Regimento Interno, </w:t>
      </w:r>
      <w:r w:rsidR="003E207C" w:rsidRPr="006D5486">
        <w:rPr>
          <w:sz w:val="23"/>
          <w:szCs w:val="23"/>
        </w:rPr>
        <w:t>REQUEREM</w:t>
      </w:r>
      <w:r w:rsidRPr="006D5486">
        <w:rPr>
          <w:sz w:val="23"/>
          <w:szCs w:val="23"/>
        </w:rPr>
        <w:t xml:space="preserve"> à Mesa que este expediente seja encaminhado ao Exmo. Senhor Alei Fernandes, Prefeito Municipal, com cópia à</w:t>
      </w:r>
      <w:r w:rsidRPr="006D5486">
        <w:rPr>
          <w:color w:val="000000"/>
          <w:sz w:val="23"/>
          <w:szCs w:val="23"/>
        </w:rPr>
        <w:t xml:space="preserve"> Secretaria Municipal de Esporte, Lazer e Juventude, </w:t>
      </w:r>
      <w:r w:rsidRPr="006D5486">
        <w:rPr>
          <w:rFonts w:eastAsia="Calibri"/>
          <w:b/>
          <w:sz w:val="23"/>
          <w:szCs w:val="23"/>
          <w:lang w:eastAsia="en-US"/>
        </w:rPr>
        <w:t xml:space="preserve">versando sobre a necessidade da construção de um complexo poliesportivo com miniestádio, quadra coberta, quadra de vôlei de areia, quadra de </w:t>
      </w:r>
      <w:r w:rsidRPr="006D5486">
        <w:rPr>
          <w:rFonts w:eastAsia="Calibri"/>
          <w:b/>
          <w:i/>
          <w:sz w:val="23"/>
          <w:szCs w:val="23"/>
          <w:lang w:eastAsia="en-US"/>
        </w:rPr>
        <w:t>beach tennis</w:t>
      </w:r>
      <w:r w:rsidRPr="006D5486">
        <w:rPr>
          <w:rFonts w:eastAsia="Calibri"/>
          <w:b/>
          <w:sz w:val="23"/>
          <w:szCs w:val="23"/>
          <w:lang w:eastAsia="en-US"/>
        </w:rPr>
        <w:t xml:space="preserve"> e academia ao ar livre, no bairro Vila Bela, no Município de Sorriso – MT.</w:t>
      </w:r>
    </w:p>
    <w:p w14:paraId="2AB71F83" w14:textId="77777777" w:rsidR="001F0D5C" w:rsidRPr="006D5486" w:rsidRDefault="001F0D5C">
      <w:pPr>
        <w:ind w:right="-2"/>
        <w:jc w:val="both"/>
        <w:rPr>
          <w:sz w:val="23"/>
          <w:szCs w:val="23"/>
        </w:rPr>
      </w:pPr>
    </w:p>
    <w:p w14:paraId="2C7CDBF0" w14:textId="77777777" w:rsidR="001F0D5C" w:rsidRPr="006D5486" w:rsidRDefault="001F0D5C">
      <w:pPr>
        <w:ind w:right="-2"/>
        <w:jc w:val="both"/>
        <w:rPr>
          <w:sz w:val="23"/>
          <w:szCs w:val="23"/>
        </w:rPr>
      </w:pPr>
    </w:p>
    <w:p w14:paraId="669A9A4C" w14:textId="77777777" w:rsidR="001F0D5C" w:rsidRPr="006D5486" w:rsidRDefault="00000000">
      <w:pPr>
        <w:pStyle w:val="NCNormalCentralizado"/>
        <w:ind w:right="-2"/>
        <w:rPr>
          <w:b/>
          <w:sz w:val="23"/>
          <w:szCs w:val="23"/>
        </w:rPr>
      </w:pPr>
      <w:r w:rsidRPr="006D5486">
        <w:rPr>
          <w:b/>
          <w:sz w:val="23"/>
          <w:szCs w:val="23"/>
        </w:rPr>
        <w:t>JUSTIFICATIVAS</w:t>
      </w:r>
    </w:p>
    <w:p w14:paraId="45504045" w14:textId="77777777" w:rsidR="001F0D5C" w:rsidRPr="006D5486" w:rsidRDefault="001F0D5C">
      <w:pPr>
        <w:pStyle w:val="NCNormalCentralizado"/>
        <w:ind w:right="-2"/>
        <w:jc w:val="both"/>
        <w:rPr>
          <w:b/>
          <w:sz w:val="23"/>
          <w:szCs w:val="23"/>
        </w:rPr>
      </w:pPr>
    </w:p>
    <w:p w14:paraId="1F70EE41" w14:textId="77777777" w:rsidR="001F0D5C" w:rsidRPr="006D5486" w:rsidRDefault="00000000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  <w:r w:rsidRPr="006D5486">
        <w:rPr>
          <w:color w:val="000000"/>
          <w:sz w:val="23"/>
          <w:szCs w:val="23"/>
        </w:rPr>
        <w:t>Considerando que, a construção de um Complexo Poliesportivo no referido bairro contribuirá para melhorar a qualidade de vida dos moradores, bem como, proporcionará integração de toda a comunidade da Região Leste;</w:t>
      </w:r>
    </w:p>
    <w:p w14:paraId="64625EFC" w14:textId="77777777" w:rsidR="001F0D5C" w:rsidRPr="006D5486" w:rsidRDefault="001F0D5C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</w:p>
    <w:p w14:paraId="7F5D7852" w14:textId="77777777" w:rsidR="001F0D5C" w:rsidRPr="006D5486" w:rsidRDefault="00000000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  <w:r w:rsidRPr="006D5486">
        <w:rPr>
          <w:color w:val="000000"/>
          <w:sz w:val="23"/>
          <w:szCs w:val="23"/>
        </w:rPr>
        <w:t xml:space="preserve">Considerando que dessa forma, </w:t>
      </w:r>
      <w:proofErr w:type="gramStart"/>
      <w:r w:rsidRPr="006D5486">
        <w:rPr>
          <w:color w:val="000000"/>
          <w:sz w:val="23"/>
          <w:szCs w:val="23"/>
        </w:rPr>
        <w:t>estará se incentivando</w:t>
      </w:r>
      <w:proofErr w:type="gramEnd"/>
      <w:r w:rsidRPr="006D5486">
        <w:rPr>
          <w:color w:val="000000"/>
          <w:sz w:val="23"/>
          <w:szCs w:val="23"/>
        </w:rPr>
        <w:t xml:space="preserve"> a prática de esportes, recreação e até a prática de exercícios físicos;</w:t>
      </w:r>
    </w:p>
    <w:p w14:paraId="21A995D7" w14:textId="77777777" w:rsidR="001F0D5C" w:rsidRPr="006D5486" w:rsidRDefault="001F0D5C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</w:p>
    <w:p w14:paraId="7A77BDD2" w14:textId="77777777" w:rsidR="001F0D5C" w:rsidRPr="006D5486" w:rsidRDefault="00000000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  <w:r w:rsidRPr="006D5486">
        <w:rPr>
          <w:color w:val="000000"/>
          <w:sz w:val="23"/>
          <w:szCs w:val="23"/>
        </w:rPr>
        <w:t xml:space="preserve">Considerando que, esta obra trará valorização para o referido bairro, bem como melhoria no paisagismo e </w:t>
      </w:r>
      <w:proofErr w:type="gramStart"/>
      <w:r w:rsidRPr="006D5486">
        <w:rPr>
          <w:color w:val="000000"/>
          <w:sz w:val="23"/>
          <w:szCs w:val="23"/>
        </w:rPr>
        <w:t>bem estar</w:t>
      </w:r>
      <w:proofErr w:type="gramEnd"/>
      <w:r w:rsidRPr="006D5486">
        <w:rPr>
          <w:color w:val="000000"/>
          <w:sz w:val="23"/>
          <w:szCs w:val="23"/>
        </w:rPr>
        <w:t xml:space="preserve"> para a comunidade;</w:t>
      </w:r>
    </w:p>
    <w:p w14:paraId="24CF7FF1" w14:textId="77777777" w:rsidR="001F0D5C" w:rsidRPr="006D5486" w:rsidRDefault="001F0D5C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</w:p>
    <w:p w14:paraId="5EDB7525" w14:textId="77777777" w:rsidR="001F0D5C" w:rsidRPr="006D5486" w:rsidRDefault="00000000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  <w:r w:rsidRPr="006D5486">
        <w:rPr>
          <w:color w:val="000000"/>
          <w:sz w:val="23"/>
          <w:szCs w:val="23"/>
        </w:rPr>
        <w:t>Considerando que, no referido bairro há espaço público apropriado para a execução da obra;</w:t>
      </w:r>
    </w:p>
    <w:p w14:paraId="04C7AB58" w14:textId="77777777" w:rsidR="001F0D5C" w:rsidRPr="006D5486" w:rsidRDefault="001F0D5C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</w:p>
    <w:p w14:paraId="0BB0F9D8" w14:textId="77777777" w:rsidR="001F0D5C" w:rsidRPr="006D5486" w:rsidRDefault="00000000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  <w:r w:rsidRPr="006D5486">
        <w:rPr>
          <w:color w:val="000000"/>
          <w:sz w:val="23"/>
          <w:szCs w:val="23"/>
        </w:rPr>
        <w:t xml:space="preserve">Considerando ser um anseio dos moradores da Região Leste, razão </w:t>
      </w:r>
      <w:proofErr w:type="gramStart"/>
      <w:r w:rsidRPr="006D5486">
        <w:rPr>
          <w:color w:val="000000"/>
          <w:sz w:val="23"/>
          <w:szCs w:val="23"/>
        </w:rPr>
        <w:t>porque</w:t>
      </w:r>
      <w:proofErr w:type="gramEnd"/>
      <w:r w:rsidRPr="006D5486">
        <w:rPr>
          <w:color w:val="000000"/>
          <w:sz w:val="23"/>
          <w:szCs w:val="23"/>
        </w:rPr>
        <w:t xml:space="preserve"> se faz necessária a presente indicação;</w:t>
      </w:r>
    </w:p>
    <w:p w14:paraId="48A5BA44" w14:textId="77777777" w:rsidR="001F0D5C" w:rsidRPr="006D5486" w:rsidRDefault="001F0D5C">
      <w:pPr>
        <w:pStyle w:val="NormalWeb"/>
        <w:spacing w:before="0" w:beforeAutospacing="0" w:after="0" w:afterAutospacing="0"/>
        <w:ind w:firstLine="1418"/>
        <w:jc w:val="both"/>
        <w:rPr>
          <w:color w:val="000000"/>
          <w:sz w:val="23"/>
          <w:szCs w:val="23"/>
        </w:rPr>
      </w:pPr>
    </w:p>
    <w:p w14:paraId="7DBDEA54" w14:textId="6DB9C5DD" w:rsidR="001F0D5C" w:rsidRDefault="00000000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  <w:r w:rsidRPr="006D5486">
        <w:rPr>
          <w:iCs/>
          <w:sz w:val="23"/>
          <w:szCs w:val="23"/>
        </w:rPr>
        <w:t xml:space="preserve">Câmara Municipal de Sorriso, Estado de Mato Grosso, em </w:t>
      </w:r>
      <w:r w:rsidR="006D5486">
        <w:rPr>
          <w:iCs/>
          <w:sz w:val="23"/>
          <w:szCs w:val="23"/>
        </w:rPr>
        <w:t xml:space="preserve">30 </w:t>
      </w:r>
      <w:r w:rsidRPr="006D5486">
        <w:rPr>
          <w:iCs/>
          <w:sz w:val="23"/>
          <w:szCs w:val="23"/>
        </w:rPr>
        <w:t>de junho de</w:t>
      </w:r>
      <w:r>
        <w:rPr>
          <w:iCs/>
          <w:sz w:val="22"/>
          <w:szCs w:val="22"/>
        </w:rPr>
        <w:t xml:space="preserve"> 2026.</w:t>
      </w:r>
    </w:p>
    <w:p w14:paraId="5B168242" w14:textId="77777777" w:rsidR="001F0D5C" w:rsidRDefault="001F0D5C">
      <w:pPr>
        <w:rPr>
          <w:b/>
          <w:sz w:val="22"/>
          <w:szCs w:val="22"/>
        </w:rPr>
      </w:pPr>
    </w:p>
    <w:p w14:paraId="2CFCA502" w14:textId="77777777" w:rsidR="005B3AED" w:rsidRDefault="005B3AED">
      <w:pPr>
        <w:rPr>
          <w:b/>
          <w:sz w:val="22"/>
          <w:szCs w:val="22"/>
        </w:rPr>
      </w:pPr>
    </w:p>
    <w:p w14:paraId="63A2DC42" w14:textId="77777777" w:rsidR="001F0D5C" w:rsidRDefault="001F0D5C">
      <w:pPr>
        <w:jc w:val="center"/>
        <w:rPr>
          <w:b/>
          <w:sz w:val="22"/>
          <w:szCs w:val="22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6D5486" w:rsidRPr="006D5486" w14:paraId="7B5EADCA" w14:textId="77777777" w:rsidTr="006D5486">
        <w:trPr>
          <w:trHeight w:val="1331"/>
        </w:trPr>
        <w:tc>
          <w:tcPr>
            <w:tcW w:w="3403" w:type="dxa"/>
            <w:gridSpan w:val="2"/>
            <w:hideMark/>
          </w:tcPr>
          <w:p w14:paraId="65CF4910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WANDERLEY PAULO</w:t>
            </w: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2976" w:type="dxa"/>
            <w:hideMark/>
          </w:tcPr>
          <w:p w14:paraId="5C32E34C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DARCI GONÇALVES</w:t>
            </w: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2746B773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EMERSON FARIAS</w:t>
            </w: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5EF86C46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DIOGO KRIGUER</w:t>
            </w: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6D5486" w:rsidRPr="006D5486" w14:paraId="29F28337" w14:textId="77777777" w:rsidTr="006D5486">
        <w:trPr>
          <w:trHeight w:val="1422"/>
        </w:trPr>
        <w:tc>
          <w:tcPr>
            <w:tcW w:w="3261" w:type="dxa"/>
            <w:hideMark/>
          </w:tcPr>
          <w:p w14:paraId="7A3E21F4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GRINGO DO BARREIRO</w:t>
            </w: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3CA98C58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PROFª SILVANA PERIN</w:t>
            </w:r>
          </w:p>
          <w:p w14:paraId="4F79EBCD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1357FD87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ADIR CUNICO</w:t>
            </w:r>
          </w:p>
          <w:p w14:paraId="31A5E6A8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448E80DD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TOCO BAGGIO</w:t>
            </w: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6D5486" w:rsidRPr="006D5486" w14:paraId="351DC7D2" w14:textId="77777777">
        <w:tc>
          <w:tcPr>
            <w:tcW w:w="3403" w:type="dxa"/>
            <w:gridSpan w:val="2"/>
            <w:hideMark/>
          </w:tcPr>
          <w:p w14:paraId="57A0A228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BRENDO BRAGA</w:t>
            </w:r>
          </w:p>
          <w:p w14:paraId="4879B5D1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0040F23D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JANE DELALIBERA</w:t>
            </w: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5699C36F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RODRIGO MATTERAZZI</w:t>
            </w:r>
          </w:p>
          <w:p w14:paraId="63EB58C8" w14:textId="77777777" w:rsidR="006D5486" w:rsidRPr="006D5486" w:rsidRDefault="006D5486" w:rsidP="006D5486">
            <w:pPr>
              <w:autoSpaceDN w:val="0"/>
              <w:jc w:val="center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 w:rsidRPr="006D5486">
              <w:rPr>
                <w:rFonts w:ascii="Times New Roman" w:hAnsi="Times New Roman"/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56B9E89E" w14:textId="77777777" w:rsidR="006D5486" w:rsidRPr="006D5486" w:rsidRDefault="006D5486" w:rsidP="006D5486">
            <w:pPr>
              <w:autoSpaceDN w:val="0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</w:p>
        </w:tc>
      </w:tr>
    </w:tbl>
    <w:p w14:paraId="7553D784" w14:textId="77777777" w:rsidR="001F0D5C" w:rsidRDefault="001F0D5C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2"/>
          <w:szCs w:val="22"/>
        </w:rPr>
      </w:pPr>
    </w:p>
    <w:sectPr w:rsidR="001F0D5C" w:rsidSect="00EE3169">
      <w:pgSz w:w="11906" w:h="16838"/>
      <w:pgMar w:top="1985" w:right="170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76045"/>
    <w:rsid w:val="000C2ECF"/>
    <w:rsid w:val="000D22A4"/>
    <w:rsid w:val="000F5094"/>
    <w:rsid w:val="00103253"/>
    <w:rsid w:val="00111D09"/>
    <w:rsid w:val="00133732"/>
    <w:rsid w:val="00165EF1"/>
    <w:rsid w:val="00196485"/>
    <w:rsid w:val="001A5C95"/>
    <w:rsid w:val="001D3C29"/>
    <w:rsid w:val="001E5711"/>
    <w:rsid w:val="001F0D5C"/>
    <w:rsid w:val="001F12CB"/>
    <w:rsid w:val="002104C7"/>
    <w:rsid w:val="002120EA"/>
    <w:rsid w:val="00223AB8"/>
    <w:rsid w:val="002247B7"/>
    <w:rsid w:val="0025096E"/>
    <w:rsid w:val="00253678"/>
    <w:rsid w:val="002A5AA7"/>
    <w:rsid w:val="002C51B7"/>
    <w:rsid w:val="002E02A1"/>
    <w:rsid w:val="00300DC4"/>
    <w:rsid w:val="00330264"/>
    <w:rsid w:val="003811CA"/>
    <w:rsid w:val="00395346"/>
    <w:rsid w:val="003C53A6"/>
    <w:rsid w:val="003C6B2A"/>
    <w:rsid w:val="003D19AF"/>
    <w:rsid w:val="003E207C"/>
    <w:rsid w:val="003E6337"/>
    <w:rsid w:val="00450083"/>
    <w:rsid w:val="004830EC"/>
    <w:rsid w:val="00497F33"/>
    <w:rsid w:val="004B4222"/>
    <w:rsid w:val="004B5502"/>
    <w:rsid w:val="004C1116"/>
    <w:rsid w:val="004C2CA9"/>
    <w:rsid w:val="004D7677"/>
    <w:rsid w:val="004D7687"/>
    <w:rsid w:val="004F3800"/>
    <w:rsid w:val="00541E1E"/>
    <w:rsid w:val="00547F63"/>
    <w:rsid w:val="0057209A"/>
    <w:rsid w:val="005B3AED"/>
    <w:rsid w:val="005B420E"/>
    <w:rsid w:val="005D0B48"/>
    <w:rsid w:val="005F4EA3"/>
    <w:rsid w:val="0060312B"/>
    <w:rsid w:val="006400D4"/>
    <w:rsid w:val="00647FC2"/>
    <w:rsid w:val="00662758"/>
    <w:rsid w:val="006A0C21"/>
    <w:rsid w:val="006B31DF"/>
    <w:rsid w:val="006D3174"/>
    <w:rsid w:val="006D5486"/>
    <w:rsid w:val="0070667A"/>
    <w:rsid w:val="007173AA"/>
    <w:rsid w:val="00746F5E"/>
    <w:rsid w:val="007654C5"/>
    <w:rsid w:val="00771FF9"/>
    <w:rsid w:val="007D382A"/>
    <w:rsid w:val="007F425F"/>
    <w:rsid w:val="0085476E"/>
    <w:rsid w:val="0087488D"/>
    <w:rsid w:val="00882B54"/>
    <w:rsid w:val="0089081B"/>
    <w:rsid w:val="008C61CF"/>
    <w:rsid w:val="008E410B"/>
    <w:rsid w:val="009213C1"/>
    <w:rsid w:val="00935B8D"/>
    <w:rsid w:val="00960052"/>
    <w:rsid w:val="009737AD"/>
    <w:rsid w:val="00974D73"/>
    <w:rsid w:val="009D4D94"/>
    <w:rsid w:val="00A146E8"/>
    <w:rsid w:val="00A52034"/>
    <w:rsid w:val="00A5654F"/>
    <w:rsid w:val="00AC57B8"/>
    <w:rsid w:val="00AF2082"/>
    <w:rsid w:val="00B15F93"/>
    <w:rsid w:val="00B171DE"/>
    <w:rsid w:val="00B65660"/>
    <w:rsid w:val="00B7531C"/>
    <w:rsid w:val="00B879B5"/>
    <w:rsid w:val="00B9214F"/>
    <w:rsid w:val="00B955AD"/>
    <w:rsid w:val="00BF3FD9"/>
    <w:rsid w:val="00C12C65"/>
    <w:rsid w:val="00C353A7"/>
    <w:rsid w:val="00C356C8"/>
    <w:rsid w:val="00C52586"/>
    <w:rsid w:val="00C57C5A"/>
    <w:rsid w:val="00C74EAE"/>
    <w:rsid w:val="00C8220C"/>
    <w:rsid w:val="00CF2AE2"/>
    <w:rsid w:val="00D048C9"/>
    <w:rsid w:val="00D311B8"/>
    <w:rsid w:val="00D8625D"/>
    <w:rsid w:val="00D906F0"/>
    <w:rsid w:val="00DD4D54"/>
    <w:rsid w:val="00E04141"/>
    <w:rsid w:val="00E134D2"/>
    <w:rsid w:val="00E4621E"/>
    <w:rsid w:val="00EA6202"/>
    <w:rsid w:val="00EC04A3"/>
    <w:rsid w:val="00EE28B1"/>
    <w:rsid w:val="00EE293F"/>
    <w:rsid w:val="00EE3169"/>
    <w:rsid w:val="00EF5083"/>
    <w:rsid w:val="00F20DC8"/>
    <w:rsid w:val="00F26E3E"/>
    <w:rsid w:val="00F60B50"/>
    <w:rsid w:val="00F650BD"/>
    <w:rsid w:val="00F935C2"/>
    <w:rsid w:val="00F960AD"/>
    <w:rsid w:val="00FB6940"/>
    <w:rsid w:val="00FC010A"/>
    <w:rsid w:val="00FC3967"/>
    <w:rsid w:val="040004E0"/>
    <w:rsid w:val="07104B68"/>
    <w:rsid w:val="0B095527"/>
    <w:rsid w:val="113E25D8"/>
    <w:rsid w:val="14045B87"/>
    <w:rsid w:val="16EE7850"/>
    <w:rsid w:val="180D6470"/>
    <w:rsid w:val="1C5D64E8"/>
    <w:rsid w:val="29AA5002"/>
    <w:rsid w:val="34FC5017"/>
    <w:rsid w:val="3A2F782D"/>
    <w:rsid w:val="49137DED"/>
    <w:rsid w:val="63006706"/>
    <w:rsid w:val="63713B46"/>
    <w:rsid w:val="7B2D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ACA1"/>
  <w15:docId w15:val="{FD2F3B36-44AD-4800-AB3D-A802F0DB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pPr>
      <w:jc w:val="center"/>
    </w:pPr>
    <w:rPr>
      <w:rFonts w:eastAsia="Times New Roman"/>
      <w:color w:val="000000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6D5486"/>
    <w:rPr>
      <w:rFonts w:ascii="Calibri" w:eastAsia="Calibri" w:hAnsi="Calibri"/>
      <w:kern w:val="2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6EB61-8C0D-4612-88BC-90E450E95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134</cp:revision>
  <cp:lastPrinted>2025-03-11T12:15:00Z</cp:lastPrinted>
  <dcterms:created xsi:type="dcterms:W3CDTF">2018-11-27T11:11:00Z</dcterms:created>
  <dcterms:modified xsi:type="dcterms:W3CDTF">2026-07-02T11:50:00Z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3176CE61A68040348E66625D3A31FB14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