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A4006" w14:textId="118CEFE3" w:rsidR="002B4829" w:rsidRDefault="00000000" w:rsidP="00F0706A">
      <w:pPr>
        <w:pStyle w:val="Ttulo6"/>
        <w:keepNext/>
        <w:tabs>
          <w:tab w:val="left" w:pos="0"/>
        </w:tabs>
        <w:spacing w:line="36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INDICAÇÃO Nº </w:t>
      </w:r>
      <w:r w:rsidR="00F0706A">
        <w:rPr>
          <w:rFonts w:ascii="Times New Roman" w:hAnsi="Times New Roman" w:cs="Times New Roman"/>
          <w:color w:val="000000"/>
          <w:sz w:val="24"/>
          <w:szCs w:val="24"/>
        </w:rPr>
        <w:t>487</w:t>
      </w:r>
      <w:r>
        <w:rPr>
          <w:rFonts w:ascii="Times New Roman" w:hAnsi="Times New Roman" w:cs="Times New Roman"/>
          <w:color w:val="000000"/>
          <w:sz w:val="24"/>
          <w:szCs w:val="24"/>
        </w:rPr>
        <w:t>/2026</w:t>
      </w:r>
    </w:p>
    <w:p w14:paraId="5C2E513A" w14:textId="77777777" w:rsidR="002B4829" w:rsidRDefault="002B4829" w:rsidP="00F0706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EF1594" w14:textId="77777777" w:rsidR="002B4829" w:rsidRDefault="00000000" w:rsidP="00F0706A">
      <w:pPr>
        <w:tabs>
          <w:tab w:val="left" w:pos="0"/>
        </w:tabs>
        <w:spacing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INDICAMOS A INSTITUIÇÃO DE UM PROGRAMA DE EDUCAÇÃO EMPREENDEDORA PARA JOVENS, NO MUNICÍPIO DE SORRISO/MT.</w:t>
      </w:r>
    </w:p>
    <w:p w14:paraId="3AA2EB30" w14:textId="77777777" w:rsidR="002B4829" w:rsidRDefault="002B4829" w:rsidP="00F0706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7256CD4" w14:textId="545985C6" w:rsidR="002B4829" w:rsidRDefault="00000000" w:rsidP="00F0706A">
      <w:pPr>
        <w:pStyle w:val="Recuodecorpodetexto2"/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WANDERLEY PAULO – PROGRESSISTAS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 assento nesta Casa, de conformidade com o </w:t>
      </w:r>
      <w:r w:rsidR="0097640B"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sz w:val="24"/>
          <w:szCs w:val="24"/>
        </w:rPr>
        <w:t xml:space="preserve"> 115 do Regimento Interno, </w:t>
      </w:r>
      <w:r w:rsidR="0097640B">
        <w:rPr>
          <w:rFonts w:ascii="Times New Roman" w:hAnsi="Times New Roman" w:cs="Times New Roman"/>
          <w:sz w:val="24"/>
          <w:szCs w:val="24"/>
        </w:rPr>
        <w:t>REQUEREM</w:t>
      </w:r>
      <w:r>
        <w:rPr>
          <w:rFonts w:ascii="Times New Roman" w:hAnsi="Times New Roman" w:cs="Times New Roman"/>
          <w:sz w:val="24"/>
          <w:szCs w:val="24"/>
        </w:rPr>
        <w:t xml:space="preserve"> à Mesa que este expediente seja encaminhado ao Exmo. Senhor Alei Fernandes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Prefeito Municipal e à Secretaria Municipal de Assistência Social,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versando sobre a necessidade de instituição de um programa de educação empreendedora para jovens, no município de Sorriso/MT.  </w:t>
      </w:r>
    </w:p>
    <w:p w14:paraId="74FE79E6" w14:textId="77777777" w:rsidR="002B4829" w:rsidRDefault="002B4829" w:rsidP="00F0706A">
      <w:pPr>
        <w:pStyle w:val="Recuodecorpodetexto2"/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1976DE1" w14:textId="77777777" w:rsidR="002B4829" w:rsidRDefault="00000000" w:rsidP="00F0706A">
      <w:pPr>
        <w:pStyle w:val="Ttulo1"/>
        <w:keepNext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095F3E5D" w14:textId="77777777" w:rsidR="002B4829" w:rsidRDefault="002B4829" w:rsidP="00F0706A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5E81F4C" w14:textId="77777777" w:rsidR="002B4829" w:rsidRDefault="00000000" w:rsidP="00F0706A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que, o empreendedorismo é a capacidade que uma pessoa tem de identificar problemas e oportunidades, desenvolver soluções e investir recursos na criação de algo positivo para a sociedade. Pode ser um negócio, um projeto ou mesmo um movimento que gere mudanças reais e impacto no cotidiano das pessoas;</w:t>
      </w:r>
    </w:p>
    <w:p w14:paraId="4CFB6605" w14:textId="77777777" w:rsidR="002B4829" w:rsidRDefault="00000000" w:rsidP="00F0706A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que, a educação empreendedora é aquela que ajuda o estudante a enxergar e avaliar determinada situação, assumindo uma posição proativa frente a ela, capacitando-o a elaborar e planejar formas e estratégias de interagir com aquilo que ele passou a perceber, propondo a ruptura de um modelo de prática educacional que privilegia a transmissão estática e a crítica de dados e informações sem estimular reflexões ou a aplicação dos saberes na forma de ações transformadoras;</w:t>
      </w:r>
    </w:p>
    <w:p w14:paraId="1BC80F53" w14:textId="77777777" w:rsidR="002B4829" w:rsidRDefault="00000000" w:rsidP="00F0706A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que, um programa de educação empreendedora, tem como objetivo apoiar jovens que desenvolvem seus negócios muitas vezes de maneira intuitiva e que por meio do programa se inserem em um processo formativo que desenvolve competências capazes de potencializar o impacto no território por meio das suas iniciativas e atuação cidadã;</w:t>
      </w:r>
    </w:p>
    <w:p w14:paraId="630CAB3E" w14:textId="77777777" w:rsidR="002B4829" w:rsidRDefault="00000000" w:rsidP="00F0706A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Considerando que, com a instituição de um programa de educação empreendedora para jovens no município, </w:t>
      </w:r>
      <w:proofErr w:type="gramStart"/>
      <w:r>
        <w:rPr>
          <w:rFonts w:ascii="Times New Roman" w:hAnsi="Times New Roman" w:cs="Times New Roman"/>
          <w:sz w:val="24"/>
          <w:szCs w:val="24"/>
        </w:rPr>
        <w:t>estará desenvolvendo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ações para o desenvolvimento </w:t>
      </w:r>
      <w:r>
        <w:rPr>
          <w:rFonts w:ascii="Times New Roman" w:hAnsi="Times New Roman" w:cs="Times New Roman"/>
          <w:sz w:val="24"/>
          <w:szCs w:val="24"/>
        </w:rPr>
        <w:lastRenderedPageBreak/>
        <w:t>do espírito empreendedor nestes que contribuirá para o desenvolvimento socioeconômico do município, através da inclusão de social, incentivando a autonomia financeira e o surgimento de negócios inovadores;</w:t>
      </w:r>
    </w:p>
    <w:p w14:paraId="74E4DC72" w14:textId="77777777" w:rsidR="002B4829" w:rsidRDefault="00000000" w:rsidP="00F0706A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que, é fundamental que o Poder Público desenvolva ações para que os jovens adquiram um conjunto de competências para a tomada de decisão, traçar planos e organizar recursos necessários para alcançar o sucesso, razão por que, faz-se necessária a presente indicação.</w:t>
      </w:r>
    </w:p>
    <w:p w14:paraId="32993517" w14:textId="77777777" w:rsidR="00AF19A8" w:rsidRDefault="00AF19A8" w:rsidP="00F0706A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28DC77E" w14:textId="59E7C853" w:rsidR="002B4829" w:rsidRDefault="00000000" w:rsidP="00F0706A">
      <w:pPr>
        <w:spacing w:line="36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em </w:t>
      </w:r>
      <w:r w:rsidR="00AF19A8">
        <w:rPr>
          <w:rFonts w:ascii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 junho de 2026.</w:t>
      </w:r>
    </w:p>
    <w:p w14:paraId="042AECFE" w14:textId="77777777" w:rsidR="002B4829" w:rsidRDefault="002B4829" w:rsidP="00F0706A">
      <w:pPr>
        <w:tabs>
          <w:tab w:val="left" w:pos="720"/>
          <w:tab w:val="left" w:pos="944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7F1044D8" w14:textId="77777777" w:rsidR="00AF19A8" w:rsidRDefault="00AF19A8" w:rsidP="00F0706A">
      <w:pPr>
        <w:tabs>
          <w:tab w:val="left" w:pos="720"/>
          <w:tab w:val="left" w:pos="944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36FCB456" w14:textId="77777777" w:rsidR="00AF19A8" w:rsidRDefault="00AF19A8" w:rsidP="00F0706A">
      <w:pPr>
        <w:tabs>
          <w:tab w:val="left" w:pos="720"/>
          <w:tab w:val="left" w:pos="944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4FF88676" w14:textId="77777777" w:rsidR="00AF19A8" w:rsidRDefault="00AF19A8" w:rsidP="00F0706A">
      <w:pPr>
        <w:tabs>
          <w:tab w:val="left" w:pos="720"/>
          <w:tab w:val="left" w:pos="944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AF19A8" w:rsidRPr="00AF19A8" w14:paraId="28E43D90" w14:textId="77777777">
        <w:trPr>
          <w:trHeight w:val="1649"/>
        </w:trPr>
        <w:tc>
          <w:tcPr>
            <w:tcW w:w="3403" w:type="dxa"/>
            <w:gridSpan w:val="2"/>
            <w:hideMark/>
          </w:tcPr>
          <w:p w14:paraId="5AA545F8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WANDERLEY PAULO</w:t>
            </w: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117A2D10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DARCI GONÇALVES</w:t>
            </w: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171F7CDB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EMERSON FARIAS</w:t>
            </w: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E05A052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DIOGO KRIGUER</w:t>
            </w: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AF19A8" w:rsidRPr="00AF19A8" w14:paraId="7F12B1D7" w14:textId="77777777">
        <w:trPr>
          <w:trHeight w:val="1548"/>
        </w:trPr>
        <w:tc>
          <w:tcPr>
            <w:tcW w:w="3261" w:type="dxa"/>
            <w:hideMark/>
          </w:tcPr>
          <w:p w14:paraId="571A73A2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GRINGO DO BARREIRO</w:t>
            </w: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2CD30224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PROFª SILVANA PERIN</w:t>
            </w:r>
          </w:p>
          <w:p w14:paraId="3605F552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1DA12741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4A6BA1A2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1E24A676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TOCO BAGGIO</w:t>
            </w: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AF19A8" w:rsidRPr="00AF19A8" w14:paraId="3CE9D4E6" w14:textId="77777777">
        <w:tc>
          <w:tcPr>
            <w:tcW w:w="3403" w:type="dxa"/>
            <w:gridSpan w:val="2"/>
            <w:hideMark/>
          </w:tcPr>
          <w:p w14:paraId="0B3D6F0F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BRENDO BRAGA</w:t>
            </w:r>
          </w:p>
          <w:p w14:paraId="4EDA3FEE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25D3711E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JANE DELALIBERA</w:t>
            </w: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3BA755B4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RODRIGO MATTERAZZI</w:t>
            </w:r>
          </w:p>
          <w:p w14:paraId="1D8FB103" w14:textId="77777777" w:rsidR="00AF19A8" w:rsidRPr="00AF19A8" w:rsidRDefault="00AF19A8" w:rsidP="00AF19A8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F19A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2C8672AB" w14:textId="77777777" w:rsidR="00AF19A8" w:rsidRPr="00AF19A8" w:rsidRDefault="00AF19A8" w:rsidP="00AF19A8">
            <w:pPr>
              <w:widowControl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7DD272EF" w14:textId="77777777" w:rsidR="002B4829" w:rsidRDefault="002B4829" w:rsidP="00F0706A">
      <w:pPr>
        <w:tabs>
          <w:tab w:val="left" w:pos="720"/>
          <w:tab w:val="left" w:pos="944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sectPr w:rsidR="002B4829" w:rsidSect="00AF19A8">
      <w:footerReference w:type="default" r:id="rId6"/>
      <w:pgSz w:w="11906" w:h="16838"/>
      <w:pgMar w:top="2977" w:right="1416" w:bottom="1134" w:left="1418" w:header="283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616C4" w14:textId="77777777" w:rsidR="001920E5" w:rsidRDefault="001920E5">
      <w:r>
        <w:separator/>
      </w:r>
    </w:p>
  </w:endnote>
  <w:endnote w:type="continuationSeparator" w:id="0">
    <w:p w14:paraId="3CD5F659" w14:textId="77777777" w:rsidR="001920E5" w:rsidRDefault="00192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65035279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754CF3E" w14:textId="01D7CC9D" w:rsidR="00AF19A8" w:rsidRPr="00AF19A8" w:rsidRDefault="00AF19A8" w:rsidP="00AF19A8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AF19A8">
              <w:rPr>
                <w:rFonts w:ascii="Times New Roman" w:hAnsi="Times New Roman" w:cs="Times New Roman"/>
              </w:rPr>
              <w:t xml:space="preserve">Página </w:t>
            </w:r>
            <w:r w:rsidRPr="00AF19A8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F19A8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AF19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AF19A8">
              <w:rPr>
                <w:rFonts w:ascii="Times New Roman" w:hAnsi="Times New Roman" w:cs="Times New Roman"/>
                <w:b/>
                <w:bCs/>
              </w:rPr>
              <w:t>2</w:t>
            </w:r>
            <w:r w:rsidRPr="00AF19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AF19A8">
              <w:rPr>
                <w:rFonts w:ascii="Times New Roman" w:hAnsi="Times New Roman" w:cs="Times New Roman"/>
              </w:rPr>
              <w:t xml:space="preserve"> de </w:t>
            </w:r>
            <w:r w:rsidRPr="00AF19A8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F19A8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AF19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AF19A8">
              <w:rPr>
                <w:rFonts w:ascii="Times New Roman" w:hAnsi="Times New Roman" w:cs="Times New Roman"/>
                <w:b/>
                <w:bCs/>
              </w:rPr>
              <w:t>2</w:t>
            </w:r>
            <w:r w:rsidRPr="00AF19A8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44A52" w14:textId="77777777" w:rsidR="001920E5" w:rsidRDefault="001920E5">
      <w:r>
        <w:separator/>
      </w:r>
    </w:p>
  </w:footnote>
  <w:footnote w:type="continuationSeparator" w:id="0">
    <w:p w14:paraId="72A1077F" w14:textId="77777777" w:rsidR="001920E5" w:rsidRDefault="001920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21188"/>
    <w:rsid w:val="000678F9"/>
    <w:rsid w:val="000A2995"/>
    <w:rsid w:val="000B4DA7"/>
    <w:rsid w:val="000C6415"/>
    <w:rsid w:val="000D147B"/>
    <w:rsid w:val="000E0599"/>
    <w:rsid w:val="000E6B3F"/>
    <w:rsid w:val="000F5E95"/>
    <w:rsid w:val="001215D5"/>
    <w:rsid w:val="0014246E"/>
    <w:rsid w:val="00170488"/>
    <w:rsid w:val="00176121"/>
    <w:rsid w:val="00183D8E"/>
    <w:rsid w:val="001920E5"/>
    <w:rsid w:val="001B0139"/>
    <w:rsid w:val="001D4069"/>
    <w:rsid w:val="001F4966"/>
    <w:rsid w:val="001F755A"/>
    <w:rsid w:val="002158C6"/>
    <w:rsid w:val="00216DF6"/>
    <w:rsid w:val="002322D3"/>
    <w:rsid w:val="002430D9"/>
    <w:rsid w:val="00244A90"/>
    <w:rsid w:val="00270AA4"/>
    <w:rsid w:val="00281CFF"/>
    <w:rsid w:val="00285613"/>
    <w:rsid w:val="002B0115"/>
    <w:rsid w:val="002B4829"/>
    <w:rsid w:val="002C0605"/>
    <w:rsid w:val="002D3CEC"/>
    <w:rsid w:val="002F0279"/>
    <w:rsid w:val="002F7D27"/>
    <w:rsid w:val="00303705"/>
    <w:rsid w:val="00303D07"/>
    <w:rsid w:val="003067E1"/>
    <w:rsid w:val="0031207A"/>
    <w:rsid w:val="00314988"/>
    <w:rsid w:val="003266E8"/>
    <w:rsid w:val="00344B7A"/>
    <w:rsid w:val="00364C14"/>
    <w:rsid w:val="003776D9"/>
    <w:rsid w:val="003863B7"/>
    <w:rsid w:val="00386DDC"/>
    <w:rsid w:val="003943D6"/>
    <w:rsid w:val="003B2014"/>
    <w:rsid w:val="003C3BD0"/>
    <w:rsid w:val="003D68E7"/>
    <w:rsid w:val="00451586"/>
    <w:rsid w:val="00451AFA"/>
    <w:rsid w:val="00457DCD"/>
    <w:rsid w:val="00461E1F"/>
    <w:rsid w:val="00475FAA"/>
    <w:rsid w:val="00492945"/>
    <w:rsid w:val="004C6A1C"/>
    <w:rsid w:val="004C7FC2"/>
    <w:rsid w:val="004F1C72"/>
    <w:rsid w:val="00504E9E"/>
    <w:rsid w:val="005253B2"/>
    <w:rsid w:val="00543BCF"/>
    <w:rsid w:val="00544277"/>
    <w:rsid w:val="00552ED1"/>
    <w:rsid w:val="00565476"/>
    <w:rsid w:val="00577804"/>
    <w:rsid w:val="00581F22"/>
    <w:rsid w:val="005D36C1"/>
    <w:rsid w:val="005D3EFB"/>
    <w:rsid w:val="005E1F6A"/>
    <w:rsid w:val="005E576A"/>
    <w:rsid w:val="005F0536"/>
    <w:rsid w:val="00630189"/>
    <w:rsid w:val="006B76CC"/>
    <w:rsid w:val="00712178"/>
    <w:rsid w:val="007274DE"/>
    <w:rsid w:val="007322D5"/>
    <w:rsid w:val="00761E03"/>
    <w:rsid w:val="007710C7"/>
    <w:rsid w:val="0077150E"/>
    <w:rsid w:val="00773A4F"/>
    <w:rsid w:val="007C0AAD"/>
    <w:rsid w:val="007D7099"/>
    <w:rsid w:val="007E2B0C"/>
    <w:rsid w:val="007F3BB8"/>
    <w:rsid w:val="008127FD"/>
    <w:rsid w:val="00815192"/>
    <w:rsid w:val="00820122"/>
    <w:rsid w:val="00825002"/>
    <w:rsid w:val="00825357"/>
    <w:rsid w:val="0084189F"/>
    <w:rsid w:val="008428A3"/>
    <w:rsid w:val="00854504"/>
    <w:rsid w:val="00877FFB"/>
    <w:rsid w:val="008811D3"/>
    <w:rsid w:val="00891CA8"/>
    <w:rsid w:val="0089497E"/>
    <w:rsid w:val="008B2545"/>
    <w:rsid w:val="008B272C"/>
    <w:rsid w:val="008B5D1A"/>
    <w:rsid w:val="008D33BA"/>
    <w:rsid w:val="00901663"/>
    <w:rsid w:val="00906370"/>
    <w:rsid w:val="00943E26"/>
    <w:rsid w:val="00950A9A"/>
    <w:rsid w:val="009514F5"/>
    <w:rsid w:val="00952EAC"/>
    <w:rsid w:val="0097640B"/>
    <w:rsid w:val="009835B4"/>
    <w:rsid w:val="009A11E0"/>
    <w:rsid w:val="009A5846"/>
    <w:rsid w:val="009A5E56"/>
    <w:rsid w:val="009B2D09"/>
    <w:rsid w:val="009C350D"/>
    <w:rsid w:val="009D25F3"/>
    <w:rsid w:val="009F071D"/>
    <w:rsid w:val="00A125A8"/>
    <w:rsid w:val="00A244F2"/>
    <w:rsid w:val="00A30C51"/>
    <w:rsid w:val="00A428C8"/>
    <w:rsid w:val="00A55972"/>
    <w:rsid w:val="00A70ADD"/>
    <w:rsid w:val="00A827D6"/>
    <w:rsid w:val="00AA0C52"/>
    <w:rsid w:val="00AA27D4"/>
    <w:rsid w:val="00AA2C16"/>
    <w:rsid w:val="00AA6D2D"/>
    <w:rsid w:val="00AA7815"/>
    <w:rsid w:val="00AB07FA"/>
    <w:rsid w:val="00AB7D97"/>
    <w:rsid w:val="00AD1245"/>
    <w:rsid w:val="00AD34C8"/>
    <w:rsid w:val="00AD37DB"/>
    <w:rsid w:val="00AF122E"/>
    <w:rsid w:val="00AF19A8"/>
    <w:rsid w:val="00B0605F"/>
    <w:rsid w:val="00B11343"/>
    <w:rsid w:val="00B12612"/>
    <w:rsid w:val="00B1635B"/>
    <w:rsid w:val="00B23BB9"/>
    <w:rsid w:val="00B253D0"/>
    <w:rsid w:val="00B5232D"/>
    <w:rsid w:val="00B55C5F"/>
    <w:rsid w:val="00B56532"/>
    <w:rsid w:val="00B60EC0"/>
    <w:rsid w:val="00BA17B4"/>
    <w:rsid w:val="00BC42DB"/>
    <w:rsid w:val="00BC4729"/>
    <w:rsid w:val="00C14532"/>
    <w:rsid w:val="00C26E15"/>
    <w:rsid w:val="00C41D71"/>
    <w:rsid w:val="00C7182D"/>
    <w:rsid w:val="00C77B19"/>
    <w:rsid w:val="00C84923"/>
    <w:rsid w:val="00CA23D7"/>
    <w:rsid w:val="00CA5F9A"/>
    <w:rsid w:val="00CA635A"/>
    <w:rsid w:val="00CB7AC0"/>
    <w:rsid w:val="00CE1310"/>
    <w:rsid w:val="00CF045C"/>
    <w:rsid w:val="00CF0B1E"/>
    <w:rsid w:val="00D11865"/>
    <w:rsid w:val="00D21F72"/>
    <w:rsid w:val="00D44A45"/>
    <w:rsid w:val="00D546D8"/>
    <w:rsid w:val="00D84949"/>
    <w:rsid w:val="00DA4B13"/>
    <w:rsid w:val="00E37951"/>
    <w:rsid w:val="00E41066"/>
    <w:rsid w:val="00E50525"/>
    <w:rsid w:val="00E55B69"/>
    <w:rsid w:val="00E77D6A"/>
    <w:rsid w:val="00E92BC6"/>
    <w:rsid w:val="00E970A3"/>
    <w:rsid w:val="00EB0EE0"/>
    <w:rsid w:val="00EB5AE8"/>
    <w:rsid w:val="00EC46E3"/>
    <w:rsid w:val="00EC5960"/>
    <w:rsid w:val="00EC5BA0"/>
    <w:rsid w:val="00F0512D"/>
    <w:rsid w:val="00F0706A"/>
    <w:rsid w:val="00F22588"/>
    <w:rsid w:val="00F40E7B"/>
    <w:rsid w:val="00F72EC4"/>
    <w:rsid w:val="00F77EA9"/>
    <w:rsid w:val="00F94F1E"/>
    <w:rsid w:val="00FA4D2B"/>
    <w:rsid w:val="00FA63F3"/>
    <w:rsid w:val="00FB4653"/>
    <w:rsid w:val="00FC134B"/>
    <w:rsid w:val="00FC1D52"/>
    <w:rsid w:val="00FD4DC1"/>
    <w:rsid w:val="00FE3782"/>
    <w:rsid w:val="00FF4809"/>
    <w:rsid w:val="12454F16"/>
    <w:rsid w:val="17DC7EEA"/>
    <w:rsid w:val="23386D76"/>
    <w:rsid w:val="2F502FAA"/>
    <w:rsid w:val="446734A5"/>
    <w:rsid w:val="6D3D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B94D3"/>
  <w15:docId w15:val="{92E113F1-ACBF-4F1F-BEFE-CC2A08B01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rPr>
      <w:sz w:val="20"/>
      <w:szCs w:val="20"/>
    </w:rPr>
  </w:style>
  <w:style w:type="paragraph" w:styleId="Rodap">
    <w:name w:val="footer"/>
    <w:basedOn w:val="Normal"/>
    <w:link w:val="RodapChar"/>
    <w:uiPriority w:val="99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AF19A8"/>
    <w:rPr>
      <w:rFonts w:ascii="Calibri" w:eastAsia="Calibri" w:hAnsi="Calibri"/>
      <w:kern w:val="2"/>
      <w:sz w:val="22"/>
      <w:szCs w:val="22"/>
      <w:lang w:val="en-US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10</TotalTime>
  <Pages>2</Pages>
  <Words>433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12</cp:revision>
  <cp:lastPrinted>2026-07-02T11:57:00Z</cp:lastPrinted>
  <dcterms:created xsi:type="dcterms:W3CDTF">2024-08-06T16:03:00Z</dcterms:created>
  <dcterms:modified xsi:type="dcterms:W3CDTF">2026-07-02T11:57:00Z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B9D18AD2642944E4B89CE6B040A06275_12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