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6D2FD" w14:textId="0275CCE1" w:rsidR="0022507D" w:rsidRDefault="004657EB" w:rsidP="004F1BA5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856520">
        <w:rPr>
          <w:rFonts w:ascii="Times New Roman" w:hAnsi="Times New Roman"/>
          <w:sz w:val="24"/>
          <w:szCs w:val="24"/>
        </w:rPr>
        <w:t>PROJETO DE DECRETO LEGISLATIVO</w:t>
      </w:r>
      <w:r w:rsidR="00CF18FF" w:rsidRPr="00856520">
        <w:rPr>
          <w:rFonts w:ascii="Times New Roman" w:hAnsi="Times New Roman"/>
          <w:sz w:val="24"/>
          <w:szCs w:val="24"/>
        </w:rPr>
        <w:t xml:space="preserve"> Nº</w:t>
      </w:r>
      <w:r>
        <w:rPr>
          <w:rFonts w:ascii="Times New Roman" w:hAnsi="Times New Roman"/>
          <w:sz w:val="24"/>
          <w:szCs w:val="24"/>
        </w:rPr>
        <w:t xml:space="preserve"> </w:t>
      </w:r>
      <w:r w:rsidR="00602C23">
        <w:rPr>
          <w:rFonts w:ascii="Times New Roman" w:hAnsi="Times New Roman"/>
          <w:sz w:val="24"/>
          <w:szCs w:val="24"/>
        </w:rPr>
        <w:t>118</w:t>
      </w:r>
      <w:r>
        <w:rPr>
          <w:rFonts w:ascii="Times New Roman" w:hAnsi="Times New Roman"/>
          <w:sz w:val="24"/>
          <w:szCs w:val="24"/>
        </w:rPr>
        <w:t>/202</w:t>
      </w:r>
      <w:r w:rsidR="00A21EA2">
        <w:rPr>
          <w:rFonts w:ascii="Times New Roman" w:hAnsi="Times New Roman"/>
          <w:sz w:val="24"/>
          <w:szCs w:val="24"/>
        </w:rPr>
        <w:t>6</w:t>
      </w:r>
    </w:p>
    <w:p w14:paraId="5E165B2C" w14:textId="77777777" w:rsidR="004F1BA5" w:rsidRPr="00856520" w:rsidRDefault="004F1BA5" w:rsidP="004F1BA5">
      <w:pPr>
        <w:pStyle w:val="Ttulo"/>
        <w:ind w:left="3119"/>
        <w:jc w:val="left"/>
        <w:rPr>
          <w:b w:val="0"/>
          <w:bCs w:val="0"/>
          <w:sz w:val="24"/>
          <w:szCs w:val="24"/>
        </w:rPr>
      </w:pPr>
    </w:p>
    <w:p w14:paraId="00C8DC60" w14:textId="77777777" w:rsidR="0022507D" w:rsidRPr="00856520" w:rsidRDefault="0022507D" w:rsidP="00856520">
      <w:pPr>
        <w:ind w:left="3119"/>
        <w:rPr>
          <w:b/>
          <w:bCs/>
          <w:sz w:val="24"/>
          <w:szCs w:val="24"/>
        </w:rPr>
      </w:pPr>
    </w:p>
    <w:p w14:paraId="34BB05A6" w14:textId="5CD5F9DA" w:rsidR="00C554B2" w:rsidRPr="007707DB" w:rsidRDefault="004657EB" w:rsidP="00C554B2">
      <w:pPr>
        <w:ind w:left="3402" w:hanging="283"/>
        <w:jc w:val="both"/>
        <w:rPr>
          <w:sz w:val="24"/>
          <w:szCs w:val="24"/>
        </w:rPr>
      </w:pPr>
      <w:r w:rsidRPr="004F1BA5">
        <w:rPr>
          <w:sz w:val="24"/>
          <w:szCs w:val="24"/>
        </w:rPr>
        <w:t>Data:</w:t>
      </w:r>
      <w:r w:rsidRPr="007707DB">
        <w:rPr>
          <w:sz w:val="24"/>
          <w:szCs w:val="24"/>
        </w:rPr>
        <w:t xml:space="preserve"> </w:t>
      </w:r>
      <w:r w:rsidR="00A21EA2">
        <w:rPr>
          <w:sz w:val="24"/>
          <w:szCs w:val="24"/>
        </w:rPr>
        <w:t>30</w:t>
      </w:r>
      <w:r w:rsidR="00175BEF">
        <w:rPr>
          <w:sz w:val="24"/>
          <w:szCs w:val="24"/>
        </w:rPr>
        <w:t xml:space="preserve"> </w:t>
      </w:r>
      <w:r w:rsidR="00CD2CBA">
        <w:rPr>
          <w:sz w:val="24"/>
          <w:szCs w:val="24"/>
        </w:rPr>
        <w:t xml:space="preserve">de </w:t>
      </w:r>
      <w:r w:rsidR="00A21EA2">
        <w:rPr>
          <w:sz w:val="24"/>
          <w:szCs w:val="24"/>
        </w:rPr>
        <w:t>junho</w:t>
      </w:r>
      <w:r w:rsidR="00175BEF">
        <w:rPr>
          <w:sz w:val="24"/>
          <w:szCs w:val="24"/>
        </w:rPr>
        <w:t xml:space="preserve"> de 202</w:t>
      </w:r>
      <w:r w:rsidR="00A21EA2">
        <w:rPr>
          <w:sz w:val="24"/>
          <w:szCs w:val="24"/>
        </w:rPr>
        <w:t>6</w:t>
      </w:r>
    </w:p>
    <w:p w14:paraId="05D48E2E" w14:textId="77777777" w:rsidR="0022507D" w:rsidRPr="0085652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65F2FDF" w14:textId="77777777" w:rsidR="0022507D" w:rsidRPr="0085652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72A98F23" w14:textId="3107457A" w:rsidR="00175BEF" w:rsidRDefault="004657EB" w:rsidP="00175BEF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Concede Título de Cidadã</w:t>
      </w:r>
      <w:r w:rsidR="00A71804">
        <w:rPr>
          <w:rFonts w:ascii="Times New Roman" w:hAnsi="Times New Roman"/>
          <w:b w:val="0"/>
          <w:sz w:val="24"/>
          <w:szCs w:val="24"/>
        </w:rPr>
        <w:t>o</w:t>
      </w:r>
      <w:r w:rsidR="00C123EE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C123EE">
        <w:rPr>
          <w:rFonts w:ascii="Times New Roman" w:hAnsi="Times New Roman"/>
          <w:b w:val="0"/>
          <w:sz w:val="24"/>
          <w:szCs w:val="24"/>
        </w:rPr>
        <w:t>Sorrisense</w:t>
      </w:r>
      <w:proofErr w:type="spellEnd"/>
      <w:r w:rsidR="00C123EE">
        <w:rPr>
          <w:rFonts w:ascii="Times New Roman" w:hAnsi="Times New Roman"/>
          <w:b w:val="0"/>
          <w:sz w:val="24"/>
          <w:szCs w:val="24"/>
        </w:rPr>
        <w:t xml:space="preserve"> a</w:t>
      </w:r>
      <w:r w:rsidR="00CF05FC">
        <w:rPr>
          <w:rFonts w:ascii="Times New Roman" w:hAnsi="Times New Roman"/>
          <w:b w:val="0"/>
          <w:sz w:val="24"/>
          <w:szCs w:val="24"/>
        </w:rPr>
        <w:t>o</w:t>
      </w:r>
      <w:r w:rsidR="00E25228" w:rsidRPr="00856520">
        <w:rPr>
          <w:rFonts w:ascii="Times New Roman" w:hAnsi="Times New Roman"/>
          <w:b w:val="0"/>
          <w:sz w:val="24"/>
          <w:szCs w:val="24"/>
        </w:rPr>
        <w:t xml:space="preserve"> </w:t>
      </w:r>
      <w:r w:rsidR="00E25228" w:rsidRPr="009E00AA">
        <w:rPr>
          <w:rFonts w:ascii="Times New Roman" w:hAnsi="Times New Roman"/>
          <w:bCs w:val="0"/>
          <w:sz w:val="24"/>
          <w:szCs w:val="24"/>
        </w:rPr>
        <w:t>Senhor</w:t>
      </w:r>
      <w:r w:rsidR="00A71804" w:rsidRPr="009E00AA">
        <w:rPr>
          <w:rFonts w:ascii="Times New Roman" w:hAnsi="Times New Roman"/>
          <w:bCs w:val="0"/>
          <w:sz w:val="24"/>
          <w:szCs w:val="24"/>
        </w:rPr>
        <w:t xml:space="preserve"> </w:t>
      </w:r>
      <w:r w:rsidR="00A21EA2">
        <w:rPr>
          <w:rFonts w:ascii="Times New Roman" w:hAnsi="Times New Roman"/>
          <w:bCs w:val="0"/>
          <w:sz w:val="24"/>
          <w:szCs w:val="24"/>
        </w:rPr>
        <w:t>Aparecido da Penha de Oliveira</w:t>
      </w:r>
      <w:r w:rsidR="00BA28F7" w:rsidRPr="00BA28F7">
        <w:rPr>
          <w:rFonts w:ascii="Times New Roman" w:hAnsi="Times New Roman"/>
          <w:bCs w:val="0"/>
          <w:sz w:val="24"/>
          <w:szCs w:val="24"/>
        </w:rPr>
        <w:t>.</w:t>
      </w:r>
    </w:p>
    <w:p w14:paraId="7F0133C1" w14:textId="77777777" w:rsidR="00686E8C" w:rsidRDefault="00686E8C" w:rsidP="00175BEF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</w:p>
    <w:p w14:paraId="6DE51F08" w14:textId="77777777" w:rsidR="00175BEF" w:rsidRPr="00856520" w:rsidRDefault="00175BEF" w:rsidP="00175BEF">
      <w:pPr>
        <w:pStyle w:val="Recuodecorpodetexto"/>
        <w:ind w:left="3119" w:firstLine="0"/>
        <w:jc w:val="both"/>
        <w:rPr>
          <w:sz w:val="24"/>
          <w:szCs w:val="24"/>
        </w:rPr>
      </w:pPr>
    </w:p>
    <w:p w14:paraId="09E476B6" w14:textId="39F98FA9" w:rsidR="00C554B2" w:rsidRPr="007707DB" w:rsidRDefault="004657EB" w:rsidP="00C554B2">
      <w:pPr>
        <w:spacing w:line="276" w:lineRule="auto"/>
        <w:ind w:left="3119"/>
        <w:jc w:val="both"/>
        <w:rPr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BRENDO BRAGA</w:t>
      </w:r>
      <w:r w:rsidR="002C6765">
        <w:rPr>
          <w:b/>
          <w:bCs/>
          <w:iCs/>
          <w:sz w:val="24"/>
          <w:szCs w:val="24"/>
        </w:rPr>
        <w:t xml:space="preserve"> </w:t>
      </w:r>
      <w:r w:rsidR="00CF05FC">
        <w:rPr>
          <w:b/>
          <w:bCs/>
          <w:iCs/>
          <w:sz w:val="24"/>
          <w:szCs w:val="24"/>
        </w:rPr>
        <w:t>–</w:t>
      </w:r>
      <w:r w:rsidR="002C6765">
        <w:rPr>
          <w:b/>
          <w:bCs/>
          <w:iCs/>
          <w:sz w:val="24"/>
          <w:szCs w:val="24"/>
        </w:rPr>
        <w:t xml:space="preserve"> </w:t>
      </w:r>
      <w:r w:rsidR="00686E8C">
        <w:rPr>
          <w:b/>
          <w:bCs/>
          <w:iCs/>
          <w:sz w:val="24"/>
          <w:szCs w:val="24"/>
        </w:rPr>
        <w:t>Republicanos</w:t>
      </w:r>
      <w:r w:rsidR="004F1BA5" w:rsidRPr="007707DB">
        <w:rPr>
          <w:bCs/>
          <w:iCs/>
          <w:sz w:val="24"/>
          <w:szCs w:val="24"/>
        </w:rPr>
        <w:t xml:space="preserve"> </w:t>
      </w:r>
      <w:r w:rsidR="004F1BA5" w:rsidRPr="004F1BA5">
        <w:rPr>
          <w:bCs/>
          <w:iCs/>
          <w:sz w:val="24"/>
          <w:szCs w:val="24"/>
        </w:rPr>
        <w:t>e vereadores abaixo assinados, com assento nesta Casa de Leis, c</w:t>
      </w:r>
      <w:r w:rsidR="004F1BA5" w:rsidRPr="007707DB">
        <w:rPr>
          <w:bCs/>
          <w:iCs/>
          <w:sz w:val="24"/>
          <w:szCs w:val="24"/>
        </w:rPr>
        <w:t>om fulcro no</w:t>
      </w:r>
      <w:r w:rsidR="00E43379">
        <w:rPr>
          <w:bCs/>
          <w:iCs/>
          <w:sz w:val="24"/>
          <w:szCs w:val="24"/>
        </w:rPr>
        <w:t>s</w:t>
      </w:r>
      <w:r w:rsidR="004F1BA5" w:rsidRPr="007707DB">
        <w:rPr>
          <w:bCs/>
          <w:iCs/>
          <w:sz w:val="24"/>
          <w:szCs w:val="24"/>
        </w:rPr>
        <w:t xml:space="preserve"> Ar</w:t>
      </w:r>
      <w:r w:rsidR="0079693D">
        <w:rPr>
          <w:bCs/>
          <w:iCs/>
          <w:sz w:val="24"/>
          <w:szCs w:val="24"/>
        </w:rPr>
        <w:t>t.</w:t>
      </w:r>
      <w:r w:rsidR="004F1BA5" w:rsidRPr="007707DB">
        <w:rPr>
          <w:bCs/>
          <w:iCs/>
          <w:sz w:val="24"/>
          <w:szCs w:val="24"/>
        </w:rPr>
        <w:t xml:space="preserve"> 108</w:t>
      </w:r>
      <w:r w:rsidR="009E00AA">
        <w:rPr>
          <w:bCs/>
          <w:iCs/>
          <w:sz w:val="24"/>
          <w:szCs w:val="24"/>
        </w:rPr>
        <w:t>, Art. 109, II,</w:t>
      </w:r>
      <w:r w:rsidR="004F1BA5" w:rsidRPr="007707DB">
        <w:rPr>
          <w:bCs/>
          <w:iCs/>
          <w:sz w:val="24"/>
          <w:szCs w:val="24"/>
        </w:rPr>
        <w:t xml:space="preserve"> do </w:t>
      </w:r>
      <w:r w:rsidR="004F1BA5">
        <w:rPr>
          <w:bCs/>
          <w:iCs/>
          <w:sz w:val="24"/>
          <w:szCs w:val="24"/>
        </w:rPr>
        <w:t>Regimento Interno</w:t>
      </w:r>
      <w:r w:rsidR="007614AC">
        <w:rPr>
          <w:bCs/>
          <w:iCs/>
          <w:sz w:val="24"/>
          <w:szCs w:val="24"/>
        </w:rPr>
        <w:t xml:space="preserve"> e na Resolução nº 03/2010</w:t>
      </w:r>
      <w:r w:rsidR="004F1BA5">
        <w:rPr>
          <w:bCs/>
          <w:iCs/>
          <w:sz w:val="24"/>
          <w:szCs w:val="24"/>
        </w:rPr>
        <w:t xml:space="preserve">, encaminham para deliberação do </w:t>
      </w:r>
      <w:r w:rsidR="004F57BD">
        <w:rPr>
          <w:bCs/>
          <w:iCs/>
          <w:sz w:val="24"/>
          <w:szCs w:val="24"/>
        </w:rPr>
        <w:t>Soberano Plenário, o seguinte Projeto de Decreto Legislativo</w:t>
      </w:r>
      <w:r w:rsidR="004F1BA5" w:rsidRPr="007707DB">
        <w:rPr>
          <w:bCs/>
          <w:iCs/>
          <w:sz w:val="24"/>
          <w:szCs w:val="24"/>
        </w:rPr>
        <w:t>:</w:t>
      </w:r>
    </w:p>
    <w:p w14:paraId="628223DA" w14:textId="597396BD" w:rsidR="00E25228" w:rsidRDefault="00E25228" w:rsidP="004F57BD">
      <w:pPr>
        <w:jc w:val="both"/>
        <w:rPr>
          <w:sz w:val="24"/>
          <w:szCs w:val="24"/>
        </w:rPr>
      </w:pPr>
    </w:p>
    <w:p w14:paraId="426AB79D" w14:textId="77777777" w:rsidR="004657EB" w:rsidRPr="00856520" w:rsidRDefault="004657EB" w:rsidP="004F57BD">
      <w:pPr>
        <w:jc w:val="both"/>
        <w:rPr>
          <w:sz w:val="24"/>
          <w:szCs w:val="24"/>
        </w:rPr>
      </w:pPr>
    </w:p>
    <w:p w14:paraId="35A655A9" w14:textId="172B78A4" w:rsidR="00E25228" w:rsidRPr="009A77A0" w:rsidRDefault="004657EB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686E8C">
        <w:rPr>
          <w:b/>
          <w:i w:val="0"/>
          <w:iCs w:val="0"/>
          <w:sz w:val="24"/>
          <w:szCs w:val="24"/>
        </w:rPr>
        <w:t>Art. 1º</w:t>
      </w:r>
      <w:r w:rsidRPr="009A77A0">
        <w:rPr>
          <w:i w:val="0"/>
          <w:iCs w:val="0"/>
          <w:sz w:val="24"/>
          <w:szCs w:val="24"/>
        </w:rPr>
        <w:t xml:space="preserve"> </w:t>
      </w:r>
      <w:r w:rsidR="00C554B2" w:rsidRPr="009A77A0">
        <w:rPr>
          <w:i w:val="0"/>
          <w:iCs w:val="0"/>
          <w:sz w:val="24"/>
          <w:szCs w:val="24"/>
        </w:rPr>
        <w:t>Fica concedido Título de Cidadã</w:t>
      </w:r>
      <w:r w:rsidR="00A71804" w:rsidRPr="009A77A0">
        <w:rPr>
          <w:i w:val="0"/>
          <w:iCs w:val="0"/>
          <w:sz w:val="24"/>
          <w:szCs w:val="24"/>
        </w:rPr>
        <w:t>o</w:t>
      </w:r>
      <w:r w:rsidR="00C554B2" w:rsidRPr="009A77A0">
        <w:rPr>
          <w:i w:val="0"/>
          <w:iCs w:val="0"/>
          <w:sz w:val="24"/>
          <w:szCs w:val="24"/>
        </w:rPr>
        <w:t xml:space="preserve"> </w:t>
      </w:r>
      <w:proofErr w:type="spellStart"/>
      <w:r w:rsidR="00C554B2" w:rsidRPr="009A77A0">
        <w:rPr>
          <w:i w:val="0"/>
          <w:iCs w:val="0"/>
          <w:sz w:val="24"/>
          <w:szCs w:val="24"/>
        </w:rPr>
        <w:t>Sorrisense</w:t>
      </w:r>
      <w:proofErr w:type="spellEnd"/>
      <w:r w:rsidR="00C554B2" w:rsidRPr="009A77A0">
        <w:rPr>
          <w:i w:val="0"/>
          <w:iCs w:val="0"/>
          <w:sz w:val="24"/>
          <w:szCs w:val="24"/>
        </w:rPr>
        <w:t xml:space="preserve"> </w:t>
      </w:r>
      <w:r w:rsidR="007D4ECF" w:rsidRPr="009A77A0">
        <w:rPr>
          <w:i w:val="0"/>
          <w:iCs w:val="0"/>
          <w:sz w:val="24"/>
          <w:szCs w:val="24"/>
        </w:rPr>
        <w:t>a</w:t>
      </w:r>
      <w:r w:rsidR="00CF05FC" w:rsidRPr="009A77A0">
        <w:rPr>
          <w:i w:val="0"/>
          <w:iCs w:val="0"/>
          <w:sz w:val="24"/>
          <w:szCs w:val="24"/>
        </w:rPr>
        <w:t>o</w:t>
      </w:r>
      <w:r w:rsidR="00B84277" w:rsidRPr="009A77A0">
        <w:rPr>
          <w:i w:val="0"/>
          <w:iCs w:val="0"/>
          <w:sz w:val="24"/>
          <w:szCs w:val="24"/>
        </w:rPr>
        <w:t xml:space="preserve"> Senhor</w:t>
      </w:r>
      <w:r w:rsidR="004F6A3A" w:rsidRPr="009A77A0">
        <w:rPr>
          <w:i w:val="0"/>
          <w:iCs w:val="0"/>
          <w:sz w:val="24"/>
          <w:szCs w:val="24"/>
        </w:rPr>
        <w:t xml:space="preserve"> </w:t>
      </w:r>
      <w:r w:rsidR="00A21EA2">
        <w:rPr>
          <w:i w:val="0"/>
          <w:iCs w:val="0"/>
          <w:sz w:val="24"/>
          <w:szCs w:val="24"/>
        </w:rPr>
        <w:t>Aparecido da Penha de Oliveira</w:t>
      </w:r>
      <w:r w:rsidR="00BA28F7" w:rsidRPr="009A77A0">
        <w:rPr>
          <w:i w:val="0"/>
          <w:iCs w:val="0"/>
          <w:sz w:val="24"/>
          <w:szCs w:val="24"/>
        </w:rPr>
        <w:t>.</w:t>
      </w:r>
    </w:p>
    <w:p w14:paraId="49310AB6" w14:textId="77777777" w:rsidR="00E25228" w:rsidRPr="009A77A0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14:paraId="7974CB8B" w14:textId="77777777" w:rsidR="00E25228" w:rsidRPr="009A77A0" w:rsidRDefault="004657EB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686E8C">
        <w:rPr>
          <w:b/>
          <w:i w:val="0"/>
          <w:sz w:val="24"/>
          <w:szCs w:val="24"/>
        </w:rPr>
        <w:t>Art. 2º</w:t>
      </w:r>
      <w:r w:rsidRPr="009A77A0">
        <w:rPr>
          <w:i w:val="0"/>
          <w:sz w:val="24"/>
          <w:szCs w:val="24"/>
        </w:rPr>
        <w:t xml:space="preserve"> Em anexo, </w:t>
      </w:r>
      <w:r w:rsidRPr="009A77A0">
        <w:rPr>
          <w:sz w:val="24"/>
          <w:szCs w:val="24"/>
        </w:rPr>
        <w:t>Curriculum Vitae</w:t>
      </w:r>
      <w:r w:rsidRPr="009A77A0">
        <w:rPr>
          <w:i w:val="0"/>
          <w:sz w:val="24"/>
          <w:szCs w:val="24"/>
        </w:rPr>
        <w:t>, o qual faz parte integrante deste Decreto Legislativo.</w:t>
      </w:r>
    </w:p>
    <w:p w14:paraId="10B19520" w14:textId="77777777" w:rsidR="00E25228" w:rsidRPr="009A77A0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07B2A965" w14:textId="77777777" w:rsidR="00E25228" w:rsidRPr="00856520" w:rsidRDefault="004657EB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686E8C">
        <w:rPr>
          <w:b/>
          <w:i w:val="0"/>
          <w:sz w:val="24"/>
          <w:szCs w:val="24"/>
        </w:rPr>
        <w:t>Art. 3º</w:t>
      </w:r>
      <w:r w:rsidRPr="00856520">
        <w:rPr>
          <w:i w:val="0"/>
          <w:sz w:val="24"/>
          <w:szCs w:val="24"/>
        </w:rPr>
        <w:t xml:space="preserve"> Este Decreto Legislativo</w:t>
      </w:r>
      <w:r w:rsidR="00856520">
        <w:rPr>
          <w:i w:val="0"/>
          <w:sz w:val="24"/>
          <w:szCs w:val="24"/>
        </w:rPr>
        <w:t xml:space="preserve"> entra em vigor na data de sua p</w:t>
      </w:r>
      <w:r w:rsidRPr="00856520">
        <w:rPr>
          <w:i w:val="0"/>
          <w:sz w:val="24"/>
          <w:szCs w:val="24"/>
        </w:rPr>
        <w:t>ublicação.</w:t>
      </w:r>
    </w:p>
    <w:p w14:paraId="6C194714" w14:textId="77777777" w:rsidR="0022507D" w:rsidRPr="00856520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20C8BDBB" w14:textId="77777777" w:rsidR="0022507D" w:rsidRPr="00856520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50238553" w14:textId="4D805C1D" w:rsidR="0014624F" w:rsidRPr="00407518" w:rsidRDefault="004657EB" w:rsidP="00407518">
      <w:pPr>
        <w:tabs>
          <w:tab w:val="left" w:pos="9355"/>
        </w:tabs>
        <w:ind w:firstLine="1418"/>
        <w:jc w:val="both"/>
        <w:rPr>
          <w:b/>
          <w:bCs/>
          <w:iCs/>
          <w:sz w:val="22"/>
          <w:szCs w:val="22"/>
        </w:rPr>
      </w:pPr>
      <w:r w:rsidRPr="00407518">
        <w:rPr>
          <w:iCs/>
          <w:sz w:val="22"/>
          <w:szCs w:val="22"/>
        </w:rPr>
        <w:t xml:space="preserve">Câmara Municipal de Sorriso, Estado do Mato Grosso, em </w:t>
      </w:r>
      <w:r w:rsidR="00A21EA2">
        <w:rPr>
          <w:iCs/>
          <w:sz w:val="22"/>
          <w:szCs w:val="22"/>
        </w:rPr>
        <w:t>30</w:t>
      </w:r>
      <w:r w:rsidR="004F6A3A">
        <w:rPr>
          <w:iCs/>
          <w:sz w:val="22"/>
          <w:szCs w:val="22"/>
        </w:rPr>
        <w:t xml:space="preserve"> </w:t>
      </w:r>
      <w:r w:rsidRPr="00407518">
        <w:rPr>
          <w:iCs/>
          <w:sz w:val="22"/>
          <w:szCs w:val="22"/>
        </w:rPr>
        <w:t xml:space="preserve">de </w:t>
      </w:r>
      <w:r w:rsidR="00A21EA2">
        <w:rPr>
          <w:iCs/>
          <w:sz w:val="22"/>
          <w:szCs w:val="22"/>
        </w:rPr>
        <w:t>junho</w:t>
      </w:r>
      <w:r w:rsidRPr="00407518">
        <w:rPr>
          <w:iCs/>
          <w:sz w:val="22"/>
          <w:szCs w:val="22"/>
        </w:rPr>
        <w:t xml:space="preserve"> de 20</w:t>
      </w:r>
      <w:r w:rsidR="00175BEF" w:rsidRPr="00407518">
        <w:rPr>
          <w:iCs/>
          <w:sz w:val="22"/>
          <w:szCs w:val="22"/>
        </w:rPr>
        <w:t>2</w:t>
      </w:r>
      <w:r w:rsidR="00A21EA2">
        <w:rPr>
          <w:iCs/>
          <w:sz w:val="22"/>
          <w:szCs w:val="22"/>
        </w:rPr>
        <w:t>6</w:t>
      </w:r>
      <w:r w:rsidRPr="00407518">
        <w:rPr>
          <w:iCs/>
          <w:sz w:val="22"/>
          <w:szCs w:val="22"/>
        </w:rPr>
        <w:t>.</w:t>
      </w:r>
    </w:p>
    <w:p w14:paraId="7DBEAB8C" w14:textId="77777777" w:rsidR="00FE0A79" w:rsidRPr="004F1BA5" w:rsidRDefault="00FE0A79" w:rsidP="0034659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16C8175E" w14:textId="28F85DAD" w:rsidR="00407518" w:rsidRDefault="00407518" w:rsidP="0034659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5B2E72C3" w14:textId="77777777" w:rsidR="002C6765" w:rsidRPr="004F1BA5" w:rsidRDefault="002C6765" w:rsidP="00346594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15352E38" w14:textId="77777777" w:rsidR="00346594" w:rsidRPr="004F1BA5" w:rsidRDefault="00346594" w:rsidP="00346594">
      <w:pPr>
        <w:ind w:firstLine="1418"/>
        <w:jc w:val="center"/>
        <w:rPr>
          <w:iCs/>
          <w:sz w:val="22"/>
          <w:szCs w:val="22"/>
        </w:rPr>
      </w:pPr>
    </w:p>
    <w:p w14:paraId="343ACF3F" w14:textId="77777777" w:rsidR="00984196" w:rsidRPr="004F1BA5" w:rsidRDefault="004657EB" w:rsidP="00984196">
      <w:pPr>
        <w:ind w:firstLine="3544"/>
        <w:rPr>
          <w:b/>
          <w:iCs/>
          <w:sz w:val="22"/>
          <w:szCs w:val="22"/>
        </w:rPr>
      </w:pPr>
      <w:r w:rsidRPr="004F1BA5">
        <w:rPr>
          <w:b/>
          <w:iCs/>
          <w:sz w:val="22"/>
          <w:szCs w:val="22"/>
        </w:rPr>
        <w:t xml:space="preserve">     </w:t>
      </w:r>
    </w:p>
    <w:tbl>
      <w:tblPr>
        <w:tblStyle w:val="Tabelacomgrade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180"/>
        <w:gridCol w:w="1230"/>
        <w:gridCol w:w="1983"/>
        <w:gridCol w:w="790"/>
        <w:gridCol w:w="2613"/>
      </w:tblGrid>
      <w:tr w:rsidR="00EF4F0A" w14:paraId="13CEF92D" w14:textId="77777777" w:rsidTr="004657EB">
        <w:trPr>
          <w:trHeight w:val="1451"/>
        </w:trPr>
        <w:tc>
          <w:tcPr>
            <w:tcW w:w="2552" w:type="dxa"/>
          </w:tcPr>
          <w:p w14:paraId="7E586855" w14:textId="77777777" w:rsidR="004F6A3A" w:rsidRPr="004F1BA5" w:rsidRDefault="004657EB" w:rsidP="004F6A3A">
            <w:pPr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BRENDO BRAGA</w:t>
            </w:r>
          </w:p>
          <w:p w14:paraId="20A77978" w14:textId="77777777" w:rsidR="004F6A3A" w:rsidRPr="004F1BA5" w:rsidRDefault="004657EB" w:rsidP="004F6A3A">
            <w:pPr>
              <w:rPr>
                <w:b/>
                <w:iCs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 Republicanos</w:t>
            </w:r>
          </w:p>
          <w:p w14:paraId="629D0F19" w14:textId="5A68B79A" w:rsidR="005671E9" w:rsidRPr="004F1BA5" w:rsidRDefault="005671E9" w:rsidP="00C216B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3E592672" w14:textId="77777777" w:rsidR="005671E9" w:rsidRPr="004F1BA5" w:rsidRDefault="004657EB" w:rsidP="00C216BF">
            <w:pPr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ADIR CUNICO</w:t>
            </w:r>
          </w:p>
          <w:p w14:paraId="7D24C09F" w14:textId="77777777" w:rsidR="005671E9" w:rsidRPr="004F1BA5" w:rsidRDefault="004657EB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773" w:type="dxa"/>
            <w:gridSpan w:val="2"/>
          </w:tcPr>
          <w:p w14:paraId="7003F426" w14:textId="77777777" w:rsidR="004F6A3A" w:rsidRPr="004F1BA5" w:rsidRDefault="004657EB" w:rsidP="004F6A3A">
            <w:pPr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DARCI GONÇALVES</w:t>
            </w:r>
          </w:p>
          <w:p w14:paraId="1245BF11" w14:textId="62BA55EE" w:rsidR="005671E9" w:rsidRPr="004F1BA5" w:rsidRDefault="004657EB" w:rsidP="004F6A3A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Vereador MDB</w:t>
            </w:r>
          </w:p>
        </w:tc>
        <w:tc>
          <w:tcPr>
            <w:tcW w:w="2613" w:type="dxa"/>
          </w:tcPr>
          <w:p w14:paraId="573E78B0" w14:textId="77777777" w:rsidR="004F6A3A" w:rsidRPr="004F1BA5" w:rsidRDefault="004657EB" w:rsidP="004F6A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DIOGO KRIGUER</w:t>
            </w:r>
          </w:p>
          <w:p w14:paraId="0CA43D43" w14:textId="12A8D41A" w:rsidR="005671E9" w:rsidRPr="004F1BA5" w:rsidRDefault="004657EB" w:rsidP="004F6A3A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Vereador PSDB</w:t>
            </w:r>
          </w:p>
        </w:tc>
      </w:tr>
      <w:tr w:rsidR="00EF4F0A" w14:paraId="5DAD141B" w14:textId="77777777" w:rsidTr="004657EB">
        <w:trPr>
          <w:trHeight w:val="1557"/>
        </w:trPr>
        <w:tc>
          <w:tcPr>
            <w:tcW w:w="2552" w:type="dxa"/>
          </w:tcPr>
          <w:p w14:paraId="0639F1EB" w14:textId="27965CA7" w:rsidR="005671E9" w:rsidRPr="004F1BA5" w:rsidRDefault="004657EB" w:rsidP="00C216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TOCO BAGGIO</w:t>
            </w:r>
          </w:p>
          <w:p w14:paraId="78026B2E" w14:textId="77777777" w:rsidR="005671E9" w:rsidRPr="004F1BA5" w:rsidRDefault="004657EB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410" w:type="dxa"/>
            <w:gridSpan w:val="2"/>
          </w:tcPr>
          <w:p w14:paraId="0FD6C75D" w14:textId="77777777" w:rsidR="005671E9" w:rsidRPr="004F1BA5" w:rsidRDefault="004657EB" w:rsidP="00C216BF">
            <w:pPr>
              <w:pStyle w:val="SemEspaamento"/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EMERSON FARIAS</w:t>
            </w:r>
          </w:p>
          <w:p w14:paraId="3DAAF3CE" w14:textId="77777777" w:rsidR="005671E9" w:rsidRPr="004F1BA5" w:rsidRDefault="004657EB" w:rsidP="00C216BF">
            <w:pPr>
              <w:pStyle w:val="SemEspaamento"/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773" w:type="dxa"/>
            <w:gridSpan w:val="2"/>
          </w:tcPr>
          <w:p w14:paraId="62580871" w14:textId="77777777" w:rsidR="005671E9" w:rsidRPr="004F1BA5" w:rsidRDefault="004657EB" w:rsidP="00C216BF">
            <w:pPr>
              <w:jc w:val="center"/>
              <w:rPr>
                <w:b/>
                <w:bCs/>
                <w:sz w:val="22"/>
                <w:szCs w:val="22"/>
              </w:rPr>
            </w:pPr>
            <w:r w:rsidRPr="004F1BA5">
              <w:rPr>
                <w:b/>
                <w:bCs/>
                <w:sz w:val="22"/>
                <w:szCs w:val="22"/>
              </w:rPr>
              <w:t>GRINGO DO BARREIRO</w:t>
            </w:r>
          </w:p>
          <w:p w14:paraId="6648B263" w14:textId="77777777" w:rsidR="005671E9" w:rsidRPr="004F1BA5" w:rsidRDefault="004657EB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613" w:type="dxa"/>
          </w:tcPr>
          <w:p w14:paraId="0DF069EB" w14:textId="77777777" w:rsidR="005671E9" w:rsidRPr="004F1BA5" w:rsidRDefault="004657EB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JANE DELALIBERA</w:t>
            </w:r>
          </w:p>
          <w:p w14:paraId="5B1C09B4" w14:textId="77777777" w:rsidR="005671E9" w:rsidRPr="004F1BA5" w:rsidRDefault="004657EB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Vereadora PL</w:t>
            </w:r>
          </w:p>
        </w:tc>
      </w:tr>
      <w:tr w:rsidR="00EF4F0A" w14:paraId="63C21858" w14:textId="77777777" w:rsidTr="004F1BA5">
        <w:tc>
          <w:tcPr>
            <w:tcW w:w="3732" w:type="dxa"/>
            <w:gridSpan w:val="2"/>
          </w:tcPr>
          <w:p w14:paraId="53E94838" w14:textId="77777777" w:rsidR="005671E9" w:rsidRPr="004F1BA5" w:rsidRDefault="004657EB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 xml:space="preserve">RODRIGO </w:t>
            </w:r>
            <w:r w:rsidRPr="004F1BA5">
              <w:rPr>
                <w:b/>
                <w:sz w:val="22"/>
                <w:szCs w:val="22"/>
              </w:rPr>
              <w:t>MATTERAZZI</w:t>
            </w:r>
          </w:p>
          <w:p w14:paraId="37846236" w14:textId="77777777" w:rsidR="005671E9" w:rsidRPr="004F1BA5" w:rsidRDefault="004657EB" w:rsidP="00C216BF">
            <w:pPr>
              <w:jc w:val="center"/>
              <w:rPr>
                <w:iCs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3213" w:type="dxa"/>
            <w:gridSpan w:val="2"/>
          </w:tcPr>
          <w:p w14:paraId="6CB89199" w14:textId="77777777" w:rsidR="005671E9" w:rsidRPr="004F1BA5" w:rsidRDefault="004657EB" w:rsidP="00C216BF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F1BA5">
              <w:rPr>
                <w:b/>
                <w:sz w:val="22"/>
                <w:szCs w:val="22"/>
              </w:rPr>
              <w:t>PROFª</w:t>
            </w:r>
            <w:proofErr w:type="spellEnd"/>
            <w:r w:rsidRPr="004F1BA5">
              <w:rPr>
                <w:b/>
                <w:sz w:val="22"/>
                <w:szCs w:val="22"/>
              </w:rPr>
              <w:t xml:space="preserve"> SILVANA PERIN</w:t>
            </w:r>
          </w:p>
          <w:p w14:paraId="7FB68E91" w14:textId="77777777" w:rsidR="005671E9" w:rsidRPr="004F1BA5" w:rsidRDefault="004657EB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Vereadora MDB</w:t>
            </w:r>
          </w:p>
        </w:tc>
        <w:tc>
          <w:tcPr>
            <w:tcW w:w="3403" w:type="dxa"/>
            <w:gridSpan w:val="2"/>
          </w:tcPr>
          <w:p w14:paraId="198857C6" w14:textId="77777777" w:rsidR="005671E9" w:rsidRPr="004F1BA5" w:rsidRDefault="004657EB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WANDERLEY PAULO</w:t>
            </w:r>
          </w:p>
          <w:p w14:paraId="1C7BC5E3" w14:textId="77777777" w:rsidR="005671E9" w:rsidRDefault="004657EB" w:rsidP="00C216BF">
            <w:pPr>
              <w:jc w:val="center"/>
              <w:rPr>
                <w:b/>
                <w:sz w:val="22"/>
                <w:szCs w:val="22"/>
              </w:rPr>
            </w:pPr>
            <w:r w:rsidRPr="004F1BA5">
              <w:rPr>
                <w:b/>
                <w:sz w:val="22"/>
                <w:szCs w:val="22"/>
              </w:rPr>
              <w:t>Vereador PP</w:t>
            </w:r>
          </w:p>
          <w:p w14:paraId="24F4A013" w14:textId="77777777" w:rsidR="00A57159" w:rsidRDefault="00A57159" w:rsidP="00C216BF">
            <w:pPr>
              <w:jc w:val="center"/>
              <w:rPr>
                <w:b/>
                <w:sz w:val="22"/>
                <w:szCs w:val="22"/>
              </w:rPr>
            </w:pPr>
          </w:p>
          <w:p w14:paraId="1E9C0D97" w14:textId="06C3101E" w:rsidR="00A57159" w:rsidRPr="004F1BA5" w:rsidRDefault="00A57159" w:rsidP="00C216B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1ADE036C" w14:textId="77777777" w:rsidR="00346594" w:rsidRPr="004F1BA5" w:rsidRDefault="00346594" w:rsidP="00984196">
      <w:pPr>
        <w:ind w:firstLine="3544"/>
        <w:rPr>
          <w:b/>
          <w:iCs/>
          <w:sz w:val="22"/>
          <w:szCs w:val="22"/>
        </w:rPr>
      </w:pPr>
    </w:p>
    <w:p w14:paraId="5E7ED3B0" w14:textId="7B914E52" w:rsidR="00E25228" w:rsidRPr="009E00AA" w:rsidRDefault="004657EB" w:rsidP="0030253D">
      <w:pPr>
        <w:pStyle w:val="Ttulo7"/>
        <w:tabs>
          <w:tab w:val="left" w:pos="1128"/>
        </w:tabs>
        <w:rPr>
          <w:b/>
          <w:bCs/>
          <w:i/>
          <w:iCs/>
          <w:sz w:val="24"/>
          <w:szCs w:val="24"/>
        </w:rPr>
      </w:pPr>
      <w:r w:rsidRPr="009E00AA">
        <w:rPr>
          <w:b/>
          <w:bCs/>
          <w:i/>
          <w:iCs/>
          <w:sz w:val="24"/>
          <w:szCs w:val="24"/>
        </w:rPr>
        <w:t>CURRICULUM VITAE</w:t>
      </w:r>
    </w:p>
    <w:p w14:paraId="428BED4A" w14:textId="77777777" w:rsidR="00E25228" w:rsidRPr="009E00AA" w:rsidRDefault="00E25228" w:rsidP="006D6657">
      <w:pPr>
        <w:rPr>
          <w:b/>
          <w:i/>
          <w:iCs/>
          <w:sz w:val="24"/>
          <w:szCs w:val="24"/>
        </w:rPr>
      </w:pPr>
    </w:p>
    <w:p w14:paraId="0D1B0E5F" w14:textId="77777777" w:rsidR="00E25228" w:rsidRPr="00C40B48" w:rsidRDefault="00E25228" w:rsidP="00C40B48">
      <w:pPr>
        <w:jc w:val="both"/>
        <w:rPr>
          <w:sz w:val="24"/>
          <w:szCs w:val="24"/>
        </w:rPr>
      </w:pPr>
    </w:p>
    <w:p w14:paraId="134332A1" w14:textId="4C0146E8" w:rsidR="00A21EA2" w:rsidRDefault="004657EB" w:rsidP="00A21EA2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  <w:r w:rsidRPr="00A21EA2">
        <w:rPr>
          <w:sz w:val="24"/>
          <w:szCs w:val="24"/>
        </w:rPr>
        <w:t xml:space="preserve">Aparecido da Penha de Oliveira, nasceu em Nova Granada, no Estado de São Paulo em 04 de abril de 1957, filho de Antônio Simões de </w:t>
      </w:r>
      <w:r w:rsidRPr="00A21EA2">
        <w:rPr>
          <w:sz w:val="24"/>
          <w:szCs w:val="24"/>
        </w:rPr>
        <w:t>Oliveira e Maria Maciel de Oliveira, é o caçula entre os quatro filhos da família.</w:t>
      </w:r>
    </w:p>
    <w:p w14:paraId="680A0AFF" w14:textId="77777777" w:rsidR="00A21EA2" w:rsidRPr="00A21EA2" w:rsidRDefault="00A21EA2" w:rsidP="00A21EA2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7B457F3B" w14:textId="6757D3E3" w:rsidR="00A21EA2" w:rsidRDefault="004657EB" w:rsidP="001560F1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  <w:r w:rsidRPr="00A21EA2">
        <w:rPr>
          <w:sz w:val="24"/>
          <w:szCs w:val="24"/>
        </w:rPr>
        <w:t>Na década de 70 seus pais optaram por trilhar novos rumos residenciais e, em 07 de setembro de 1972, chegaram de mudança em Tangará da Serra, onde Aparecido estudou até con</w:t>
      </w:r>
      <w:r w:rsidRPr="00A21EA2">
        <w:rPr>
          <w:sz w:val="24"/>
          <w:szCs w:val="24"/>
        </w:rPr>
        <w:t>cluir em 1982 o Ensino Médio, que na época era o curso Técnico em Contabilidade na Escola Estadual 29 de Novembro.</w:t>
      </w:r>
      <w:r w:rsidR="001560F1">
        <w:rPr>
          <w:sz w:val="24"/>
          <w:szCs w:val="24"/>
        </w:rPr>
        <w:t xml:space="preserve"> </w:t>
      </w:r>
      <w:r w:rsidRPr="00A21EA2">
        <w:rPr>
          <w:sz w:val="24"/>
          <w:szCs w:val="24"/>
        </w:rPr>
        <w:t xml:space="preserve">Em 1984 Aparecido se casou com Vera Lúcia </w:t>
      </w:r>
      <w:proofErr w:type="spellStart"/>
      <w:r w:rsidRPr="00A21EA2">
        <w:rPr>
          <w:sz w:val="24"/>
          <w:szCs w:val="24"/>
        </w:rPr>
        <w:t>Godrim</w:t>
      </w:r>
      <w:proofErr w:type="spellEnd"/>
      <w:r w:rsidRPr="00A21EA2">
        <w:rPr>
          <w:sz w:val="24"/>
          <w:szCs w:val="24"/>
        </w:rPr>
        <w:t xml:space="preserve"> de Oliveira e tiveram três filhos que são Cíntia </w:t>
      </w:r>
      <w:proofErr w:type="spellStart"/>
      <w:r w:rsidRPr="00A21EA2">
        <w:rPr>
          <w:sz w:val="24"/>
          <w:szCs w:val="24"/>
        </w:rPr>
        <w:t>Godrim</w:t>
      </w:r>
      <w:proofErr w:type="spellEnd"/>
      <w:r w:rsidRPr="00A21EA2">
        <w:rPr>
          <w:sz w:val="24"/>
          <w:szCs w:val="24"/>
        </w:rPr>
        <w:t xml:space="preserve"> de Oliveira, Heloísa </w:t>
      </w:r>
      <w:proofErr w:type="spellStart"/>
      <w:r w:rsidRPr="00A21EA2">
        <w:rPr>
          <w:sz w:val="24"/>
          <w:szCs w:val="24"/>
        </w:rPr>
        <w:t>Godrim</w:t>
      </w:r>
      <w:proofErr w:type="spellEnd"/>
      <w:r w:rsidRPr="00A21EA2">
        <w:rPr>
          <w:sz w:val="24"/>
          <w:szCs w:val="24"/>
        </w:rPr>
        <w:t xml:space="preserve"> de Olive</w:t>
      </w:r>
      <w:r w:rsidRPr="00A21EA2">
        <w:rPr>
          <w:sz w:val="24"/>
          <w:szCs w:val="24"/>
        </w:rPr>
        <w:t>ira e Antônio Simões de Oliveira Neto.</w:t>
      </w:r>
    </w:p>
    <w:p w14:paraId="2F689723" w14:textId="77777777" w:rsidR="008F4DDE" w:rsidRPr="00A21EA2" w:rsidRDefault="008F4DDE" w:rsidP="001560F1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342EFE75" w14:textId="6013D500" w:rsidR="00A21EA2" w:rsidRDefault="004657EB" w:rsidP="00A21EA2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  <w:r w:rsidRPr="00A21EA2">
        <w:rPr>
          <w:sz w:val="24"/>
          <w:szCs w:val="24"/>
        </w:rPr>
        <w:t>Em Tangará da Serra</w:t>
      </w:r>
      <w:r w:rsidR="006B5EE1">
        <w:rPr>
          <w:sz w:val="24"/>
          <w:szCs w:val="24"/>
        </w:rPr>
        <w:t>,</w:t>
      </w:r>
      <w:r w:rsidRPr="00A21EA2">
        <w:rPr>
          <w:sz w:val="24"/>
          <w:szCs w:val="24"/>
        </w:rPr>
        <w:t xml:space="preserve"> Aparecido da Penha de Oliveira trabalhou inicialmente no ramo comercial na Casa Esplanada, depois continuou atuando no ramo comercial como sócio proprietário de uma loja de tecidos e confecções masculinas e femininas </w:t>
      </w:r>
      <w:r w:rsidR="006B5EE1" w:rsidRPr="00A21EA2">
        <w:rPr>
          <w:sz w:val="24"/>
          <w:szCs w:val="24"/>
        </w:rPr>
        <w:t>e</w:t>
      </w:r>
      <w:r w:rsidRPr="00A21EA2">
        <w:rPr>
          <w:sz w:val="24"/>
          <w:szCs w:val="24"/>
        </w:rPr>
        <w:t>, na condição de sócio</w:t>
      </w:r>
      <w:r w:rsidR="006B5EE1">
        <w:rPr>
          <w:sz w:val="24"/>
          <w:szCs w:val="24"/>
        </w:rPr>
        <w:t>,</w:t>
      </w:r>
      <w:r w:rsidRPr="00A21EA2">
        <w:rPr>
          <w:sz w:val="24"/>
          <w:szCs w:val="24"/>
        </w:rPr>
        <w:t xml:space="preserve"> administrou a</w:t>
      </w:r>
      <w:r w:rsidRPr="00A21EA2">
        <w:rPr>
          <w:sz w:val="24"/>
          <w:szCs w:val="24"/>
        </w:rPr>
        <w:t xml:space="preserve"> Palhoça, lanchonete e danceteria. </w:t>
      </w:r>
    </w:p>
    <w:p w14:paraId="284219DE" w14:textId="77777777" w:rsidR="001560F1" w:rsidRPr="00A21EA2" w:rsidRDefault="001560F1" w:rsidP="00A21EA2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4398BD86" w14:textId="73DF3990" w:rsidR="0091191F" w:rsidRDefault="004657EB" w:rsidP="001560F1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  <w:r w:rsidRPr="00A21EA2">
        <w:rPr>
          <w:sz w:val="24"/>
          <w:szCs w:val="24"/>
        </w:rPr>
        <w:t>Na sequência trabalhou na Cerealista Torres e depois foi gerente comercial da Empresa Brahma, durante 12 anos.</w:t>
      </w:r>
      <w:r w:rsidR="001560F1">
        <w:rPr>
          <w:sz w:val="24"/>
          <w:szCs w:val="24"/>
        </w:rPr>
        <w:t xml:space="preserve"> </w:t>
      </w:r>
      <w:r w:rsidRPr="00A21EA2">
        <w:rPr>
          <w:sz w:val="24"/>
          <w:szCs w:val="24"/>
        </w:rPr>
        <w:t>Ainda residindo nem Tangará da Serra</w:t>
      </w:r>
      <w:r w:rsidR="006B5EE1">
        <w:rPr>
          <w:sz w:val="24"/>
          <w:szCs w:val="24"/>
        </w:rPr>
        <w:t>,</w:t>
      </w:r>
      <w:r w:rsidRPr="00A21EA2">
        <w:rPr>
          <w:sz w:val="24"/>
          <w:szCs w:val="24"/>
        </w:rPr>
        <w:t xml:space="preserve"> prosperou e junto com outro sócio constituiu a Empresa </w:t>
      </w:r>
      <w:proofErr w:type="spellStart"/>
      <w:r w:rsidRPr="00A21EA2">
        <w:rPr>
          <w:sz w:val="24"/>
          <w:szCs w:val="24"/>
        </w:rPr>
        <w:t>Iza</w:t>
      </w:r>
      <w:proofErr w:type="spellEnd"/>
      <w:r w:rsidRPr="00A21EA2">
        <w:rPr>
          <w:sz w:val="24"/>
          <w:szCs w:val="24"/>
        </w:rPr>
        <w:t xml:space="preserve"> Comércio de</w:t>
      </w:r>
      <w:r w:rsidRPr="00A21EA2">
        <w:rPr>
          <w:sz w:val="24"/>
          <w:szCs w:val="24"/>
        </w:rPr>
        <w:t xml:space="preserve"> Cereais</w:t>
      </w:r>
      <w:r w:rsidR="001560F1">
        <w:rPr>
          <w:sz w:val="24"/>
          <w:szCs w:val="24"/>
        </w:rPr>
        <w:t>.</w:t>
      </w:r>
    </w:p>
    <w:p w14:paraId="66BEE4F7" w14:textId="77777777" w:rsidR="001560F1" w:rsidRPr="0091191F" w:rsidRDefault="001560F1" w:rsidP="001560F1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3B1AD9F3" w14:textId="6546729D" w:rsidR="008F4DDE" w:rsidRDefault="004657EB" w:rsidP="008F4DDE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  <w:r w:rsidRPr="001560F1">
        <w:rPr>
          <w:sz w:val="24"/>
          <w:szCs w:val="24"/>
        </w:rPr>
        <w:t>Foi em 2002</w:t>
      </w:r>
      <w:r w:rsidR="006B5EE1">
        <w:rPr>
          <w:sz w:val="24"/>
          <w:szCs w:val="24"/>
        </w:rPr>
        <w:t>,</w:t>
      </w:r>
      <w:r w:rsidRPr="001560F1">
        <w:rPr>
          <w:sz w:val="24"/>
          <w:szCs w:val="24"/>
        </w:rPr>
        <w:t xml:space="preserve"> que Aparecido da Penha de Oliveira e sua família</w:t>
      </w:r>
      <w:r w:rsidR="006B5EE1">
        <w:rPr>
          <w:sz w:val="24"/>
          <w:szCs w:val="24"/>
        </w:rPr>
        <w:t>,</w:t>
      </w:r>
      <w:r w:rsidRPr="001560F1">
        <w:rPr>
          <w:sz w:val="24"/>
          <w:szCs w:val="24"/>
        </w:rPr>
        <w:t xml:space="preserve"> decidiram fixar raízes em Sorriso, trazendo consigo a experiência no comércio de cereais, com foco no mercado de arroz.</w:t>
      </w:r>
    </w:p>
    <w:p w14:paraId="6C38F280" w14:textId="77777777" w:rsidR="008F4DDE" w:rsidRDefault="008F4DDE" w:rsidP="008F4DDE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2ECB7197" w14:textId="102811A0" w:rsidR="001560F1" w:rsidRPr="001560F1" w:rsidRDefault="004657EB" w:rsidP="008F4DDE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  <w:r w:rsidRPr="001560F1">
        <w:rPr>
          <w:sz w:val="24"/>
          <w:szCs w:val="24"/>
        </w:rPr>
        <w:t>Mais do que prosperidade profissional, Aparecido encontrou em</w:t>
      </w:r>
      <w:r w:rsidRPr="001560F1">
        <w:rPr>
          <w:sz w:val="24"/>
          <w:szCs w:val="24"/>
        </w:rPr>
        <w:t xml:space="preserve"> Sorriso o lugar ideal para ver sua família crescer. Hoje, além da esposa e dos três filhos, a estrutura familiar se fortaleceu com a chegada de um genro, uma nora e dois netos </w:t>
      </w:r>
      <w:proofErr w:type="spellStart"/>
      <w:r w:rsidRPr="001560F1">
        <w:rPr>
          <w:sz w:val="24"/>
          <w:szCs w:val="24"/>
        </w:rPr>
        <w:t>sorrisenses</w:t>
      </w:r>
      <w:proofErr w:type="spellEnd"/>
      <w:r w:rsidRPr="001560F1">
        <w:rPr>
          <w:sz w:val="24"/>
          <w:szCs w:val="24"/>
        </w:rPr>
        <w:t xml:space="preserve"> de coração. Mesmo aposentado, ele permanece ativo no desenvolviment</w:t>
      </w:r>
      <w:r w:rsidRPr="001560F1">
        <w:rPr>
          <w:sz w:val="24"/>
          <w:szCs w:val="24"/>
        </w:rPr>
        <w:t>o econômico local, atuando de forma autônoma na compra e venda de arroz.</w:t>
      </w:r>
    </w:p>
    <w:p w14:paraId="5FDC4169" w14:textId="4D3A8017" w:rsidR="00A26FE4" w:rsidRDefault="004657EB" w:rsidP="001560F1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  <w:bookmarkStart w:id="0" w:name="_GoBack"/>
      <w:bookmarkEnd w:id="0"/>
      <w:r w:rsidRPr="001560F1">
        <w:rPr>
          <w:sz w:val="24"/>
          <w:szCs w:val="24"/>
        </w:rPr>
        <w:lastRenderedPageBreak/>
        <w:t>Com mais de duas décadas de história, trabalho e amor dedicados a esta terra, sua trajetória se confunde com a da própria cidade, justificando com louvor a concessão do Título de Cid</w:t>
      </w:r>
      <w:r w:rsidRPr="001560F1">
        <w:rPr>
          <w:sz w:val="24"/>
          <w:szCs w:val="24"/>
        </w:rPr>
        <w:t xml:space="preserve">adão </w:t>
      </w:r>
      <w:proofErr w:type="spellStart"/>
      <w:r w:rsidRPr="001560F1">
        <w:rPr>
          <w:sz w:val="24"/>
          <w:szCs w:val="24"/>
        </w:rPr>
        <w:t>Sorrisens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>.</w:t>
      </w:r>
    </w:p>
    <w:sectPr w:rsidR="00A26FE4" w:rsidSect="004657EB">
      <w:pgSz w:w="11906" w:h="16838"/>
      <w:pgMar w:top="2552" w:right="991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20B47"/>
    <w:multiLevelType w:val="multilevel"/>
    <w:tmpl w:val="9C34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2131D"/>
    <w:rsid w:val="00035CC8"/>
    <w:rsid w:val="00036CAA"/>
    <w:rsid w:val="00050CE1"/>
    <w:rsid w:val="00051054"/>
    <w:rsid w:val="00053E75"/>
    <w:rsid w:val="00060403"/>
    <w:rsid w:val="0007504A"/>
    <w:rsid w:val="00092702"/>
    <w:rsid w:val="00093FC5"/>
    <w:rsid w:val="00095312"/>
    <w:rsid w:val="00096D4B"/>
    <w:rsid w:val="000A2B07"/>
    <w:rsid w:val="000A419F"/>
    <w:rsid w:val="000B0E09"/>
    <w:rsid w:val="000D5AFC"/>
    <w:rsid w:val="000E01BC"/>
    <w:rsid w:val="000E26DE"/>
    <w:rsid w:val="000E3E6F"/>
    <w:rsid w:val="00101885"/>
    <w:rsid w:val="0012562B"/>
    <w:rsid w:val="001322C7"/>
    <w:rsid w:val="0013677A"/>
    <w:rsid w:val="001369C7"/>
    <w:rsid w:val="00142E33"/>
    <w:rsid w:val="0014624F"/>
    <w:rsid w:val="00155C13"/>
    <w:rsid w:val="001560F1"/>
    <w:rsid w:val="00162400"/>
    <w:rsid w:val="001629DC"/>
    <w:rsid w:val="00175BEF"/>
    <w:rsid w:val="00183513"/>
    <w:rsid w:val="001A4126"/>
    <w:rsid w:val="001B7EBD"/>
    <w:rsid w:val="001B7EC4"/>
    <w:rsid w:val="001C3D73"/>
    <w:rsid w:val="001D7B56"/>
    <w:rsid w:val="001F1B41"/>
    <w:rsid w:val="00205B5D"/>
    <w:rsid w:val="00207E6E"/>
    <w:rsid w:val="00212159"/>
    <w:rsid w:val="002154F9"/>
    <w:rsid w:val="0022507D"/>
    <w:rsid w:val="00244370"/>
    <w:rsid w:val="0024610D"/>
    <w:rsid w:val="00254421"/>
    <w:rsid w:val="002853B0"/>
    <w:rsid w:val="0029002B"/>
    <w:rsid w:val="002918B8"/>
    <w:rsid w:val="00293ADE"/>
    <w:rsid w:val="00294219"/>
    <w:rsid w:val="002A6A39"/>
    <w:rsid w:val="002B2CBE"/>
    <w:rsid w:val="002C6765"/>
    <w:rsid w:val="0030253D"/>
    <w:rsid w:val="00332A26"/>
    <w:rsid w:val="00337E0D"/>
    <w:rsid w:val="003402EF"/>
    <w:rsid w:val="00345E38"/>
    <w:rsid w:val="00346594"/>
    <w:rsid w:val="00373ED1"/>
    <w:rsid w:val="0037799B"/>
    <w:rsid w:val="00385D2C"/>
    <w:rsid w:val="00393046"/>
    <w:rsid w:val="003A578F"/>
    <w:rsid w:val="003B2CFF"/>
    <w:rsid w:val="003B51F5"/>
    <w:rsid w:val="003C2711"/>
    <w:rsid w:val="003C3D89"/>
    <w:rsid w:val="003C5D58"/>
    <w:rsid w:val="003F3982"/>
    <w:rsid w:val="003F7270"/>
    <w:rsid w:val="00407518"/>
    <w:rsid w:val="00442328"/>
    <w:rsid w:val="0045674B"/>
    <w:rsid w:val="00462878"/>
    <w:rsid w:val="00462CCD"/>
    <w:rsid w:val="00464AB6"/>
    <w:rsid w:val="004657EB"/>
    <w:rsid w:val="0047174B"/>
    <w:rsid w:val="004734F0"/>
    <w:rsid w:val="00482363"/>
    <w:rsid w:val="00487662"/>
    <w:rsid w:val="00491A46"/>
    <w:rsid w:val="004948DD"/>
    <w:rsid w:val="004A7531"/>
    <w:rsid w:val="004B23D3"/>
    <w:rsid w:val="004C1F69"/>
    <w:rsid w:val="004C3F43"/>
    <w:rsid w:val="004C59C3"/>
    <w:rsid w:val="004D3E70"/>
    <w:rsid w:val="004E32EF"/>
    <w:rsid w:val="004F1BA5"/>
    <w:rsid w:val="004F57BD"/>
    <w:rsid w:val="004F6A3A"/>
    <w:rsid w:val="00501DC3"/>
    <w:rsid w:val="00503666"/>
    <w:rsid w:val="0050693F"/>
    <w:rsid w:val="0051059B"/>
    <w:rsid w:val="00514EDC"/>
    <w:rsid w:val="00517687"/>
    <w:rsid w:val="00523D8F"/>
    <w:rsid w:val="00526907"/>
    <w:rsid w:val="00530634"/>
    <w:rsid w:val="00545C64"/>
    <w:rsid w:val="00554D8D"/>
    <w:rsid w:val="00562F23"/>
    <w:rsid w:val="005671E9"/>
    <w:rsid w:val="00567EE5"/>
    <w:rsid w:val="00570B90"/>
    <w:rsid w:val="00576668"/>
    <w:rsid w:val="00583129"/>
    <w:rsid w:val="005847D0"/>
    <w:rsid w:val="005D5AD1"/>
    <w:rsid w:val="005F4B15"/>
    <w:rsid w:val="005F7B0C"/>
    <w:rsid w:val="00602C23"/>
    <w:rsid w:val="00603EEA"/>
    <w:rsid w:val="006049D1"/>
    <w:rsid w:val="0060568B"/>
    <w:rsid w:val="0060613A"/>
    <w:rsid w:val="0062427C"/>
    <w:rsid w:val="00626CD8"/>
    <w:rsid w:val="00636143"/>
    <w:rsid w:val="0065109D"/>
    <w:rsid w:val="0065669B"/>
    <w:rsid w:val="006572AC"/>
    <w:rsid w:val="00664E09"/>
    <w:rsid w:val="00672C17"/>
    <w:rsid w:val="00673A6E"/>
    <w:rsid w:val="0067504B"/>
    <w:rsid w:val="00680ACC"/>
    <w:rsid w:val="00686E8C"/>
    <w:rsid w:val="006A7B02"/>
    <w:rsid w:val="006B5EE1"/>
    <w:rsid w:val="006C4E94"/>
    <w:rsid w:val="006D2F39"/>
    <w:rsid w:val="006D5C0D"/>
    <w:rsid w:val="006D6657"/>
    <w:rsid w:val="006F4C6A"/>
    <w:rsid w:val="00711E5E"/>
    <w:rsid w:val="007478D0"/>
    <w:rsid w:val="0075655F"/>
    <w:rsid w:val="007614AC"/>
    <w:rsid w:val="00765AAD"/>
    <w:rsid w:val="007707DB"/>
    <w:rsid w:val="00773B18"/>
    <w:rsid w:val="00777DCC"/>
    <w:rsid w:val="0079693D"/>
    <w:rsid w:val="007A1DAD"/>
    <w:rsid w:val="007A6DCB"/>
    <w:rsid w:val="007A7AB2"/>
    <w:rsid w:val="007B3574"/>
    <w:rsid w:val="007B4531"/>
    <w:rsid w:val="007C73FA"/>
    <w:rsid w:val="007D4ECF"/>
    <w:rsid w:val="007D6352"/>
    <w:rsid w:val="007E0890"/>
    <w:rsid w:val="007E2378"/>
    <w:rsid w:val="0081382D"/>
    <w:rsid w:val="00820F67"/>
    <w:rsid w:val="00821FAE"/>
    <w:rsid w:val="00822841"/>
    <w:rsid w:val="008241D9"/>
    <w:rsid w:val="00834F91"/>
    <w:rsid w:val="008377BE"/>
    <w:rsid w:val="008533AF"/>
    <w:rsid w:val="00856520"/>
    <w:rsid w:val="0088212F"/>
    <w:rsid w:val="008838A2"/>
    <w:rsid w:val="00885EBB"/>
    <w:rsid w:val="00887EF1"/>
    <w:rsid w:val="008961A6"/>
    <w:rsid w:val="008D2C2D"/>
    <w:rsid w:val="008E753F"/>
    <w:rsid w:val="008F4DDE"/>
    <w:rsid w:val="00900046"/>
    <w:rsid w:val="00902903"/>
    <w:rsid w:val="00902ECC"/>
    <w:rsid w:val="0091191F"/>
    <w:rsid w:val="0096098E"/>
    <w:rsid w:val="0097030E"/>
    <w:rsid w:val="00976B58"/>
    <w:rsid w:val="00984196"/>
    <w:rsid w:val="00986B6B"/>
    <w:rsid w:val="00987953"/>
    <w:rsid w:val="00996C10"/>
    <w:rsid w:val="00997EAA"/>
    <w:rsid w:val="009A08E0"/>
    <w:rsid w:val="009A77A0"/>
    <w:rsid w:val="009D13E2"/>
    <w:rsid w:val="009E00AA"/>
    <w:rsid w:val="00A16ED3"/>
    <w:rsid w:val="00A21E9C"/>
    <w:rsid w:val="00A21EA2"/>
    <w:rsid w:val="00A26FCA"/>
    <w:rsid w:val="00A26FE4"/>
    <w:rsid w:val="00A57159"/>
    <w:rsid w:val="00A60C99"/>
    <w:rsid w:val="00A617DA"/>
    <w:rsid w:val="00A71804"/>
    <w:rsid w:val="00A836A5"/>
    <w:rsid w:val="00A851B9"/>
    <w:rsid w:val="00AB7163"/>
    <w:rsid w:val="00AC01B9"/>
    <w:rsid w:val="00AC03D7"/>
    <w:rsid w:val="00AD7B94"/>
    <w:rsid w:val="00AE2738"/>
    <w:rsid w:val="00AE31E9"/>
    <w:rsid w:val="00AE6D94"/>
    <w:rsid w:val="00B2405E"/>
    <w:rsid w:val="00B27176"/>
    <w:rsid w:val="00B273A0"/>
    <w:rsid w:val="00B366D2"/>
    <w:rsid w:val="00B661B3"/>
    <w:rsid w:val="00B80CFE"/>
    <w:rsid w:val="00B82641"/>
    <w:rsid w:val="00B84277"/>
    <w:rsid w:val="00B94BB3"/>
    <w:rsid w:val="00BA28F7"/>
    <w:rsid w:val="00BA47D3"/>
    <w:rsid w:val="00BA5A11"/>
    <w:rsid w:val="00BD51A5"/>
    <w:rsid w:val="00BD6478"/>
    <w:rsid w:val="00BE109A"/>
    <w:rsid w:val="00BE1878"/>
    <w:rsid w:val="00BE1D6F"/>
    <w:rsid w:val="00BF0BD9"/>
    <w:rsid w:val="00C123EE"/>
    <w:rsid w:val="00C167A7"/>
    <w:rsid w:val="00C216BF"/>
    <w:rsid w:val="00C258AD"/>
    <w:rsid w:val="00C40B48"/>
    <w:rsid w:val="00C533ED"/>
    <w:rsid w:val="00C554B2"/>
    <w:rsid w:val="00C55CEA"/>
    <w:rsid w:val="00C60941"/>
    <w:rsid w:val="00C93A45"/>
    <w:rsid w:val="00C96D2E"/>
    <w:rsid w:val="00CA5AD8"/>
    <w:rsid w:val="00CB0B36"/>
    <w:rsid w:val="00CD061D"/>
    <w:rsid w:val="00CD2AB7"/>
    <w:rsid w:val="00CD2CBA"/>
    <w:rsid w:val="00CE16CB"/>
    <w:rsid w:val="00CF05FC"/>
    <w:rsid w:val="00CF18FF"/>
    <w:rsid w:val="00CF3887"/>
    <w:rsid w:val="00D045D4"/>
    <w:rsid w:val="00D111A1"/>
    <w:rsid w:val="00D13CDC"/>
    <w:rsid w:val="00D17541"/>
    <w:rsid w:val="00D26E86"/>
    <w:rsid w:val="00D318EB"/>
    <w:rsid w:val="00D420CD"/>
    <w:rsid w:val="00D874B6"/>
    <w:rsid w:val="00D912A9"/>
    <w:rsid w:val="00D92909"/>
    <w:rsid w:val="00DA2A0F"/>
    <w:rsid w:val="00DA37F4"/>
    <w:rsid w:val="00DA5971"/>
    <w:rsid w:val="00DB1A31"/>
    <w:rsid w:val="00DB6094"/>
    <w:rsid w:val="00DC2017"/>
    <w:rsid w:val="00DD34A3"/>
    <w:rsid w:val="00DD5737"/>
    <w:rsid w:val="00DE391C"/>
    <w:rsid w:val="00DF045F"/>
    <w:rsid w:val="00DF078A"/>
    <w:rsid w:val="00DF7C76"/>
    <w:rsid w:val="00E10A2D"/>
    <w:rsid w:val="00E147CF"/>
    <w:rsid w:val="00E17123"/>
    <w:rsid w:val="00E214DC"/>
    <w:rsid w:val="00E25228"/>
    <w:rsid w:val="00E30714"/>
    <w:rsid w:val="00E30D15"/>
    <w:rsid w:val="00E365D3"/>
    <w:rsid w:val="00E43379"/>
    <w:rsid w:val="00E46104"/>
    <w:rsid w:val="00E665CC"/>
    <w:rsid w:val="00E77CBA"/>
    <w:rsid w:val="00E83AB1"/>
    <w:rsid w:val="00E90188"/>
    <w:rsid w:val="00E9536E"/>
    <w:rsid w:val="00EA7FD7"/>
    <w:rsid w:val="00EB1C5A"/>
    <w:rsid w:val="00EC7FAE"/>
    <w:rsid w:val="00EE1393"/>
    <w:rsid w:val="00EF4F0A"/>
    <w:rsid w:val="00EF6DB0"/>
    <w:rsid w:val="00F00AFA"/>
    <w:rsid w:val="00F201DC"/>
    <w:rsid w:val="00F27A34"/>
    <w:rsid w:val="00F27C77"/>
    <w:rsid w:val="00F3139E"/>
    <w:rsid w:val="00F33A97"/>
    <w:rsid w:val="00F414CC"/>
    <w:rsid w:val="00F46AEA"/>
    <w:rsid w:val="00F6793A"/>
    <w:rsid w:val="00F72BF2"/>
    <w:rsid w:val="00F74415"/>
    <w:rsid w:val="00F75D5B"/>
    <w:rsid w:val="00F82676"/>
    <w:rsid w:val="00F96A1D"/>
    <w:rsid w:val="00F9778C"/>
    <w:rsid w:val="00FA7663"/>
    <w:rsid w:val="00FB1ECB"/>
    <w:rsid w:val="00FB4A9B"/>
    <w:rsid w:val="00FB7A5D"/>
    <w:rsid w:val="00FC2D01"/>
    <w:rsid w:val="00FC4044"/>
    <w:rsid w:val="00FE0A79"/>
    <w:rsid w:val="00FE0AB7"/>
    <w:rsid w:val="00FF40F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9BA95"/>
  <w15:docId w15:val="{96D35246-4F46-47A2-9FA9-2955C63B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basedOn w:val="Fontepargpadro"/>
    <w:uiPriority w:val="22"/>
    <w:qFormat/>
    <w:rsid w:val="00C40B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D3654-33C3-4D0D-AAF0-C45298F97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489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Pablo</cp:lastModifiedBy>
  <cp:revision>15</cp:revision>
  <cp:lastPrinted>2025-09-18T11:24:00Z</cp:lastPrinted>
  <dcterms:created xsi:type="dcterms:W3CDTF">2025-09-26T14:46:00Z</dcterms:created>
  <dcterms:modified xsi:type="dcterms:W3CDTF">2026-07-01T13:59:00Z</dcterms:modified>
</cp:coreProperties>
</file>