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554ABBD1" w:rsidR="00B474E9" w:rsidRPr="0091393A" w:rsidRDefault="00000000" w:rsidP="0091393A">
      <w:pPr>
        <w:keepNext/>
        <w:keepLines/>
        <w:ind w:left="3402"/>
        <w:jc w:val="both"/>
        <w:outlineLvl w:val="1"/>
        <w:rPr>
          <w:b/>
          <w:bCs/>
        </w:rPr>
      </w:pPr>
      <w:r w:rsidRPr="0091393A">
        <w:rPr>
          <w:b/>
          <w:bCs/>
        </w:rPr>
        <w:t xml:space="preserve">PORTARIA Nº </w:t>
      </w:r>
      <w:r w:rsidR="009567A2" w:rsidRPr="0091393A">
        <w:rPr>
          <w:b/>
          <w:bCs/>
        </w:rPr>
        <w:t>145</w:t>
      </w:r>
      <w:r w:rsidR="00893CAD" w:rsidRPr="0091393A">
        <w:rPr>
          <w:b/>
          <w:bCs/>
        </w:rPr>
        <w:t xml:space="preserve">, </w:t>
      </w:r>
      <w:r w:rsidR="00893CAD" w:rsidRPr="0091393A">
        <w:rPr>
          <w:rFonts w:eastAsia="Calibri"/>
          <w:b/>
          <w:bCs/>
        </w:rPr>
        <w:t xml:space="preserve">DE </w:t>
      </w:r>
      <w:r w:rsidR="009567A2" w:rsidRPr="0091393A">
        <w:rPr>
          <w:rFonts w:eastAsia="Calibri"/>
          <w:b/>
          <w:bCs/>
        </w:rPr>
        <w:t>7 DE JULHO DE 2026</w:t>
      </w:r>
    </w:p>
    <w:p w14:paraId="5B9DFC71" w14:textId="77777777" w:rsidR="00B474E9" w:rsidRDefault="00B474E9" w:rsidP="0091393A">
      <w:pPr>
        <w:keepNext/>
        <w:keepLines/>
        <w:ind w:left="3402"/>
        <w:jc w:val="both"/>
        <w:outlineLvl w:val="1"/>
        <w:rPr>
          <w:bCs/>
        </w:rPr>
      </w:pPr>
    </w:p>
    <w:p w14:paraId="12BC3DD7" w14:textId="77777777" w:rsidR="0091393A" w:rsidRPr="0091393A" w:rsidRDefault="0091393A" w:rsidP="0091393A">
      <w:pPr>
        <w:keepNext/>
        <w:keepLines/>
        <w:ind w:left="3402"/>
        <w:jc w:val="both"/>
        <w:outlineLvl w:val="1"/>
        <w:rPr>
          <w:bCs/>
        </w:rPr>
      </w:pPr>
    </w:p>
    <w:p w14:paraId="63492E7F" w14:textId="67C3B9CE" w:rsidR="00B474E9" w:rsidRPr="0091393A" w:rsidRDefault="009567A2" w:rsidP="0091393A">
      <w:pPr>
        <w:ind w:left="3402"/>
        <w:jc w:val="both"/>
      </w:pPr>
      <w:r w:rsidRPr="0091393A">
        <w:t>Nomeia os membros para compor a Comissão Especial de Acompanhamento das Contas do Global Agribusiness Festival Sorriso (GAFFFF), e dá outras providências.</w:t>
      </w:r>
    </w:p>
    <w:p w14:paraId="0989B49A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02E23218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3AA87466" w14:textId="1C3D6E1B" w:rsidR="00B474E9" w:rsidRPr="0091393A" w:rsidRDefault="00000000" w:rsidP="0091393A">
      <w:pPr>
        <w:ind w:firstLine="1418"/>
        <w:jc w:val="both"/>
        <w:rPr>
          <w:bCs/>
        </w:rPr>
      </w:pPr>
      <w:r w:rsidRPr="0091393A">
        <w:rPr>
          <w:bCs/>
        </w:rPr>
        <w:t xml:space="preserve">O Excelentíssimo Senhor </w:t>
      </w:r>
      <w:r w:rsidR="00516EDC" w:rsidRPr="0091393A">
        <w:rPr>
          <w:bCs/>
        </w:rPr>
        <w:t>Rodrigo Desordi Fernandes</w:t>
      </w:r>
      <w:r w:rsidRPr="0091393A"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91393A">
      <w:pPr>
        <w:ind w:firstLine="1418"/>
        <w:jc w:val="both"/>
        <w:rPr>
          <w:bCs/>
        </w:rPr>
      </w:pPr>
    </w:p>
    <w:p w14:paraId="56F4CC42" w14:textId="77777777" w:rsidR="0091393A" w:rsidRPr="0091393A" w:rsidRDefault="0091393A" w:rsidP="0091393A">
      <w:pPr>
        <w:ind w:firstLine="1418"/>
        <w:jc w:val="both"/>
        <w:rPr>
          <w:bCs/>
        </w:rPr>
      </w:pPr>
    </w:p>
    <w:p w14:paraId="7794ADA3" w14:textId="77777777" w:rsidR="0091393A" w:rsidRPr="0091393A" w:rsidRDefault="0091393A" w:rsidP="0091393A">
      <w:pPr>
        <w:pStyle w:val="PargrafodaLista"/>
        <w:numPr>
          <w:ilvl w:val="0"/>
          <w:numId w:val="44"/>
        </w:numPr>
        <w:ind w:left="0" w:firstLine="1418"/>
        <w:jc w:val="both"/>
      </w:pPr>
      <w:r w:rsidRPr="0091393A">
        <w:rPr>
          <w:b/>
          <w:bCs/>
        </w:rPr>
        <w:t xml:space="preserve">CONSIDERANDO </w:t>
      </w:r>
      <w:r w:rsidRPr="0091393A">
        <w:t>o disposto no art. 31 do Regimento Interno da Câmara Municipal de Sorriso, que dispõe sobre a designação de membros pelo Presidente para compor as Comissões Especiais;</w:t>
      </w:r>
    </w:p>
    <w:p w14:paraId="18B07584" w14:textId="77777777" w:rsidR="0091393A" w:rsidRPr="0091393A" w:rsidRDefault="0091393A" w:rsidP="0091393A">
      <w:pPr>
        <w:ind w:firstLine="1418"/>
        <w:jc w:val="both"/>
      </w:pPr>
    </w:p>
    <w:p w14:paraId="1DD6370F" w14:textId="77777777" w:rsidR="0091393A" w:rsidRPr="0091393A" w:rsidRDefault="0091393A" w:rsidP="0091393A">
      <w:pPr>
        <w:pStyle w:val="PargrafodaLista"/>
        <w:numPr>
          <w:ilvl w:val="0"/>
          <w:numId w:val="44"/>
        </w:numPr>
        <w:ind w:left="0" w:firstLine="1418"/>
        <w:jc w:val="both"/>
      </w:pPr>
      <w:r w:rsidRPr="0091393A">
        <w:rPr>
          <w:b/>
          <w:bCs/>
        </w:rPr>
        <w:t xml:space="preserve">CONSIDERANDO </w:t>
      </w:r>
      <w:r w:rsidRPr="0091393A">
        <w:t xml:space="preserve">a realização do </w:t>
      </w:r>
      <w:r w:rsidRPr="0091393A">
        <w:rPr>
          <w:i/>
          <w:iCs/>
        </w:rPr>
        <w:t>Global Agribusiness Festival Sorriso (GAFFFF)</w:t>
      </w:r>
      <w:r w:rsidRPr="0091393A">
        <w:t>, criado pela DATAGRO, caracterizado como o maior festival de cultura agro do mundo, que reúne debates estratégicos, feira de negócios, gastronomia e entretenimento;</w:t>
      </w:r>
    </w:p>
    <w:p w14:paraId="3F88720F" w14:textId="77777777" w:rsidR="0091393A" w:rsidRPr="0091393A" w:rsidRDefault="0091393A" w:rsidP="0091393A">
      <w:pPr>
        <w:ind w:firstLine="1418"/>
        <w:jc w:val="both"/>
      </w:pPr>
    </w:p>
    <w:p w14:paraId="3E0B0334" w14:textId="77777777" w:rsidR="0091393A" w:rsidRPr="0091393A" w:rsidRDefault="0091393A" w:rsidP="0091393A">
      <w:pPr>
        <w:pStyle w:val="PargrafodaLista"/>
        <w:numPr>
          <w:ilvl w:val="0"/>
          <w:numId w:val="44"/>
        </w:numPr>
        <w:ind w:left="0" w:firstLine="1418"/>
        <w:jc w:val="both"/>
      </w:pPr>
      <w:r w:rsidRPr="0091393A">
        <w:rPr>
          <w:b/>
          <w:bCs/>
        </w:rPr>
        <w:t xml:space="preserve">CONSIDERANDO </w:t>
      </w:r>
      <w:r w:rsidRPr="0091393A">
        <w:t>a prerrogativa do Poder Legislativo de acompanhar eventos de grande magnitude e impacto que conectam conteúdo, negócios e experiências diretamente com o principal polo da produção agrícola brasileira; e</w:t>
      </w:r>
    </w:p>
    <w:p w14:paraId="5A41F7CB" w14:textId="77777777" w:rsidR="0091393A" w:rsidRPr="0091393A" w:rsidRDefault="0091393A" w:rsidP="0091393A">
      <w:pPr>
        <w:ind w:firstLine="1418"/>
        <w:jc w:val="both"/>
      </w:pPr>
    </w:p>
    <w:p w14:paraId="150801CB" w14:textId="44F92DFA" w:rsidR="00B474E9" w:rsidRPr="0091393A" w:rsidRDefault="0091393A" w:rsidP="0091393A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1393A">
        <w:rPr>
          <w:b/>
          <w:bCs/>
        </w:rPr>
        <w:t xml:space="preserve">CONSIDERANDO </w:t>
      </w:r>
      <w:r w:rsidRPr="0091393A">
        <w:t>o Requerimento verbal para constituição de Comissão Especial, em conformidade com o Regimento Interno desta Casa, aprovado unanimemente, pelo Plenário,</w:t>
      </w:r>
      <w:r w:rsidR="00C3437A">
        <w:t xml:space="preserve"> na 22ª Sessão Ordinária de 2026, realizada em 06/07/2026.</w:t>
      </w:r>
    </w:p>
    <w:p w14:paraId="39C2705A" w14:textId="77777777" w:rsidR="0091393A" w:rsidRPr="0091393A" w:rsidRDefault="0091393A" w:rsidP="0091393A">
      <w:pPr>
        <w:pStyle w:val="PargrafodaLista"/>
        <w:rPr>
          <w:bCs/>
        </w:rPr>
      </w:pPr>
    </w:p>
    <w:p w14:paraId="6F3975C7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5A8C9808" w14:textId="77777777" w:rsidR="00B474E9" w:rsidRPr="0091393A" w:rsidRDefault="00000000" w:rsidP="0091393A">
      <w:pPr>
        <w:ind w:firstLine="1418"/>
        <w:jc w:val="both"/>
        <w:rPr>
          <w:b/>
        </w:rPr>
      </w:pPr>
      <w:r w:rsidRPr="0091393A">
        <w:rPr>
          <w:b/>
        </w:rPr>
        <w:t>RESOLVE:</w:t>
      </w:r>
    </w:p>
    <w:p w14:paraId="5EB13F46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3CD71DB5" w14:textId="333E3991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b/>
          <w:bCs/>
          <w:kern w:val="2"/>
          <w:lang w:eastAsia="en-US"/>
          <w14:ligatures w14:val="standardContextual"/>
        </w:rPr>
        <w:t>Art. 1º</w:t>
      </w:r>
      <w:r w:rsidRPr="0091393A">
        <w:rPr>
          <w:rFonts w:eastAsia="Aptos"/>
          <w:kern w:val="2"/>
          <w:lang w:eastAsia="en-US"/>
          <w14:ligatures w14:val="standardContextual"/>
        </w:rPr>
        <w:t xml:space="preserve"> Ficam nomeados os seguintes Vereadores para compor a Comissão Especial de Acompanhamento das Contas do Global Agribusiness Festival Sorriso (GAFFFF):</w:t>
      </w:r>
    </w:p>
    <w:p w14:paraId="239B9088" w14:textId="75333C8D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kern w:val="2"/>
          <w:lang w:eastAsia="en-US"/>
          <w14:ligatures w14:val="standardContextual"/>
        </w:rPr>
        <w:t>I - Vereador ADIR CUNICO (NOVO);</w:t>
      </w:r>
    </w:p>
    <w:p w14:paraId="22047AD7" w14:textId="49A6D500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kern w:val="2"/>
          <w:lang w:eastAsia="en-US"/>
          <w14:ligatures w14:val="standardContextual"/>
        </w:rPr>
        <w:t>II - Vereador GRINGO DO BARREIRO (PL);</w:t>
      </w:r>
    </w:p>
    <w:p w14:paraId="20E93DE2" w14:textId="20462A82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kern w:val="2"/>
          <w:lang w:eastAsia="en-US"/>
          <w14:ligatures w14:val="standardContextual"/>
        </w:rPr>
        <w:t xml:space="preserve">III - Vereadora </w:t>
      </w:r>
      <w:proofErr w:type="spellStart"/>
      <w:r w:rsidRPr="0091393A">
        <w:rPr>
          <w:rFonts w:eastAsia="Aptos"/>
          <w:kern w:val="2"/>
          <w:lang w:eastAsia="en-US"/>
          <w14:ligatures w14:val="standardContextual"/>
        </w:rPr>
        <w:t>PROFª</w:t>
      </w:r>
      <w:proofErr w:type="spellEnd"/>
      <w:r w:rsidRPr="0091393A">
        <w:rPr>
          <w:rFonts w:eastAsia="Aptos"/>
          <w:kern w:val="2"/>
          <w:lang w:eastAsia="en-US"/>
          <w14:ligatures w14:val="standardContextual"/>
        </w:rPr>
        <w:t xml:space="preserve"> SILVANA PERIN (MDB);</w:t>
      </w:r>
    </w:p>
    <w:p w14:paraId="2EF7CE49" w14:textId="77777777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kern w:val="2"/>
          <w:lang w:eastAsia="en-US"/>
          <w14:ligatures w14:val="standardContextual"/>
        </w:rPr>
        <w:t>IV - Vereador WANDERLEY PAULO (PP).</w:t>
      </w:r>
    </w:p>
    <w:p w14:paraId="077816A9" w14:textId="77777777" w:rsid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</w:p>
    <w:p w14:paraId="73B18F6C" w14:textId="084CDAF1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b/>
          <w:bCs/>
          <w:kern w:val="2"/>
          <w:lang w:eastAsia="en-US"/>
          <w14:ligatures w14:val="standardContextual"/>
        </w:rPr>
        <w:t>Art. 2º</w:t>
      </w:r>
      <w:r w:rsidRPr="0091393A">
        <w:rPr>
          <w:rFonts w:eastAsia="Aptos"/>
          <w:kern w:val="2"/>
          <w:lang w:eastAsia="en-US"/>
          <w14:ligatures w14:val="standardContextual"/>
        </w:rPr>
        <w:t xml:space="preserve"> A referida Comissão Especial tem por finalidade precípua acompanhar, analisar e fiscalizar as contas, a organização e os reflexos socioeconômicos gerados pela realização do </w:t>
      </w:r>
      <w:r w:rsidRPr="0091393A">
        <w:rPr>
          <w:rFonts w:eastAsia="Aptos"/>
          <w:i/>
          <w:iCs/>
          <w:kern w:val="2"/>
          <w:lang w:eastAsia="en-US"/>
          <w14:ligatures w14:val="standardContextual"/>
        </w:rPr>
        <w:t>Global Agribusiness Festival Sorriso (GAFFFF)</w:t>
      </w:r>
      <w:r w:rsidRPr="0091393A">
        <w:rPr>
          <w:rFonts w:eastAsia="Aptos"/>
          <w:kern w:val="2"/>
          <w:lang w:eastAsia="en-US"/>
          <w14:ligatures w14:val="standardContextual"/>
        </w:rPr>
        <w:t xml:space="preserve"> no município, destacando a força e a inovação do agro na capital nacional do agronegócio, aproximando o campo e a cidade.</w:t>
      </w:r>
    </w:p>
    <w:p w14:paraId="7DD81851" w14:textId="77777777" w:rsid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  <w:r w:rsidRPr="0091393A">
        <w:rPr>
          <w:rFonts w:eastAsia="Aptos"/>
          <w:b/>
          <w:bCs/>
          <w:kern w:val="2"/>
          <w:lang w:eastAsia="en-US"/>
          <w14:ligatures w14:val="standardContextual"/>
        </w:rPr>
        <w:lastRenderedPageBreak/>
        <w:t>Art. 3º</w:t>
      </w:r>
      <w:r w:rsidRPr="0091393A">
        <w:rPr>
          <w:rFonts w:eastAsia="Aptos"/>
          <w:kern w:val="2"/>
          <w:lang w:eastAsia="en-US"/>
          <w14:ligatures w14:val="standardContextual"/>
        </w:rPr>
        <w:t xml:space="preserve"> Os membros nomeados reunir-se-ão para eleger, entre seus pares, o Presidente, o Vice-Presidente e o Secretário da Comissão, conforme preceitua o art. 35 do Regimento Interno da Câmara Municipal.</w:t>
      </w:r>
    </w:p>
    <w:p w14:paraId="533F7CCB" w14:textId="77777777" w:rsidR="0091393A" w:rsidRPr="0091393A" w:rsidRDefault="0091393A" w:rsidP="0091393A">
      <w:pPr>
        <w:ind w:firstLine="1418"/>
        <w:jc w:val="both"/>
        <w:rPr>
          <w:rFonts w:eastAsia="Aptos"/>
          <w:kern w:val="2"/>
          <w:lang w:eastAsia="en-US"/>
          <w14:ligatures w14:val="standardContextual"/>
        </w:rPr>
      </w:pPr>
    </w:p>
    <w:p w14:paraId="499DC9A9" w14:textId="6629E5D1" w:rsidR="00B474E9" w:rsidRPr="0091393A" w:rsidRDefault="0091393A" w:rsidP="0091393A">
      <w:pPr>
        <w:ind w:firstLine="1418"/>
        <w:jc w:val="both"/>
        <w:rPr>
          <w:b/>
        </w:rPr>
      </w:pPr>
      <w:r w:rsidRPr="0091393A">
        <w:rPr>
          <w:rFonts w:eastAsia="Aptos"/>
          <w:b/>
          <w:bCs/>
          <w:lang w:eastAsia="en-US"/>
        </w:rPr>
        <w:t>Art. 4º</w:t>
      </w:r>
      <w:r w:rsidRPr="0091393A">
        <w:rPr>
          <w:rFonts w:eastAsia="Aptos"/>
          <w:lang w:eastAsia="en-US"/>
        </w:rPr>
        <w:t xml:space="preserve"> Esta Portaria entra em vigor na data de sua publicação.</w:t>
      </w:r>
    </w:p>
    <w:p w14:paraId="454E239F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61B972AF" w14:textId="77777777" w:rsidR="00B474E9" w:rsidRPr="0091393A" w:rsidRDefault="00B474E9" w:rsidP="0091393A">
      <w:pPr>
        <w:ind w:firstLine="1418"/>
        <w:jc w:val="both"/>
        <w:rPr>
          <w:bCs/>
        </w:rPr>
      </w:pPr>
    </w:p>
    <w:p w14:paraId="2271A14E" w14:textId="5DF3B0CC" w:rsidR="00B474E9" w:rsidRPr="0091393A" w:rsidRDefault="00000000" w:rsidP="0091393A">
      <w:pPr>
        <w:ind w:firstLine="1418"/>
        <w:jc w:val="both"/>
        <w:rPr>
          <w:rFonts w:eastAsia="Calibri"/>
        </w:rPr>
      </w:pPr>
      <w:r w:rsidRPr="0091393A">
        <w:rPr>
          <w:rFonts w:eastAsia="Calibri"/>
        </w:rPr>
        <w:t xml:space="preserve">Câmara Municipal de Sorriso, Estado de Mato Grosso, em </w:t>
      </w:r>
      <w:r w:rsidR="0091393A">
        <w:rPr>
          <w:rFonts w:eastAsia="Calibri"/>
        </w:rPr>
        <w:t>7 de julho de 2026</w:t>
      </w:r>
      <w:r w:rsidRPr="0091393A">
        <w:rPr>
          <w:rFonts w:eastAsia="Calibri"/>
        </w:rPr>
        <w:t>.</w:t>
      </w:r>
    </w:p>
    <w:p w14:paraId="7C45FF3B" w14:textId="77777777" w:rsidR="00B474E9" w:rsidRPr="0091393A" w:rsidRDefault="00B474E9" w:rsidP="0091393A">
      <w:pPr>
        <w:jc w:val="both"/>
        <w:rPr>
          <w:rFonts w:eastAsia="Calibri"/>
        </w:rPr>
      </w:pPr>
    </w:p>
    <w:p w14:paraId="245D68BB" w14:textId="77777777" w:rsidR="00B474E9" w:rsidRPr="0091393A" w:rsidRDefault="00B474E9" w:rsidP="0091393A">
      <w:pPr>
        <w:jc w:val="both"/>
        <w:rPr>
          <w:rFonts w:eastAsia="Calibri"/>
        </w:rPr>
      </w:pPr>
    </w:p>
    <w:p w14:paraId="68AFA47E" w14:textId="77777777" w:rsidR="00B474E9" w:rsidRPr="0091393A" w:rsidRDefault="00B474E9" w:rsidP="0091393A">
      <w:pPr>
        <w:jc w:val="both"/>
        <w:rPr>
          <w:rFonts w:eastAsia="Calibri"/>
        </w:rPr>
      </w:pPr>
    </w:p>
    <w:p w14:paraId="2E878FCC" w14:textId="77777777" w:rsidR="00B474E9" w:rsidRPr="0091393A" w:rsidRDefault="00B474E9" w:rsidP="0091393A">
      <w:pPr>
        <w:jc w:val="both"/>
        <w:rPr>
          <w:rFonts w:eastAsia="Calibri"/>
        </w:rPr>
      </w:pPr>
    </w:p>
    <w:p w14:paraId="21A451FD" w14:textId="77777777" w:rsidR="00B474E9" w:rsidRPr="0091393A" w:rsidRDefault="00B474E9" w:rsidP="0091393A">
      <w:pPr>
        <w:jc w:val="both"/>
        <w:rPr>
          <w:rFonts w:eastAsia="Calibri"/>
          <w:b/>
        </w:rPr>
      </w:pPr>
    </w:p>
    <w:p w14:paraId="2D18C2EC" w14:textId="5D1C7BBD" w:rsidR="00516EDC" w:rsidRPr="0091393A" w:rsidRDefault="00000000" w:rsidP="0040284D">
      <w:pPr>
        <w:jc w:val="center"/>
        <w:rPr>
          <w:rFonts w:eastAsia="Calibri"/>
          <w:b/>
        </w:rPr>
      </w:pPr>
      <w:r w:rsidRPr="0091393A">
        <w:rPr>
          <w:b/>
        </w:rPr>
        <w:t>RODRIGO DESORDI FERNANDES</w:t>
      </w:r>
    </w:p>
    <w:p w14:paraId="493E3FD0" w14:textId="52D41439" w:rsidR="00213356" w:rsidRPr="0091393A" w:rsidRDefault="00000000" w:rsidP="0040284D">
      <w:pPr>
        <w:jc w:val="center"/>
        <w:rPr>
          <w:rFonts w:eastAsia="Calibri"/>
          <w:b/>
          <w:bCs/>
        </w:rPr>
      </w:pPr>
      <w:r w:rsidRPr="0091393A">
        <w:rPr>
          <w:rFonts w:eastAsia="Calibri"/>
          <w:b/>
          <w:bCs/>
        </w:rPr>
        <w:t>Presidente</w:t>
      </w:r>
    </w:p>
    <w:p w14:paraId="3C53ABA1" w14:textId="77777777" w:rsidR="00B474E9" w:rsidRPr="0091393A" w:rsidRDefault="00B474E9" w:rsidP="0091393A">
      <w:pPr>
        <w:jc w:val="both"/>
        <w:rPr>
          <w:rFonts w:eastAsia="Calibri"/>
          <w:b/>
          <w:bCs/>
        </w:rPr>
      </w:pPr>
    </w:p>
    <w:p w14:paraId="46FF8487" w14:textId="77777777" w:rsidR="00893CAD" w:rsidRPr="0091393A" w:rsidRDefault="00893CAD" w:rsidP="0091393A">
      <w:pPr>
        <w:jc w:val="both"/>
        <w:rPr>
          <w:rFonts w:eastAsia="Calibri"/>
          <w:b/>
          <w:bCs/>
        </w:rPr>
      </w:pPr>
    </w:p>
    <w:p w14:paraId="7319AC57" w14:textId="77777777" w:rsidR="00B474E9" w:rsidRDefault="00B474E9" w:rsidP="0091393A">
      <w:pPr>
        <w:jc w:val="both"/>
        <w:rPr>
          <w:rFonts w:eastAsia="Calibri"/>
          <w:b/>
          <w:bCs/>
        </w:rPr>
      </w:pPr>
    </w:p>
    <w:p w14:paraId="7679F00F" w14:textId="77777777" w:rsidR="0040284D" w:rsidRDefault="0040284D" w:rsidP="0091393A">
      <w:pPr>
        <w:jc w:val="both"/>
        <w:rPr>
          <w:rFonts w:eastAsia="Calibri"/>
          <w:b/>
          <w:bCs/>
        </w:rPr>
      </w:pPr>
    </w:p>
    <w:p w14:paraId="4AFD9932" w14:textId="77777777" w:rsidR="0040284D" w:rsidRPr="0091393A" w:rsidRDefault="0040284D" w:rsidP="0091393A">
      <w:pPr>
        <w:jc w:val="both"/>
        <w:rPr>
          <w:rFonts w:eastAsia="Calibri"/>
          <w:b/>
          <w:bCs/>
        </w:rPr>
      </w:pPr>
    </w:p>
    <w:p w14:paraId="70A1BA62" w14:textId="35466318" w:rsidR="00B474E9" w:rsidRPr="0091393A" w:rsidRDefault="00000000" w:rsidP="0091393A">
      <w:pPr>
        <w:jc w:val="both"/>
        <w:rPr>
          <w:b/>
          <w:sz w:val="20"/>
          <w:szCs w:val="20"/>
        </w:rPr>
      </w:pPr>
      <w:r w:rsidRPr="0091393A">
        <w:rPr>
          <w:b/>
        </w:rPr>
        <w:t>Registre-se. Publique-se. Cumpra-se.</w:t>
      </w:r>
    </w:p>
    <w:p w14:paraId="75524804" w14:textId="77777777" w:rsidR="00B474E9" w:rsidRPr="0091393A" w:rsidRDefault="00B474E9" w:rsidP="0091393A">
      <w:pPr>
        <w:jc w:val="both"/>
      </w:pPr>
    </w:p>
    <w:sectPr w:rsidR="00B474E9" w:rsidRPr="0091393A" w:rsidSect="0091393A">
      <w:headerReference w:type="default" r:id="rId8"/>
      <w:footerReference w:type="even" r:id="rId9"/>
      <w:footerReference w:type="default" r:id="rId10"/>
      <w:type w:val="continuous"/>
      <w:pgSz w:w="11907" w:h="16840" w:code="9"/>
      <w:pgMar w:top="2694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17C2" w14:textId="77777777" w:rsidR="00190F31" w:rsidRDefault="00190F31">
      <w:r>
        <w:separator/>
      </w:r>
    </w:p>
  </w:endnote>
  <w:endnote w:type="continuationSeparator" w:id="0">
    <w:p w14:paraId="5598C325" w14:textId="77777777" w:rsidR="00190F31" w:rsidRDefault="0019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FCA5D" w14:textId="77777777" w:rsidR="00190F31" w:rsidRDefault="00190F31">
      <w:r>
        <w:separator/>
      </w:r>
    </w:p>
  </w:footnote>
  <w:footnote w:type="continuationSeparator" w:id="0">
    <w:p w14:paraId="30BFE33F" w14:textId="77777777" w:rsidR="00190F31" w:rsidRDefault="00190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005A1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2079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130B0A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5144F7A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19018A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3D4DC1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1CA17C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00A858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80EE1F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9D0DFD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5FEF8E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AA1458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9BCE664" w:tentative="1">
      <w:start w:val="1"/>
      <w:numFmt w:val="lowerLetter"/>
      <w:lvlText w:val="%2."/>
      <w:lvlJc w:val="left"/>
      <w:pPr>
        <w:ind w:left="1440" w:hanging="360"/>
      </w:pPr>
    </w:lvl>
    <w:lvl w:ilvl="2" w:tplc="22081996" w:tentative="1">
      <w:start w:val="1"/>
      <w:numFmt w:val="lowerRoman"/>
      <w:lvlText w:val="%3."/>
      <w:lvlJc w:val="right"/>
      <w:pPr>
        <w:ind w:left="2160" w:hanging="180"/>
      </w:pPr>
    </w:lvl>
    <w:lvl w:ilvl="3" w:tplc="F9CE2028" w:tentative="1">
      <w:start w:val="1"/>
      <w:numFmt w:val="decimal"/>
      <w:lvlText w:val="%4."/>
      <w:lvlJc w:val="left"/>
      <w:pPr>
        <w:ind w:left="2880" w:hanging="360"/>
      </w:pPr>
    </w:lvl>
    <w:lvl w:ilvl="4" w:tplc="23CC8A48" w:tentative="1">
      <w:start w:val="1"/>
      <w:numFmt w:val="lowerLetter"/>
      <w:lvlText w:val="%5."/>
      <w:lvlJc w:val="left"/>
      <w:pPr>
        <w:ind w:left="3600" w:hanging="360"/>
      </w:pPr>
    </w:lvl>
    <w:lvl w:ilvl="5" w:tplc="76E48006" w:tentative="1">
      <w:start w:val="1"/>
      <w:numFmt w:val="lowerRoman"/>
      <w:lvlText w:val="%6."/>
      <w:lvlJc w:val="right"/>
      <w:pPr>
        <w:ind w:left="4320" w:hanging="180"/>
      </w:pPr>
    </w:lvl>
    <w:lvl w:ilvl="6" w:tplc="0AD870B2" w:tentative="1">
      <w:start w:val="1"/>
      <w:numFmt w:val="decimal"/>
      <w:lvlText w:val="%7."/>
      <w:lvlJc w:val="left"/>
      <w:pPr>
        <w:ind w:left="5040" w:hanging="360"/>
      </w:pPr>
    </w:lvl>
    <w:lvl w:ilvl="7" w:tplc="CDCCA176" w:tentative="1">
      <w:start w:val="1"/>
      <w:numFmt w:val="lowerLetter"/>
      <w:lvlText w:val="%8."/>
      <w:lvlJc w:val="left"/>
      <w:pPr>
        <w:ind w:left="5760" w:hanging="360"/>
      </w:pPr>
    </w:lvl>
    <w:lvl w:ilvl="8" w:tplc="C7C43B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76A155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234AEE6" w:tentative="1">
      <w:start w:val="1"/>
      <w:numFmt w:val="lowerLetter"/>
      <w:lvlText w:val="%2."/>
      <w:lvlJc w:val="left"/>
      <w:pPr>
        <w:ind w:left="1440" w:hanging="360"/>
      </w:pPr>
    </w:lvl>
    <w:lvl w:ilvl="2" w:tplc="3DDEF8AE" w:tentative="1">
      <w:start w:val="1"/>
      <w:numFmt w:val="lowerRoman"/>
      <w:lvlText w:val="%3."/>
      <w:lvlJc w:val="right"/>
      <w:pPr>
        <w:ind w:left="2160" w:hanging="180"/>
      </w:pPr>
    </w:lvl>
    <w:lvl w:ilvl="3" w:tplc="DEB09224" w:tentative="1">
      <w:start w:val="1"/>
      <w:numFmt w:val="decimal"/>
      <w:lvlText w:val="%4."/>
      <w:lvlJc w:val="left"/>
      <w:pPr>
        <w:ind w:left="2880" w:hanging="360"/>
      </w:pPr>
    </w:lvl>
    <w:lvl w:ilvl="4" w:tplc="D74C2AF4" w:tentative="1">
      <w:start w:val="1"/>
      <w:numFmt w:val="lowerLetter"/>
      <w:lvlText w:val="%5."/>
      <w:lvlJc w:val="left"/>
      <w:pPr>
        <w:ind w:left="3600" w:hanging="360"/>
      </w:pPr>
    </w:lvl>
    <w:lvl w:ilvl="5" w:tplc="2ABA6D7A" w:tentative="1">
      <w:start w:val="1"/>
      <w:numFmt w:val="lowerRoman"/>
      <w:lvlText w:val="%6."/>
      <w:lvlJc w:val="right"/>
      <w:pPr>
        <w:ind w:left="4320" w:hanging="180"/>
      </w:pPr>
    </w:lvl>
    <w:lvl w:ilvl="6" w:tplc="410E1642" w:tentative="1">
      <w:start w:val="1"/>
      <w:numFmt w:val="decimal"/>
      <w:lvlText w:val="%7."/>
      <w:lvlJc w:val="left"/>
      <w:pPr>
        <w:ind w:left="5040" w:hanging="360"/>
      </w:pPr>
    </w:lvl>
    <w:lvl w:ilvl="7" w:tplc="1EC85622" w:tentative="1">
      <w:start w:val="1"/>
      <w:numFmt w:val="lowerLetter"/>
      <w:lvlText w:val="%8."/>
      <w:lvlJc w:val="left"/>
      <w:pPr>
        <w:ind w:left="5760" w:hanging="360"/>
      </w:pPr>
    </w:lvl>
    <w:lvl w:ilvl="8" w:tplc="EB70A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1D8D7391"/>
    <w:multiLevelType w:val="hybridMultilevel"/>
    <w:tmpl w:val="B54A8E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17F13"/>
    <w:multiLevelType w:val="hybridMultilevel"/>
    <w:tmpl w:val="A39289D2"/>
    <w:lvl w:ilvl="0" w:tplc="8BA842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B21452" w:tentative="1">
      <w:start w:val="1"/>
      <w:numFmt w:val="lowerLetter"/>
      <w:lvlText w:val="%2."/>
      <w:lvlJc w:val="left"/>
      <w:pPr>
        <w:ind w:left="1440" w:hanging="360"/>
      </w:pPr>
    </w:lvl>
    <w:lvl w:ilvl="2" w:tplc="F65CE084" w:tentative="1">
      <w:start w:val="1"/>
      <w:numFmt w:val="lowerRoman"/>
      <w:lvlText w:val="%3."/>
      <w:lvlJc w:val="right"/>
      <w:pPr>
        <w:ind w:left="2160" w:hanging="180"/>
      </w:pPr>
    </w:lvl>
    <w:lvl w:ilvl="3" w:tplc="B34E5B48" w:tentative="1">
      <w:start w:val="1"/>
      <w:numFmt w:val="decimal"/>
      <w:lvlText w:val="%4."/>
      <w:lvlJc w:val="left"/>
      <w:pPr>
        <w:ind w:left="2880" w:hanging="360"/>
      </w:pPr>
    </w:lvl>
    <w:lvl w:ilvl="4" w:tplc="6234D4BC" w:tentative="1">
      <w:start w:val="1"/>
      <w:numFmt w:val="lowerLetter"/>
      <w:lvlText w:val="%5."/>
      <w:lvlJc w:val="left"/>
      <w:pPr>
        <w:ind w:left="3600" w:hanging="360"/>
      </w:pPr>
    </w:lvl>
    <w:lvl w:ilvl="5" w:tplc="DD0A6742" w:tentative="1">
      <w:start w:val="1"/>
      <w:numFmt w:val="lowerRoman"/>
      <w:lvlText w:val="%6."/>
      <w:lvlJc w:val="right"/>
      <w:pPr>
        <w:ind w:left="4320" w:hanging="180"/>
      </w:pPr>
    </w:lvl>
    <w:lvl w:ilvl="6" w:tplc="DEF4DFCE" w:tentative="1">
      <w:start w:val="1"/>
      <w:numFmt w:val="decimal"/>
      <w:lvlText w:val="%7."/>
      <w:lvlJc w:val="left"/>
      <w:pPr>
        <w:ind w:left="5040" w:hanging="360"/>
      </w:pPr>
    </w:lvl>
    <w:lvl w:ilvl="7" w:tplc="98603B9E" w:tentative="1">
      <w:start w:val="1"/>
      <w:numFmt w:val="lowerLetter"/>
      <w:lvlText w:val="%8."/>
      <w:lvlJc w:val="left"/>
      <w:pPr>
        <w:ind w:left="5760" w:hanging="360"/>
      </w:pPr>
    </w:lvl>
    <w:lvl w:ilvl="8" w:tplc="93CC6D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E0E82"/>
    <w:multiLevelType w:val="hybridMultilevel"/>
    <w:tmpl w:val="BCAE0A36"/>
    <w:lvl w:ilvl="0" w:tplc="2E9EB7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96C665A" w:tentative="1">
      <w:start w:val="1"/>
      <w:numFmt w:val="lowerLetter"/>
      <w:lvlText w:val="%2."/>
      <w:lvlJc w:val="left"/>
      <w:pPr>
        <w:ind w:left="1440" w:hanging="360"/>
      </w:pPr>
    </w:lvl>
    <w:lvl w:ilvl="2" w:tplc="26C48796" w:tentative="1">
      <w:start w:val="1"/>
      <w:numFmt w:val="lowerRoman"/>
      <w:lvlText w:val="%3."/>
      <w:lvlJc w:val="right"/>
      <w:pPr>
        <w:ind w:left="2160" w:hanging="180"/>
      </w:pPr>
    </w:lvl>
    <w:lvl w:ilvl="3" w:tplc="06D6945E" w:tentative="1">
      <w:start w:val="1"/>
      <w:numFmt w:val="decimal"/>
      <w:lvlText w:val="%4."/>
      <w:lvlJc w:val="left"/>
      <w:pPr>
        <w:ind w:left="2880" w:hanging="360"/>
      </w:pPr>
    </w:lvl>
    <w:lvl w:ilvl="4" w:tplc="8292B6F8" w:tentative="1">
      <w:start w:val="1"/>
      <w:numFmt w:val="lowerLetter"/>
      <w:lvlText w:val="%5."/>
      <w:lvlJc w:val="left"/>
      <w:pPr>
        <w:ind w:left="3600" w:hanging="360"/>
      </w:pPr>
    </w:lvl>
    <w:lvl w:ilvl="5" w:tplc="DAD6E5B0" w:tentative="1">
      <w:start w:val="1"/>
      <w:numFmt w:val="lowerRoman"/>
      <w:lvlText w:val="%6."/>
      <w:lvlJc w:val="right"/>
      <w:pPr>
        <w:ind w:left="4320" w:hanging="180"/>
      </w:pPr>
    </w:lvl>
    <w:lvl w:ilvl="6" w:tplc="36FE1A7C" w:tentative="1">
      <w:start w:val="1"/>
      <w:numFmt w:val="decimal"/>
      <w:lvlText w:val="%7."/>
      <w:lvlJc w:val="left"/>
      <w:pPr>
        <w:ind w:left="5040" w:hanging="360"/>
      </w:pPr>
    </w:lvl>
    <w:lvl w:ilvl="7" w:tplc="6DB63DA2" w:tentative="1">
      <w:start w:val="1"/>
      <w:numFmt w:val="lowerLetter"/>
      <w:lvlText w:val="%8."/>
      <w:lvlJc w:val="left"/>
      <w:pPr>
        <w:ind w:left="5760" w:hanging="360"/>
      </w:pPr>
    </w:lvl>
    <w:lvl w:ilvl="8" w:tplc="E2B030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A9226A"/>
    <w:multiLevelType w:val="hybridMultilevel"/>
    <w:tmpl w:val="B7746344"/>
    <w:lvl w:ilvl="0" w:tplc="99FE4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8E439E" w:tentative="1">
      <w:start w:val="1"/>
      <w:numFmt w:val="lowerLetter"/>
      <w:lvlText w:val="%2."/>
      <w:lvlJc w:val="left"/>
      <w:pPr>
        <w:ind w:left="1440" w:hanging="360"/>
      </w:pPr>
    </w:lvl>
    <w:lvl w:ilvl="2" w:tplc="6CEC1506" w:tentative="1">
      <w:start w:val="1"/>
      <w:numFmt w:val="lowerRoman"/>
      <w:lvlText w:val="%3."/>
      <w:lvlJc w:val="right"/>
      <w:pPr>
        <w:ind w:left="2160" w:hanging="180"/>
      </w:pPr>
    </w:lvl>
    <w:lvl w:ilvl="3" w:tplc="D8B66D86" w:tentative="1">
      <w:start w:val="1"/>
      <w:numFmt w:val="decimal"/>
      <w:lvlText w:val="%4."/>
      <w:lvlJc w:val="left"/>
      <w:pPr>
        <w:ind w:left="2880" w:hanging="360"/>
      </w:pPr>
    </w:lvl>
    <w:lvl w:ilvl="4" w:tplc="0D2A7FA0" w:tentative="1">
      <w:start w:val="1"/>
      <w:numFmt w:val="lowerLetter"/>
      <w:lvlText w:val="%5."/>
      <w:lvlJc w:val="left"/>
      <w:pPr>
        <w:ind w:left="3600" w:hanging="360"/>
      </w:pPr>
    </w:lvl>
    <w:lvl w:ilvl="5" w:tplc="8980570C" w:tentative="1">
      <w:start w:val="1"/>
      <w:numFmt w:val="lowerRoman"/>
      <w:lvlText w:val="%6."/>
      <w:lvlJc w:val="right"/>
      <w:pPr>
        <w:ind w:left="4320" w:hanging="180"/>
      </w:pPr>
    </w:lvl>
    <w:lvl w:ilvl="6" w:tplc="F1EC7EAA" w:tentative="1">
      <w:start w:val="1"/>
      <w:numFmt w:val="decimal"/>
      <w:lvlText w:val="%7."/>
      <w:lvlJc w:val="left"/>
      <w:pPr>
        <w:ind w:left="5040" w:hanging="360"/>
      </w:pPr>
    </w:lvl>
    <w:lvl w:ilvl="7" w:tplc="9D80B20E" w:tentative="1">
      <w:start w:val="1"/>
      <w:numFmt w:val="lowerLetter"/>
      <w:lvlText w:val="%8."/>
      <w:lvlJc w:val="left"/>
      <w:pPr>
        <w:ind w:left="5760" w:hanging="360"/>
      </w:pPr>
    </w:lvl>
    <w:lvl w:ilvl="8" w:tplc="3C226B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251ED"/>
    <w:multiLevelType w:val="hybridMultilevel"/>
    <w:tmpl w:val="60E0EA76"/>
    <w:lvl w:ilvl="0" w:tplc="80665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CCDE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7C17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047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FCD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AAE6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D431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F05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0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2409F"/>
    <w:multiLevelType w:val="hybridMultilevel"/>
    <w:tmpl w:val="514E7220"/>
    <w:lvl w:ilvl="0" w:tplc="28E8C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0E1DA2" w:tentative="1">
      <w:start w:val="1"/>
      <w:numFmt w:val="lowerLetter"/>
      <w:lvlText w:val="%2."/>
      <w:lvlJc w:val="left"/>
      <w:pPr>
        <w:ind w:left="1440" w:hanging="360"/>
      </w:pPr>
    </w:lvl>
    <w:lvl w:ilvl="2" w:tplc="533ECE34" w:tentative="1">
      <w:start w:val="1"/>
      <w:numFmt w:val="lowerRoman"/>
      <w:lvlText w:val="%3."/>
      <w:lvlJc w:val="right"/>
      <w:pPr>
        <w:ind w:left="2160" w:hanging="180"/>
      </w:pPr>
    </w:lvl>
    <w:lvl w:ilvl="3" w:tplc="519A0E7C" w:tentative="1">
      <w:start w:val="1"/>
      <w:numFmt w:val="decimal"/>
      <w:lvlText w:val="%4."/>
      <w:lvlJc w:val="left"/>
      <w:pPr>
        <w:ind w:left="2880" w:hanging="360"/>
      </w:pPr>
    </w:lvl>
    <w:lvl w:ilvl="4" w:tplc="1AB63946" w:tentative="1">
      <w:start w:val="1"/>
      <w:numFmt w:val="lowerLetter"/>
      <w:lvlText w:val="%5."/>
      <w:lvlJc w:val="left"/>
      <w:pPr>
        <w:ind w:left="3600" w:hanging="360"/>
      </w:pPr>
    </w:lvl>
    <w:lvl w:ilvl="5" w:tplc="8870B41E" w:tentative="1">
      <w:start w:val="1"/>
      <w:numFmt w:val="lowerRoman"/>
      <w:lvlText w:val="%6."/>
      <w:lvlJc w:val="right"/>
      <w:pPr>
        <w:ind w:left="4320" w:hanging="180"/>
      </w:pPr>
    </w:lvl>
    <w:lvl w:ilvl="6" w:tplc="7B7493AE" w:tentative="1">
      <w:start w:val="1"/>
      <w:numFmt w:val="decimal"/>
      <w:lvlText w:val="%7."/>
      <w:lvlJc w:val="left"/>
      <w:pPr>
        <w:ind w:left="5040" w:hanging="360"/>
      </w:pPr>
    </w:lvl>
    <w:lvl w:ilvl="7" w:tplc="FEF6EF78" w:tentative="1">
      <w:start w:val="1"/>
      <w:numFmt w:val="lowerLetter"/>
      <w:lvlText w:val="%8."/>
      <w:lvlJc w:val="left"/>
      <w:pPr>
        <w:ind w:left="5760" w:hanging="360"/>
      </w:pPr>
    </w:lvl>
    <w:lvl w:ilvl="8" w:tplc="7932EC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5294"/>
    <w:multiLevelType w:val="hybridMultilevel"/>
    <w:tmpl w:val="AA04D960"/>
    <w:lvl w:ilvl="0" w:tplc="26061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EC405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007B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F06E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DCE1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D428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A083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E3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909A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F19A6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E3D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A3A9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AB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C096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E90E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8B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6092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0329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ADD2EBA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6F27C2C">
      <w:start w:val="1"/>
      <w:numFmt w:val="lowerLetter"/>
      <w:lvlText w:val="%2."/>
      <w:lvlJc w:val="left"/>
      <w:pPr>
        <w:ind w:left="1364" w:hanging="360"/>
      </w:pPr>
    </w:lvl>
    <w:lvl w:ilvl="2" w:tplc="38EAB120">
      <w:start w:val="1"/>
      <w:numFmt w:val="lowerRoman"/>
      <w:lvlText w:val="%3."/>
      <w:lvlJc w:val="right"/>
      <w:pPr>
        <w:ind w:left="2084" w:hanging="180"/>
      </w:pPr>
    </w:lvl>
    <w:lvl w:ilvl="3" w:tplc="AAE2545C">
      <w:start w:val="1"/>
      <w:numFmt w:val="decimal"/>
      <w:lvlText w:val="%4."/>
      <w:lvlJc w:val="left"/>
      <w:pPr>
        <w:ind w:left="2804" w:hanging="360"/>
      </w:pPr>
    </w:lvl>
    <w:lvl w:ilvl="4" w:tplc="C1985B14">
      <w:start w:val="1"/>
      <w:numFmt w:val="lowerLetter"/>
      <w:lvlText w:val="%5."/>
      <w:lvlJc w:val="left"/>
      <w:pPr>
        <w:ind w:left="3524" w:hanging="360"/>
      </w:pPr>
    </w:lvl>
    <w:lvl w:ilvl="5" w:tplc="7DC461C2">
      <w:start w:val="1"/>
      <w:numFmt w:val="lowerRoman"/>
      <w:lvlText w:val="%6."/>
      <w:lvlJc w:val="right"/>
      <w:pPr>
        <w:ind w:left="4244" w:hanging="180"/>
      </w:pPr>
    </w:lvl>
    <w:lvl w:ilvl="6" w:tplc="C7C6AFB2">
      <w:start w:val="1"/>
      <w:numFmt w:val="decimal"/>
      <w:lvlText w:val="%7."/>
      <w:lvlJc w:val="left"/>
      <w:pPr>
        <w:ind w:left="4964" w:hanging="360"/>
      </w:pPr>
    </w:lvl>
    <w:lvl w:ilvl="7" w:tplc="E43EA976">
      <w:start w:val="1"/>
      <w:numFmt w:val="lowerLetter"/>
      <w:lvlText w:val="%8."/>
      <w:lvlJc w:val="left"/>
      <w:pPr>
        <w:ind w:left="5684" w:hanging="360"/>
      </w:pPr>
    </w:lvl>
    <w:lvl w:ilvl="8" w:tplc="AC22097E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DB1419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06CD0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ACAD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58C9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10D8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BA6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2EBB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2C9F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0216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A6DCF19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182430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E06773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096FD6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07CA3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3E849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B0A37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3EE2B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47C5D1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1E60B9C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B9E5C50" w:tentative="1">
      <w:start w:val="1"/>
      <w:numFmt w:val="lowerLetter"/>
      <w:lvlText w:val="%2."/>
      <w:lvlJc w:val="left"/>
      <w:pPr>
        <w:ind w:left="1440" w:hanging="360"/>
      </w:pPr>
    </w:lvl>
    <w:lvl w:ilvl="2" w:tplc="CD086B3C" w:tentative="1">
      <w:start w:val="1"/>
      <w:numFmt w:val="lowerRoman"/>
      <w:lvlText w:val="%3."/>
      <w:lvlJc w:val="right"/>
      <w:pPr>
        <w:ind w:left="2160" w:hanging="180"/>
      </w:pPr>
    </w:lvl>
    <w:lvl w:ilvl="3" w:tplc="65EEC272" w:tentative="1">
      <w:start w:val="1"/>
      <w:numFmt w:val="decimal"/>
      <w:lvlText w:val="%4."/>
      <w:lvlJc w:val="left"/>
      <w:pPr>
        <w:ind w:left="2880" w:hanging="360"/>
      </w:pPr>
    </w:lvl>
    <w:lvl w:ilvl="4" w:tplc="262CCCDC" w:tentative="1">
      <w:start w:val="1"/>
      <w:numFmt w:val="lowerLetter"/>
      <w:lvlText w:val="%5."/>
      <w:lvlJc w:val="left"/>
      <w:pPr>
        <w:ind w:left="3600" w:hanging="360"/>
      </w:pPr>
    </w:lvl>
    <w:lvl w:ilvl="5" w:tplc="8D44FCBC" w:tentative="1">
      <w:start w:val="1"/>
      <w:numFmt w:val="lowerRoman"/>
      <w:lvlText w:val="%6."/>
      <w:lvlJc w:val="right"/>
      <w:pPr>
        <w:ind w:left="4320" w:hanging="180"/>
      </w:pPr>
    </w:lvl>
    <w:lvl w:ilvl="6" w:tplc="3B8CBFA4" w:tentative="1">
      <w:start w:val="1"/>
      <w:numFmt w:val="decimal"/>
      <w:lvlText w:val="%7."/>
      <w:lvlJc w:val="left"/>
      <w:pPr>
        <w:ind w:left="5040" w:hanging="360"/>
      </w:pPr>
    </w:lvl>
    <w:lvl w:ilvl="7" w:tplc="A53A2420" w:tentative="1">
      <w:start w:val="1"/>
      <w:numFmt w:val="lowerLetter"/>
      <w:lvlText w:val="%8."/>
      <w:lvlJc w:val="left"/>
      <w:pPr>
        <w:ind w:left="5760" w:hanging="360"/>
      </w:pPr>
    </w:lvl>
    <w:lvl w:ilvl="8" w:tplc="361060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34F03D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69A9A36" w:tentative="1">
      <w:start w:val="1"/>
      <w:numFmt w:val="lowerLetter"/>
      <w:lvlText w:val="%2."/>
      <w:lvlJc w:val="left"/>
      <w:pPr>
        <w:ind w:left="1440" w:hanging="360"/>
      </w:pPr>
    </w:lvl>
    <w:lvl w:ilvl="2" w:tplc="B6D6E1B6" w:tentative="1">
      <w:start w:val="1"/>
      <w:numFmt w:val="lowerRoman"/>
      <w:lvlText w:val="%3."/>
      <w:lvlJc w:val="right"/>
      <w:pPr>
        <w:ind w:left="2160" w:hanging="180"/>
      </w:pPr>
    </w:lvl>
    <w:lvl w:ilvl="3" w:tplc="95566B0C" w:tentative="1">
      <w:start w:val="1"/>
      <w:numFmt w:val="decimal"/>
      <w:lvlText w:val="%4."/>
      <w:lvlJc w:val="left"/>
      <w:pPr>
        <w:ind w:left="2880" w:hanging="360"/>
      </w:pPr>
    </w:lvl>
    <w:lvl w:ilvl="4" w:tplc="15BC5668" w:tentative="1">
      <w:start w:val="1"/>
      <w:numFmt w:val="lowerLetter"/>
      <w:lvlText w:val="%5."/>
      <w:lvlJc w:val="left"/>
      <w:pPr>
        <w:ind w:left="3600" w:hanging="360"/>
      </w:pPr>
    </w:lvl>
    <w:lvl w:ilvl="5" w:tplc="68B0AD0C" w:tentative="1">
      <w:start w:val="1"/>
      <w:numFmt w:val="lowerRoman"/>
      <w:lvlText w:val="%6."/>
      <w:lvlJc w:val="right"/>
      <w:pPr>
        <w:ind w:left="4320" w:hanging="180"/>
      </w:pPr>
    </w:lvl>
    <w:lvl w:ilvl="6" w:tplc="15908396" w:tentative="1">
      <w:start w:val="1"/>
      <w:numFmt w:val="decimal"/>
      <w:lvlText w:val="%7."/>
      <w:lvlJc w:val="left"/>
      <w:pPr>
        <w:ind w:left="5040" w:hanging="360"/>
      </w:pPr>
    </w:lvl>
    <w:lvl w:ilvl="7" w:tplc="B81E07E6" w:tentative="1">
      <w:start w:val="1"/>
      <w:numFmt w:val="lowerLetter"/>
      <w:lvlText w:val="%8."/>
      <w:lvlJc w:val="left"/>
      <w:pPr>
        <w:ind w:left="5760" w:hanging="360"/>
      </w:pPr>
    </w:lvl>
    <w:lvl w:ilvl="8" w:tplc="6F5232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94F87C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A87B88" w:tentative="1">
      <w:start w:val="1"/>
      <w:numFmt w:val="lowerLetter"/>
      <w:lvlText w:val="%2."/>
      <w:lvlJc w:val="left"/>
      <w:pPr>
        <w:ind w:left="1440" w:hanging="360"/>
      </w:pPr>
    </w:lvl>
    <w:lvl w:ilvl="2" w:tplc="8EBC3CBE" w:tentative="1">
      <w:start w:val="1"/>
      <w:numFmt w:val="lowerRoman"/>
      <w:lvlText w:val="%3."/>
      <w:lvlJc w:val="right"/>
      <w:pPr>
        <w:ind w:left="2160" w:hanging="180"/>
      </w:pPr>
    </w:lvl>
    <w:lvl w:ilvl="3" w:tplc="97CAB362" w:tentative="1">
      <w:start w:val="1"/>
      <w:numFmt w:val="decimal"/>
      <w:lvlText w:val="%4."/>
      <w:lvlJc w:val="left"/>
      <w:pPr>
        <w:ind w:left="2880" w:hanging="360"/>
      </w:pPr>
    </w:lvl>
    <w:lvl w:ilvl="4" w:tplc="2408A7CE" w:tentative="1">
      <w:start w:val="1"/>
      <w:numFmt w:val="lowerLetter"/>
      <w:lvlText w:val="%5."/>
      <w:lvlJc w:val="left"/>
      <w:pPr>
        <w:ind w:left="3600" w:hanging="360"/>
      </w:pPr>
    </w:lvl>
    <w:lvl w:ilvl="5" w:tplc="FB7C4878" w:tentative="1">
      <w:start w:val="1"/>
      <w:numFmt w:val="lowerRoman"/>
      <w:lvlText w:val="%6."/>
      <w:lvlJc w:val="right"/>
      <w:pPr>
        <w:ind w:left="4320" w:hanging="180"/>
      </w:pPr>
    </w:lvl>
    <w:lvl w:ilvl="6" w:tplc="8E9A1EF2" w:tentative="1">
      <w:start w:val="1"/>
      <w:numFmt w:val="decimal"/>
      <w:lvlText w:val="%7."/>
      <w:lvlJc w:val="left"/>
      <w:pPr>
        <w:ind w:left="5040" w:hanging="360"/>
      </w:pPr>
    </w:lvl>
    <w:lvl w:ilvl="7" w:tplc="9A2288BA" w:tentative="1">
      <w:start w:val="1"/>
      <w:numFmt w:val="lowerLetter"/>
      <w:lvlText w:val="%8."/>
      <w:lvlJc w:val="left"/>
      <w:pPr>
        <w:ind w:left="5760" w:hanging="360"/>
      </w:pPr>
    </w:lvl>
    <w:lvl w:ilvl="8" w:tplc="CED2C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3FA64B9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304C026" w:tentative="1">
      <w:start w:val="1"/>
      <w:numFmt w:val="lowerLetter"/>
      <w:lvlText w:val="%2."/>
      <w:lvlJc w:val="left"/>
      <w:pPr>
        <w:ind w:left="1364" w:hanging="360"/>
      </w:pPr>
    </w:lvl>
    <w:lvl w:ilvl="2" w:tplc="003AE9FC" w:tentative="1">
      <w:start w:val="1"/>
      <w:numFmt w:val="lowerRoman"/>
      <w:lvlText w:val="%3."/>
      <w:lvlJc w:val="right"/>
      <w:pPr>
        <w:ind w:left="2084" w:hanging="180"/>
      </w:pPr>
    </w:lvl>
    <w:lvl w:ilvl="3" w:tplc="0BC614CA" w:tentative="1">
      <w:start w:val="1"/>
      <w:numFmt w:val="decimal"/>
      <w:lvlText w:val="%4."/>
      <w:lvlJc w:val="left"/>
      <w:pPr>
        <w:ind w:left="2804" w:hanging="360"/>
      </w:pPr>
    </w:lvl>
    <w:lvl w:ilvl="4" w:tplc="FD0AEC24" w:tentative="1">
      <w:start w:val="1"/>
      <w:numFmt w:val="lowerLetter"/>
      <w:lvlText w:val="%5."/>
      <w:lvlJc w:val="left"/>
      <w:pPr>
        <w:ind w:left="3524" w:hanging="360"/>
      </w:pPr>
    </w:lvl>
    <w:lvl w:ilvl="5" w:tplc="E75A0DAC" w:tentative="1">
      <w:start w:val="1"/>
      <w:numFmt w:val="lowerRoman"/>
      <w:lvlText w:val="%6."/>
      <w:lvlJc w:val="right"/>
      <w:pPr>
        <w:ind w:left="4244" w:hanging="180"/>
      </w:pPr>
    </w:lvl>
    <w:lvl w:ilvl="6" w:tplc="CED087A6" w:tentative="1">
      <w:start w:val="1"/>
      <w:numFmt w:val="decimal"/>
      <w:lvlText w:val="%7."/>
      <w:lvlJc w:val="left"/>
      <w:pPr>
        <w:ind w:left="4964" w:hanging="360"/>
      </w:pPr>
    </w:lvl>
    <w:lvl w:ilvl="7" w:tplc="87067110" w:tentative="1">
      <w:start w:val="1"/>
      <w:numFmt w:val="lowerLetter"/>
      <w:lvlText w:val="%8."/>
      <w:lvlJc w:val="left"/>
      <w:pPr>
        <w:ind w:left="5684" w:hanging="360"/>
      </w:pPr>
    </w:lvl>
    <w:lvl w:ilvl="8" w:tplc="16C4DD7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0BDC4E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1A87654" w:tentative="1">
      <w:start w:val="1"/>
      <w:numFmt w:val="lowerLetter"/>
      <w:lvlText w:val="%2."/>
      <w:lvlJc w:val="left"/>
      <w:pPr>
        <w:ind w:left="1440" w:hanging="360"/>
      </w:pPr>
    </w:lvl>
    <w:lvl w:ilvl="2" w:tplc="F5B02B0C" w:tentative="1">
      <w:start w:val="1"/>
      <w:numFmt w:val="lowerRoman"/>
      <w:lvlText w:val="%3."/>
      <w:lvlJc w:val="right"/>
      <w:pPr>
        <w:ind w:left="2160" w:hanging="180"/>
      </w:pPr>
    </w:lvl>
    <w:lvl w:ilvl="3" w:tplc="CD221FA2" w:tentative="1">
      <w:start w:val="1"/>
      <w:numFmt w:val="decimal"/>
      <w:lvlText w:val="%4."/>
      <w:lvlJc w:val="left"/>
      <w:pPr>
        <w:ind w:left="2880" w:hanging="360"/>
      </w:pPr>
    </w:lvl>
    <w:lvl w:ilvl="4" w:tplc="D8247D64" w:tentative="1">
      <w:start w:val="1"/>
      <w:numFmt w:val="lowerLetter"/>
      <w:lvlText w:val="%5."/>
      <w:lvlJc w:val="left"/>
      <w:pPr>
        <w:ind w:left="3600" w:hanging="360"/>
      </w:pPr>
    </w:lvl>
    <w:lvl w:ilvl="5" w:tplc="FE8AB84E" w:tentative="1">
      <w:start w:val="1"/>
      <w:numFmt w:val="lowerRoman"/>
      <w:lvlText w:val="%6."/>
      <w:lvlJc w:val="right"/>
      <w:pPr>
        <w:ind w:left="4320" w:hanging="180"/>
      </w:pPr>
    </w:lvl>
    <w:lvl w:ilvl="6" w:tplc="0692897C" w:tentative="1">
      <w:start w:val="1"/>
      <w:numFmt w:val="decimal"/>
      <w:lvlText w:val="%7."/>
      <w:lvlJc w:val="left"/>
      <w:pPr>
        <w:ind w:left="5040" w:hanging="360"/>
      </w:pPr>
    </w:lvl>
    <w:lvl w:ilvl="7" w:tplc="D9D69586" w:tentative="1">
      <w:start w:val="1"/>
      <w:numFmt w:val="lowerLetter"/>
      <w:lvlText w:val="%8."/>
      <w:lvlJc w:val="left"/>
      <w:pPr>
        <w:ind w:left="5760" w:hanging="360"/>
      </w:pPr>
    </w:lvl>
    <w:lvl w:ilvl="8" w:tplc="C4021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18810653">
    <w:abstractNumId w:val="21"/>
  </w:num>
  <w:num w:numId="2" w16cid:durableId="1920013984">
    <w:abstractNumId w:val="7"/>
  </w:num>
  <w:num w:numId="3" w16cid:durableId="2120029853">
    <w:abstractNumId w:val="11"/>
  </w:num>
  <w:num w:numId="4" w16cid:durableId="2018772297">
    <w:abstractNumId w:val="29"/>
  </w:num>
  <w:num w:numId="5" w16cid:durableId="1679699727">
    <w:abstractNumId w:val="0"/>
  </w:num>
  <w:num w:numId="6" w16cid:durableId="770711013">
    <w:abstractNumId w:val="13"/>
  </w:num>
  <w:num w:numId="7" w16cid:durableId="819855588">
    <w:abstractNumId w:val="30"/>
  </w:num>
  <w:num w:numId="8" w16cid:durableId="1754658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3842041">
    <w:abstractNumId w:val="1"/>
  </w:num>
  <w:num w:numId="10" w16cid:durableId="366486161">
    <w:abstractNumId w:val="0"/>
    <w:lvlOverride w:ilvl="0">
      <w:startOverride w:val="1"/>
    </w:lvlOverride>
  </w:num>
  <w:num w:numId="11" w16cid:durableId="8529129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8305562">
    <w:abstractNumId w:val="7"/>
  </w:num>
  <w:num w:numId="13" w16cid:durableId="1843276856">
    <w:abstractNumId w:val="29"/>
  </w:num>
  <w:num w:numId="14" w16cid:durableId="932400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87505">
    <w:abstractNumId w:val="22"/>
  </w:num>
  <w:num w:numId="16" w16cid:durableId="122506828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5729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78875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15342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9289687">
    <w:abstractNumId w:val="26"/>
  </w:num>
  <w:num w:numId="21" w16cid:durableId="1126267795">
    <w:abstractNumId w:val="9"/>
  </w:num>
  <w:num w:numId="22" w16cid:durableId="1387487659">
    <w:abstractNumId w:val="33"/>
  </w:num>
  <w:num w:numId="23" w16cid:durableId="1269241433">
    <w:abstractNumId w:val="36"/>
  </w:num>
  <w:num w:numId="24" w16cid:durableId="2707584">
    <w:abstractNumId w:val="34"/>
  </w:num>
  <w:num w:numId="25" w16cid:durableId="1750539789">
    <w:abstractNumId w:val="14"/>
  </w:num>
  <w:num w:numId="26" w16cid:durableId="1600061481">
    <w:abstractNumId w:val="35"/>
  </w:num>
  <w:num w:numId="27" w16cid:durableId="1000887652">
    <w:abstractNumId w:val="8"/>
  </w:num>
  <w:num w:numId="28" w16cid:durableId="565459783">
    <w:abstractNumId w:val="32"/>
  </w:num>
  <w:num w:numId="29" w16cid:durableId="382169713">
    <w:abstractNumId w:val="18"/>
  </w:num>
  <w:num w:numId="30" w16cid:durableId="2111966345">
    <w:abstractNumId w:val="2"/>
  </w:num>
  <w:num w:numId="31" w16cid:durableId="1217158285">
    <w:abstractNumId w:val="27"/>
  </w:num>
  <w:num w:numId="32" w16cid:durableId="195780400">
    <w:abstractNumId w:val="19"/>
  </w:num>
  <w:num w:numId="33" w16cid:durableId="1598172839">
    <w:abstractNumId w:val="17"/>
  </w:num>
  <w:num w:numId="34" w16cid:durableId="2086341288">
    <w:abstractNumId w:val="3"/>
  </w:num>
  <w:num w:numId="35" w16cid:durableId="1688098124">
    <w:abstractNumId w:val="4"/>
  </w:num>
  <w:num w:numId="36" w16cid:durableId="21788561">
    <w:abstractNumId w:val="16"/>
  </w:num>
  <w:num w:numId="37" w16cid:durableId="184758003">
    <w:abstractNumId w:val="10"/>
  </w:num>
  <w:num w:numId="38" w16cid:durableId="403993024">
    <w:abstractNumId w:val="15"/>
  </w:num>
  <w:num w:numId="39" w16cid:durableId="989283058">
    <w:abstractNumId w:val="24"/>
  </w:num>
  <w:num w:numId="40" w16cid:durableId="687676764">
    <w:abstractNumId w:val="31"/>
  </w:num>
  <w:num w:numId="41" w16cid:durableId="1238855856">
    <w:abstractNumId w:val="20"/>
  </w:num>
  <w:num w:numId="42" w16cid:durableId="657342658">
    <w:abstractNumId w:val="25"/>
  </w:num>
  <w:num w:numId="43" w16cid:durableId="215507021">
    <w:abstractNumId w:val="6"/>
  </w:num>
  <w:num w:numId="44" w16cid:durableId="280453884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0F31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284D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005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393A"/>
    <w:rsid w:val="00915ACE"/>
    <w:rsid w:val="009205B3"/>
    <w:rsid w:val="009211AF"/>
    <w:rsid w:val="00927645"/>
    <w:rsid w:val="00931C3E"/>
    <w:rsid w:val="00937D53"/>
    <w:rsid w:val="009567A2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3437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05BC5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0AADC7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17</cp:revision>
  <cp:lastPrinted>2023-04-12T14:04:00Z</cp:lastPrinted>
  <dcterms:created xsi:type="dcterms:W3CDTF">2024-02-22T12:08:00Z</dcterms:created>
  <dcterms:modified xsi:type="dcterms:W3CDTF">2026-07-07T12:13:00Z</dcterms:modified>
</cp:coreProperties>
</file>